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AC0F2" w14:textId="77777777" w:rsidR="00D17677" w:rsidRPr="00D23E3D" w:rsidRDefault="00F55D33" w:rsidP="007F27B5">
      <w:pPr>
        <w:rPr>
          <w:sz w:val="26"/>
          <w:szCs w:val="26"/>
        </w:rPr>
      </w:pPr>
      <w:r w:rsidRPr="00D23E3D">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01225B70" w14:textId="77777777" w:rsidR="001E6401" w:rsidRPr="00D23E3D" w:rsidRDefault="001E6401" w:rsidP="007F27B5">
      <w:pPr>
        <w:rPr>
          <w:b/>
          <w:sz w:val="26"/>
          <w:szCs w:val="26"/>
        </w:rPr>
      </w:pPr>
    </w:p>
    <w:p w14:paraId="14D0192B" w14:textId="60681298" w:rsidR="00893904" w:rsidRPr="00D23E3D" w:rsidRDefault="00993B43" w:rsidP="007F27B5">
      <w:pPr>
        <w:rPr>
          <w:b/>
          <w:sz w:val="26"/>
          <w:szCs w:val="26"/>
        </w:rPr>
      </w:pPr>
      <w:r>
        <w:rPr>
          <w:b/>
          <w:sz w:val="26"/>
          <w:szCs w:val="26"/>
        </w:rPr>
        <w:t xml:space="preserve">Advent </w:t>
      </w:r>
      <w:r w:rsidR="0055101E">
        <w:rPr>
          <w:b/>
          <w:sz w:val="26"/>
          <w:szCs w:val="26"/>
        </w:rPr>
        <w:t>2</w:t>
      </w:r>
      <w:r w:rsidR="001974B8" w:rsidRPr="00D23E3D">
        <w:rPr>
          <w:b/>
          <w:sz w:val="26"/>
          <w:szCs w:val="26"/>
        </w:rPr>
        <w:t xml:space="preserve"> (</w:t>
      </w:r>
      <w:r>
        <w:rPr>
          <w:b/>
          <w:sz w:val="26"/>
          <w:szCs w:val="26"/>
        </w:rPr>
        <w:t>C</w:t>
      </w:r>
      <w:r w:rsidR="001974B8" w:rsidRPr="00D23E3D">
        <w:rPr>
          <w:b/>
          <w:sz w:val="26"/>
          <w:szCs w:val="26"/>
        </w:rPr>
        <w:t>)</w:t>
      </w:r>
    </w:p>
    <w:p w14:paraId="7EB1D5E6" w14:textId="4FDA2184" w:rsidR="00563316" w:rsidRPr="00D23E3D" w:rsidRDefault="00563316" w:rsidP="007F27B5">
      <w:pPr>
        <w:rPr>
          <w:b/>
          <w:sz w:val="26"/>
          <w:szCs w:val="26"/>
        </w:rPr>
      </w:pPr>
    </w:p>
    <w:p w14:paraId="7A4ABBBE" w14:textId="70569062" w:rsidR="0002041C" w:rsidRPr="00A65394" w:rsidRDefault="0055101E" w:rsidP="0002041C">
      <w:pPr>
        <w:rPr>
          <w:sz w:val="26"/>
          <w:szCs w:val="26"/>
        </w:rPr>
      </w:pPr>
      <w:r>
        <w:rPr>
          <w:b/>
          <w:sz w:val="26"/>
          <w:szCs w:val="26"/>
        </w:rPr>
        <w:t xml:space="preserve">Who Needs </w:t>
      </w:r>
      <w:proofErr w:type="gramStart"/>
      <w:r>
        <w:rPr>
          <w:b/>
          <w:sz w:val="26"/>
          <w:szCs w:val="26"/>
        </w:rPr>
        <w:t>A</w:t>
      </w:r>
      <w:proofErr w:type="gramEnd"/>
      <w:r>
        <w:rPr>
          <w:b/>
          <w:sz w:val="26"/>
          <w:szCs w:val="26"/>
        </w:rPr>
        <w:t xml:space="preserve"> Prophet?</w:t>
      </w:r>
    </w:p>
    <w:p w14:paraId="0DA1F10C" w14:textId="613B2089" w:rsidR="0055101E" w:rsidRPr="0055101E" w:rsidRDefault="0002041C" w:rsidP="0055101E">
      <w:pPr>
        <w:pStyle w:val="NoSpacing"/>
        <w:rPr>
          <w:rFonts w:ascii="Garamond" w:hAnsi="Garamond" w:cs="Times New Roman"/>
          <w:b/>
          <w:bCs/>
          <w:sz w:val="26"/>
          <w:szCs w:val="26"/>
        </w:rPr>
      </w:pPr>
      <w:r w:rsidRPr="00210ED5">
        <w:rPr>
          <w:rFonts w:ascii="Garamond" w:hAnsi="Garamond" w:cs="Times New Roman"/>
          <w:b/>
          <w:bCs/>
          <w:sz w:val="26"/>
          <w:szCs w:val="26"/>
        </w:rPr>
        <w:t xml:space="preserve">[RCL] </w:t>
      </w:r>
      <w:r w:rsidR="0055101E" w:rsidRPr="0055101E">
        <w:rPr>
          <w:rFonts w:ascii="Garamond" w:hAnsi="Garamond" w:cs="Times New Roman"/>
          <w:b/>
          <w:bCs/>
          <w:sz w:val="26"/>
          <w:szCs w:val="26"/>
        </w:rPr>
        <w:t>Baruch 5:1-9</w:t>
      </w:r>
      <w:r w:rsidR="0055101E">
        <w:rPr>
          <w:rFonts w:ascii="Garamond" w:hAnsi="Garamond" w:cs="Times New Roman"/>
          <w:b/>
          <w:bCs/>
          <w:sz w:val="26"/>
          <w:szCs w:val="26"/>
        </w:rPr>
        <w:t xml:space="preserve"> </w:t>
      </w:r>
      <w:r w:rsidR="0055101E" w:rsidRPr="0055101E">
        <w:rPr>
          <w:rFonts w:ascii="Garamond" w:hAnsi="Garamond" w:cs="Times New Roman"/>
          <w:b/>
          <w:bCs/>
          <w:sz w:val="26"/>
          <w:szCs w:val="26"/>
        </w:rPr>
        <w:t>or Malachi 3:1-4</w:t>
      </w:r>
      <w:r w:rsidR="0055101E">
        <w:rPr>
          <w:rFonts w:ascii="Garamond" w:hAnsi="Garamond" w:cs="Times New Roman"/>
          <w:b/>
          <w:bCs/>
          <w:sz w:val="26"/>
          <w:szCs w:val="26"/>
        </w:rPr>
        <w:t xml:space="preserve">; </w:t>
      </w:r>
      <w:r w:rsidR="0055101E" w:rsidRPr="0055101E">
        <w:rPr>
          <w:rFonts w:ascii="Garamond" w:hAnsi="Garamond" w:cs="Times New Roman"/>
          <w:b/>
          <w:bCs/>
          <w:sz w:val="26"/>
          <w:szCs w:val="26"/>
        </w:rPr>
        <w:t>Canticle 4 or 16</w:t>
      </w:r>
      <w:r w:rsidR="0055101E">
        <w:rPr>
          <w:rFonts w:ascii="Garamond" w:hAnsi="Garamond" w:cs="Times New Roman"/>
          <w:b/>
          <w:bCs/>
          <w:sz w:val="26"/>
          <w:szCs w:val="26"/>
        </w:rPr>
        <w:t xml:space="preserve">; </w:t>
      </w:r>
      <w:r w:rsidR="0055101E" w:rsidRPr="0055101E">
        <w:rPr>
          <w:rFonts w:ascii="Garamond" w:hAnsi="Garamond" w:cs="Times New Roman"/>
          <w:b/>
          <w:bCs/>
          <w:sz w:val="26"/>
          <w:szCs w:val="26"/>
        </w:rPr>
        <w:t>Philippians 1:3-11</w:t>
      </w:r>
      <w:r w:rsidR="0055101E">
        <w:rPr>
          <w:rFonts w:ascii="Garamond" w:hAnsi="Garamond" w:cs="Times New Roman"/>
          <w:b/>
          <w:bCs/>
          <w:sz w:val="26"/>
          <w:szCs w:val="26"/>
        </w:rPr>
        <w:t xml:space="preserve">; </w:t>
      </w:r>
      <w:r w:rsidR="0055101E" w:rsidRPr="0055101E">
        <w:rPr>
          <w:rFonts w:ascii="Garamond" w:hAnsi="Garamond" w:cs="Times New Roman"/>
          <w:b/>
          <w:bCs/>
          <w:sz w:val="26"/>
          <w:szCs w:val="26"/>
        </w:rPr>
        <w:t>Luke 3:1-6</w:t>
      </w:r>
    </w:p>
    <w:p w14:paraId="56095421" w14:textId="77777777" w:rsidR="0002041C" w:rsidRPr="00210ED5" w:rsidRDefault="0002041C" w:rsidP="0002041C">
      <w:pPr>
        <w:pStyle w:val="NoSpacing"/>
        <w:rPr>
          <w:rFonts w:ascii="Garamond" w:hAnsi="Garamond" w:cs="Times New Roman"/>
          <w:sz w:val="26"/>
          <w:szCs w:val="26"/>
        </w:rPr>
      </w:pPr>
    </w:p>
    <w:p w14:paraId="4D9F346C" w14:textId="77777777" w:rsidR="0055101E" w:rsidRDefault="0055101E" w:rsidP="0055101E">
      <w:pPr>
        <w:spacing w:line="276" w:lineRule="auto"/>
        <w:rPr>
          <w:rFonts w:cs="Times New Roman"/>
          <w:i/>
          <w:iCs/>
          <w:sz w:val="26"/>
          <w:szCs w:val="26"/>
        </w:rPr>
      </w:pPr>
      <w:r w:rsidRPr="0055101E">
        <w:rPr>
          <w:rFonts w:cs="Times New Roman"/>
          <w:i/>
          <w:iCs/>
          <w:sz w:val="26"/>
          <w:szCs w:val="26"/>
        </w:rPr>
        <w:t xml:space="preserve">In the fifteenth year of the reign of Emperor Tiberius, when Pontius Pilate was governor of Judea, and Herod was ruler of Galilee, and his brother Philip ruler of the region of Ituraea and </w:t>
      </w:r>
      <w:proofErr w:type="spellStart"/>
      <w:r w:rsidRPr="0055101E">
        <w:rPr>
          <w:rFonts w:cs="Times New Roman"/>
          <w:i/>
          <w:iCs/>
          <w:sz w:val="26"/>
          <w:szCs w:val="26"/>
        </w:rPr>
        <w:t>Trachonitis</w:t>
      </w:r>
      <w:proofErr w:type="spellEnd"/>
      <w:r w:rsidRPr="0055101E">
        <w:rPr>
          <w:rFonts w:cs="Times New Roman"/>
          <w:i/>
          <w:iCs/>
          <w:sz w:val="26"/>
          <w:szCs w:val="26"/>
        </w:rPr>
        <w:t xml:space="preserve">, and </w:t>
      </w:r>
      <w:proofErr w:type="spellStart"/>
      <w:r w:rsidRPr="0055101E">
        <w:rPr>
          <w:rFonts w:cs="Times New Roman"/>
          <w:i/>
          <w:iCs/>
          <w:sz w:val="26"/>
          <w:szCs w:val="26"/>
        </w:rPr>
        <w:t>Lysanias</w:t>
      </w:r>
      <w:proofErr w:type="spellEnd"/>
      <w:r w:rsidRPr="0055101E">
        <w:rPr>
          <w:rFonts w:cs="Times New Roman"/>
          <w:i/>
          <w:iCs/>
          <w:sz w:val="26"/>
          <w:szCs w:val="26"/>
        </w:rPr>
        <w:t xml:space="preserve"> ruler of Abilene, during the high priesthood of Annas and Caiaphas, the word of God came to </w:t>
      </w:r>
      <w:proofErr w:type="gramStart"/>
      <w:r w:rsidRPr="0055101E">
        <w:rPr>
          <w:rFonts w:cs="Times New Roman"/>
          <w:i/>
          <w:iCs/>
          <w:sz w:val="26"/>
          <w:szCs w:val="26"/>
        </w:rPr>
        <w:t>John</w:t>
      </w:r>
      <w:proofErr w:type="gramEnd"/>
      <w:r w:rsidRPr="0055101E">
        <w:rPr>
          <w:rFonts w:cs="Times New Roman"/>
          <w:i/>
          <w:iCs/>
          <w:sz w:val="26"/>
          <w:szCs w:val="26"/>
        </w:rPr>
        <w:t xml:space="preserve"> son of Zechariah in the wilderness. He went into all the region around the Jordan, proclaiming a baptism of repentance for the forgiveness of sins, as it is written in the book of the words of the prophet Isaiah, “The voice of one crying out in the wilderness: ‘Prepare the way of the Lord, make his paths straight. Every valley shall be filled, and every mountain and hill shall be made low, and the crooked shall be made straight, and the rough ways made smooth; and all flesh shall see the salvation of God.’”</w:t>
      </w:r>
    </w:p>
    <w:p w14:paraId="46838DF0" w14:textId="77777777" w:rsidR="0055101E" w:rsidRPr="0055101E" w:rsidRDefault="0055101E" w:rsidP="0055101E">
      <w:pPr>
        <w:spacing w:line="276" w:lineRule="auto"/>
        <w:rPr>
          <w:rFonts w:cs="Times New Roman"/>
          <w:sz w:val="26"/>
          <w:szCs w:val="26"/>
        </w:rPr>
      </w:pPr>
    </w:p>
    <w:p w14:paraId="6FAAEA00" w14:textId="77777777" w:rsidR="0055101E" w:rsidRDefault="0055101E" w:rsidP="0055101E">
      <w:pPr>
        <w:spacing w:line="276" w:lineRule="auto"/>
        <w:rPr>
          <w:rFonts w:cs="Times New Roman"/>
          <w:sz w:val="26"/>
          <w:szCs w:val="26"/>
        </w:rPr>
      </w:pPr>
      <w:r w:rsidRPr="0055101E">
        <w:rPr>
          <w:rFonts w:cs="Times New Roman"/>
          <w:sz w:val="26"/>
          <w:szCs w:val="26"/>
        </w:rPr>
        <w:t>Who needs a prophet anyway? Prophets have an annoying habit of pointing out our flaws, airing family secrets, and being all around nuisances. They love to call us out when we stray from God and when we have lost sight of truth. At best, they are a nuisance; at worst, they are meddling. Who needs these messengers of discomfort and sacrifice? What are they good for? Wouldn’t it be best for them to get on their soap boxes and protest and preach and prognosticate somewhere, anywhere else but here?</w:t>
      </w:r>
    </w:p>
    <w:p w14:paraId="729E8C75" w14:textId="77777777" w:rsidR="0055101E" w:rsidRPr="0055101E" w:rsidRDefault="0055101E" w:rsidP="0055101E">
      <w:pPr>
        <w:spacing w:line="276" w:lineRule="auto"/>
        <w:rPr>
          <w:rFonts w:cs="Times New Roman"/>
          <w:sz w:val="26"/>
          <w:szCs w:val="26"/>
        </w:rPr>
      </w:pPr>
    </w:p>
    <w:p w14:paraId="0ADFF458" w14:textId="77777777" w:rsidR="0055101E" w:rsidRDefault="0055101E" w:rsidP="0055101E">
      <w:pPr>
        <w:spacing w:line="276" w:lineRule="auto"/>
        <w:rPr>
          <w:rFonts w:cs="Times New Roman"/>
          <w:sz w:val="26"/>
          <w:szCs w:val="26"/>
        </w:rPr>
      </w:pPr>
      <w:r w:rsidRPr="0055101E">
        <w:rPr>
          <w:rFonts w:cs="Times New Roman"/>
          <w:sz w:val="26"/>
          <w:szCs w:val="26"/>
        </w:rPr>
        <w:t>It is hard enough trying to be a good upright, churchgoing, tithe-giving, Sunday school-teaching person without one of these annoying prophets calling us to care for the poor, to look out for the downtrodden, to seek after justice and righteousness. Don’t we do enough already?</w:t>
      </w:r>
    </w:p>
    <w:p w14:paraId="7AD4A1B1" w14:textId="77777777" w:rsidR="0055101E" w:rsidRPr="0055101E" w:rsidRDefault="0055101E" w:rsidP="0055101E">
      <w:pPr>
        <w:spacing w:line="276" w:lineRule="auto"/>
        <w:rPr>
          <w:rFonts w:cs="Times New Roman"/>
          <w:sz w:val="26"/>
          <w:szCs w:val="26"/>
        </w:rPr>
      </w:pPr>
    </w:p>
    <w:p w14:paraId="4CAD8E7D" w14:textId="77777777" w:rsidR="0055101E" w:rsidRDefault="0055101E" w:rsidP="0055101E">
      <w:pPr>
        <w:spacing w:line="276" w:lineRule="auto"/>
        <w:rPr>
          <w:rFonts w:cs="Times New Roman"/>
          <w:sz w:val="26"/>
          <w:szCs w:val="26"/>
        </w:rPr>
      </w:pPr>
      <w:r w:rsidRPr="0055101E">
        <w:rPr>
          <w:rFonts w:cs="Times New Roman"/>
          <w:sz w:val="26"/>
          <w:szCs w:val="26"/>
        </w:rPr>
        <w:t xml:space="preserve">It would be nice if they would go bother the people in power, the people who can </w:t>
      </w:r>
      <w:proofErr w:type="gramStart"/>
      <w:r w:rsidRPr="0055101E">
        <w:rPr>
          <w:rFonts w:cs="Times New Roman"/>
          <w:sz w:val="26"/>
          <w:szCs w:val="26"/>
        </w:rPr>
        <w:t>actually do</w:t>
      </w:r>
      <w:proofErr w:type="gramEnd"/>
      <w:r w:rsidRPr="0055101E">
        <w:rPr>
          <w:rFonts w:cs="Times New Roman"/>
          <w:sz w:val="26"/>
          <w:szCs w:val="26"/>
        </w:rPr>
        <w:t xml:space="preserve"> something for the poor and the needy. Why do these prophets insist on bothering good people? But here they are, calling us once again to repentance, and forgiveness, and hope. You would think that they were broken records, spinning the same thing over and </w:t>
      </w:r>
      <w:proofErr w:type="gramStart"/>
      <w:r w:rsidRPr="0055101E">
        <w:rPr>
          <w:rFonts w:cs="Times New Roman"/>
          <w:sz w:val="26"/>
          <w:szCs w:val="26"/>
        </w:rPr>
        <w:t>over and over again</w:t>
      </w:r>
      <w:proofErr w:type="gramEnd"/>
      <w:r w:rsidRPr="0055101E">
        <w:rPr>
          <w:rFonts w:cs="Times New Roman"/>
          <w:sz w:val="26"/>
          <w:szCs w:val="26"/>
        </w:rPr>
        <w:t>.</w:t>
      </w:r>
    </w:p>
    <w:p w14:paraId="5ED0B8D2" w14:textId="77777777" w:rsidR="0055101E" w:rsidRPr="0055101E" w:rsidRDefault="0055101E" w:rsidP="0055101E">
      <w:pPr>
        <w:spacing w:line="276" w:lineRule="auto"/>
        <w:rPr>
          <w:rFonts w:cs="Times New Roman"/>
          <w:sz w:val="26"/>
          <w:szCs w:val="26"/>
        </w:rPr>
      </w:pPr>
    </w:p>
    <w:p w14:paraId="394025EE" w14:textId="77777777" w:rsidR="0055101E" w:rsidRDefault="0055101E" w:rsidP="0055101E">
      <w:pPr>
        <w:spacing w:line="276" w:lineRule="auto"/>
        <w:rPr>
          <w:rFonts w:cs="Times New Roman"/>
          <w:sz w:val="26"/>
          <w:szCs w:val="26"/>
        </w:rPr>
      </w:pPr>
      <w:r w:rsidRPr="0055101E">
        <w:rPr>
          <w:rFonts w:cs="Times New Roman"/>
          <w:sz w:val="26"/>
          <w:szCs w:val="26"/>
        </w:rPr>
        <w:t xml:space="preserve">Here comes another one called John, son of Zechariah—John the Baptist, some call him. He’s no ordinary prophet; he doesn’t just preach that we need to repent, but he has the nerve to insist that people get baptized in the muddy River Jordan no less. It would be nice if John sang a different tune for a change. He is always running around, “Repent this! Prepare that!” Haven’t we heard this message before? And yet he persists. Like crazy old Isaiah preaching about paths being made straight, and valleys and mountains being filled and made flat.  The thing about straightening crooked places and valleys being filled and mountains </w:t>
      </w:r>
      <w:r w:rsidRPr="0055101E">
        <w:rPr>
          <w:rFonts w:cs="Times New Roman"/>
          <w:sz w:val="26"/>
          <w:szCs w:val="26"/>
        </w:rPr>
        <w:lastRenderedPageBreak/>
        <w:t>being brought low is that we like our paths crooked, our valleys deep, and our mountains high. We like things the way they are and the way they have always been.</w:t>
      </w:r>
    </w:p>
    <w:p w14:paraId="63D2FA56" w14:textId="77777777" w:rsidR="0055101E" w:rsidRPr="0055101E" w:rsidRDefault="0055101E" w:rsidP="0055101E">
      <w:pPr>
        <w:spacing w:line="276" w:lineRule="auto"/>
        <w:rPr>
          <w:rFonts w:cs="Times New Roman"/>
          <w:sz w:val="26"/>
          <w:szCs w:val="26"/>
        </w:rPr>
      </w:pPr>
    </w:p>
    <w:p w14:paraId="6CFBF11A" w14:textId="77777777" w:rsidR="0055101E" w:rsidRDefault="0055101E" w:rsidP="0055101E">
      <w:pPr>
        <w:spacing w:line="276" w:lineRule="auto"/>
        <w:rPr>
          <w:rFonts w:cs="Times New Roman"/>
          <w:sz w:val="26"/>
          <w:szCs w:val="26"/>
        </w:rPr>
      </w:pPr>
      <w:r w:rsidRPr="0055101E">
        <w:rPr>
          <w:rFonts w:cs="Times New Roman"/>
          <w:sz w:val="26"/>
          <w:szCs w:val="26"/>
        </w:rPr>
        <w:t>Who needs a prophet anyway?</w:t>
      </w:r>
    </w:p>
    <w:p w14:paraId="6EB2CA2B" w14:textId="77777777" w:rsidR="0055101E" w:rsidRPr="0055101E" w:rsidRDefault="0055101E" w:rsidP="0055101E">
      <w:pPr>
        <w:spacing w:line="276" w:lineRule="auto"/>
        <w:rPr>
          <w:rFonts w:cs="Times New Roman"/>
          <w:sz w:val="26"/>
          <w:szCs w:val="26"/>
        </w:rPr>
      </w:pPr>
    </w:p>
    <w:p w14:paraId="185D63E4" w14:textId="77777777" w:rsidR="0055101E" w:rsidRDefault="0055101E" w:rsidP="0055101E">
      <w:pPr>
        <w:spacing w:line="276" w:lineRule="auto"/>
        <w:rPr>
          <w:rFonts w:cs="Times New Roman"/>
          <w:sz w:val="26"/>
          <w:szCs w:val="26"/>
        </w:rPr>
      </w:pPr>
      <w:r w:rsidRPr="0055101E">
        <w:rPr>
          <w:rFonts w:cs="Times New Roman"/>
          <w:sz w:val="26"/>
          <w:szCs w:val="26"/>
        </w:rPr>
        <w:t>We need prophets. The people who sit in darkness, in deep despair, they need prophets. The people who look around and see destruction and desolation, they need prophets. The people who have no voice, no rights, no hope—they need prophets, because prophets proclaim a new and better way. Prophets are truth-tellers to a world longing and praying and looking for glimpses of hope.</w:t>
      </w:r>
    </w:p>
    <w:p w14:paraId="72D5BF36" w14:textId="77777777" w:rsidR="0055101E" w:rsidRPr="0055101E" w:rsidRDefault="0055101E" w:rsidP="0055101E">
      <w:pPr>
        <w:spacing w:line="276" w:lineRule="auto"/>
        <w:rPr>
          <w:rFonts w:cs="Times New Roman"/>
          <w:sz w:val="26"/>
          <w:szCs w:val="26"/>
        </w:rPr>
      </w:pPr>
    </w:p>
    <w:p w14:paraId="51CDD574" w14:textId="77777777" w:rsidR="0055101E" w:rsidRDefault="0055101E" w:rsidP="0055101E">
      <w:pPr>
        <w:spacing w:line="276" w:lineRule="auto"/>
        <w:rPr>
          <w:rFonts w:cs="Times New Roman"/>
          <w:sz w:val="26"/>
          <w:szCs w:val="26"/>
        </w:rPr>
      </w:pPr>
      <w:r w:rsidRPr="0055101E">
        <w:rPr>
          <w:rFonts w:cs="Times New Roman"/>
          <w:sz w:val="26"/>
          <w:szCs w:val="26"/>
        </w:rPr>
        <w:t>Our world needs prophets. Prophets are harbingers of hope and hope is found in the one whose coming we await. The message foretold by John breaks into our world with deafening silence and shatters the dark of despair with the light of love.</w:t>
      </w:r>
    </w:p>
    <w:p w14:paraId="09721A5B" w14:textId="77777777" w:rsidR="0055101E" w:rsidRPr="0055101E" w:rsidRDefault="0055101E" w:rsidP="0055101E">
      <w:pPr>
        <w:spacing w:line="276" w:lineRule="auto"/>
        <w:rPr>
          <w:rFonts w:cs="Times New Roman"/>
          <w:sz w:val="26"/>
          <w:szCs w:val="26"/>
        </w:rPr>
      </w:pPr>
    </w:p>
    <w:p w14:paraId="6082A2BF" w14:textId="77777777" w:rsidR="0055101E" w:rsidRDefault="0055101E" w:rsidP="0055101E">
      <w:pPr>
        <w:spacing w:line="276" w:lineRule="auto"/>
        <w:rPr>
          <w:rFonts w:cs="Times New Roman"/>
          <w:sz w:val="26"/>
          <w:szCs w:val="26"/>
        </w:rPr>
      </w:pPr>
      <w:r w:rsidRPr="0055101E">
        <w:rPr>
          <w:rFonts w:cs="Times New Roman"/>
          <w:sz w:val="26"/>
          <w:szCs w:val="26"/>
        </w:rPr>
        <w:t>Who needs prophets? We need prophets. We need those annoying, nagging nuisances that call us to be better followers of Jesus. As Rachel Held Evans reminds us, “Biblically speaking, a prophet isn’t a fortune-teller or soothsayer who predicts the future, but rather a truth-teller who sees things as they really are—past, present, and future—and who challenges their community to both accept that reality and imagine a better one.”</w:t>
      </w:r>
    </w:p>
    <w:p w14:paraId="6B95120D" w14:textId="77777777" w:rsidR="0055101E" w:rsidRPr="0055101E" w:rsidRDefault="0055101E" w:rsidP="0055101E">
      <w:pPr>
        <w:spacing w:line="276" w:lineRule="auto"/>
        <w:rPr>
          <w:rFonts w:cs="Times New Roman"/>
          <w:sz w:val="26"/>
          <w:szCs w:val="26"/>
        </w:rPr>
      </w:pPr>
    </w:p>
    <w:p w14:paraId="0EAA70E7" w14:textId="77777777" w:rsidR="0055101E" w:rsidRDefault="0055101E" w:rsidP="0055101E">
      <w:pPr>
        <w:spacing w:line="276" w:lineRule="auto"/>
        <w:rPr>
          <w:rFonts w:cs="Times New Roman"/>
          <w:sz w:val="26"/>
          <w:szCs w:val="26"/>
        </w:rPr>
      </w:pPr>
      <w:r w:rsidRPr="0055101E">
        <w:rPr>
          <w:rFonts w:cs="Times New Roman"/>
          <w:sz w:val="26"/>
          <w:szCs w:val="26"/>
        </w:rPr>
        <w:t>We need the voice of one crying out in the wilderness because things happen in the wilderness. In the wilderness, the needs are raw and real, and sweet words and hollow sentiment are not enough. We need prophets especially when we have grown so full of ourselves that we neglect to see the orphan, the refugee, the migrant, the widow, and the stranger. We need prophets to call us back to God, back to a place where hope is found not only in church, but in the world around us—in the interaction of strangers, the joys of difference, and in the radicalness of love.</w:t>
      </w:r>
    </w:p>
    <w:p w14:paraId="1750565B" w14:textId="77777777" w:rsidR="0055101E" w:rsidRPr="0055101E" w:rsidRDefault="0055101E" w:rsidP="0055101E">
      <w:pPr>
        <w:spacing w:line="276" w:lineRule="auto"/>
        <w:rPr>
          <w:rFonts w:cs="Times New Roman"/>
          <w:sz w:val="26"/>
          <w:szCs w:val="26"/>
        </w:rPr>
      </w:pPr>
    </w:p>
    <w:p w14:paraId="3BB9F688" w14:textId="77777777" w:rsidR="0055101E" w:rsidRDefault="0055101E" w:rsidP="0055101E">
      <w:pPr>
        <w:spacing w:line="276" w:lineRule="auto"/>
        <w:rPr>
          <w:rFonts w:cs="Times New Roman"/>
          <w:sz w:val="26"/>
          <w:szCs w:val="26"/>
        </w:rPr>
      </w:pPr>
      <w:r w:rsidRPr="0055101E">
        <w:rPr>
          <w:rFonts w:cs="Times New Roman"/>
          <w:sz w:val="26"/>
          <w:szCs w:val="26"/>
        </w:rPr>
        <w:t xml:space="preserve">Like Jesus and John, we are tasked with holding lightly to the things that do not matter, </w:t>
      </w:r>
      <w:proofErr w:type="gramStart"/>
      <w:r w:rsidRPr="0055101E">
        <w:rPr>
          <w:rFonts w:cs="Times New Roman"/>
          <w:sz w:val="26"/>
          <w:szCs w:val="26"/>
        </w:rPr>
        <w:t>in order to</w:t>
      </w:r>
      <w:proofErr w:type="gramEnd"/>
      <w:r w:rsidRPr="0055101E">
        <w:rPr>
          <w:rFonts w:cs="Times New Roman"/>
          <w:sz w:val="26"/>
          <w:szCs w:val="26"/>
        </w:rPr>
        <w:t xml:space="preserve"> be open to a hope-filled future to which God calls us. Now more than ever, our communities, our nation, and our world are in desperate need of the glimmer of hope found in Jesus Christ. Now more than ever, we need to not only hear the cries of the prophets, but to take on the mantle of the prophets.</w:t>
      </w:r>
    </w:p>
    <w:p w14:paraId="22C90BCC" w14:textId="77777777" w:rsidR="0055101E" w:rsidRPr="0055101E" w:rsidRDefault="0055101E" w:rsidP="0055101E">
      <w:pPr>
        <w:spacing w:line="276" w:lineRule="auto"/>
        <w:rPr>
          <w:rFonts w:cs="Times New Roman"/>
          <w:sz w:val="26"/>
          <w:szCs w:val="26"/>
        </w:rPr>
      </w:pPr>
    </w:p>
    <w:p w14:paraId="6833841D" w14:textId="77777777" w:rsidR="0055101E" w:rsidRDefault="0055101E" w:rsidP="0055101E">
      <w:pPr>
        <w:spacing w:line="276" w:lineRule="auto"/>
        <w:rPr>
          <w:rFonts w:cs="Times New Roman"/>
          <w:sz w:val="26"/>
          <w:szCs w:val="26"/>
        </w:rPr>
      </w:pPr>
      <w:r w:rsidRPr="0055101E">
        <w:rPr>
          <w:rFonts w:cs="Times New Roman"/>
          <w:sz w:val="26"/>
          <w:szCs w:val="26"/>
        </w:rPr>
        <w:t>We, as the church, the people of God, the followers of Jesus, are called to claim our prophetic birthright and be the voice of the voiceless, the hope of the hopeless, the love of the loveless.</w:t>
      </w:r>
    </w:p>
    <w:p w14:paraId="5D507168" w14:textId="77777777" w:rsidR="0055101E" w:rsidRPr="0055101E" w:rsidRDefault="0055101E" w:rsidP="0055101E">
      <w:pPr>
        <w:spacing w:line="276" w:lineRule="auto"/>
        <w:rPr>
          <w:rFonts w:cs="Times New Roman"/>
          <w:sz w:val="26"/>
          <w:szCs w:val="26"/>
        </w:rPr>
      </w:pPr>
    </w:p>
    <w:p w14:paraId="1B603C08" w14:textId="77777777" w:rsidR="0055101E" w:rsidRDefault="0055101E" w:rsidP="0055101E">
      <w:pPr>
        <w:spacing w:line="276" w:lineRule="auto"/>
        <w:rPr>
          <w:rFonts w:cs="Times New Roman"/>
          <w:sz w:val="26"/>
          <w:szCs w:val="26"/>
        </w:rPr>
      </w:pPr>
      <w:r w:rsidRPr="0055101E">
        <w:rPr>
          <w:rFonts w:cs="Times New Roman"/>
          <w:sz w:val="26"/>
          <w:szCs w:val="26"/>
        </w:rPr>
        <w:t>Often in the church, we can feel small and powerless, wondering how we will survive, being concerned about ourselves rather than those in need. But God’s prophetic grace often falls not on the powerful or the mighty, but on extraordinarily ordinary people who turn the world right-side-up. We are called to remember that we are not a group of people who believe all the same things; we are a group of people caught up in God’s plan of redemption and salvation with Jesus in the center.</w:t>
      </w:r>
    </w:p>
    <w:p w14:paraId="22D95953" w14:textId="77777777" w:rsidR="0055101E" w:rsidRPr="0055101E" w:rsidRDefault="0055101E" w:rsidP="0055101E">
      <w:pPr>
        <w:spacing w:line="276" w:lineRule="auto"/>
        <w:rPr>
          <w:rFonts w:cs="Times New Roman"/>
          <w:sz w:val="26"/>
          <w:szCs w:val="26"/>
        </w:rPr>
      </w:pPr>
    </w:p>
    <w:p w14:paraId="55EBBD2C" w14:textId="77777777" w:rsidR="0055101E" w:rsidRDefault="0055101E" w:rsidP="0055101E">
      <w:pPr>
        <w:spacing w:line="276" w:lineRule="auto"/>
        <w:rPr>
          <w:rFonts w:cs="Times New Roman"/>
          <w:sz w:val="26"/>
          <w:szCs w:val="26"/>
        </w:rPr>
      </w:pPr>
      <w:r w:rsidRPr="0055101E">
        <w:rPr>
          <w:rFonts w:cs="Times New Roman"/>
          <w:sz w:val="26"/>
          <w:szCs w:val="26"/>
        </w:rPr>
        <w:t xml:space="preserve">The question facing us as Christians, who seek to follow where Jesus leads and to heed the call of John, isn’t “Do we need prophets?” The question we must answer is “Are we willing to be prophets?” Are we willing to let God’s light shine through us so much so that we can show the world a new and better way? Are we willing to be prophetic enough to walk out in faith and break bread with people who may not look like us, or talk like us, or vote like us or speak like us? Because that is the Good News that we </w:t>
      </w:r>
      <w:proofErr w:type="gramStart"/>
      <w:r w:rsidRPr="0055101E">
        <w:rPr>
          <w:rFonts w:cs="Times New Roman"/>
          <w:sz w:val="26"/>
          <w:szCs w:val="26"/>
        </w:rPr>
        <w:t>have to</w:t>
      </w:r>
      <w:proofErr w:type="gramEnd"/>
      <w:r w:rsidRPr="0055101E">
        <w:rPr>
          <w:rFonts w:cs="Times New Roman"/>
          <w:sz w:val="26"/>
          <w:szCs w:val="26"/>
        </w:rPr>
        <w:t xml:space="preserve"> share; that is the prophetic vision that has the power to transform our world. </w:t>
      </w:r>
    </w:p>
    <w:p w14:paraId="6BF3A635" w14:textId="77777777" w:rsidR="0055101E" w:rsidRPr="0055101E" w:rsidRDefault="0055101E" w:rsidP="0055101E">
      <w:pPr>
        <w:spacing w:line="276" w:lineRule="auto"/>
        <w:rPr>
          <w:rFonts w:cs="Times New Roman"/>
          <w:sz w:val="26"/>
          <w:szCs w:val="26"/>
        </w:rPr>
      </w:pPr>
    </w:p>
    <w:p w14:paraId="4FC518A6" w14:textId="77777777" w:rsidR="0055101E" w:rsidRDefault="0055101E" w:rsidP="0055101E">
      <w:pPr>
        <w:spacing w:line="276" w:lineRule="auto"/>
        <w:rPr>
          <w:rFonts w:cs="Times New Roman"/>
          <w:sz w:val="26"/>
          <w:szCs w:val="26"/>
        </w:rPr>
      </w:pPr>
      <w:r w:rsidRPr="0055101E">
        <w:rPr>
          <w:rFonts w:cs="Times New Roman"/>
          <w:sz w:val="26"/>
          <w:szCs w:val="26"/>
        </w:rPr>
        <w:t>There are prophets in our midst. There is one sitting next to you right now. Look around. Listen. Keep awake. There is still darkness and despair and shattered dreams. There are still sins to be forgiven and enemies to turn into friends. It may not look like it, it may not sound like it, it may not feel like it, but in Jesus Christ, love has already won. The light of love and the glimmer of hope has broken through the gloom. The crooked places have been made straight, the valleys and mountains made smooth, the rough places made plain. Look and you will see the salvation of our God breaking through in a thousand pinpricks of light.</w:t>
      </w:r>
    </w:p>
    <w:p w14:paraId="06537731" w14:textId="77777777" w:rsidR="0055101E" w:rsidRPr="0055101E" w:rsidRDefault="0055101E" w:rsidP="0055101E">
      <w:pPr>
        <w:spacing w:line="276" w:lineRule="auto"/>
        <w:rPr>
          <w:rFonts w:cs="Times New Roman"/>
          <w:sz w:val="26"/>
          <w:szCs w:val="26"/>
        </w:rPr>
      </w:pPr>
    </w:p>
    <w:p w14:paraId="574F8613" w14:textId="77777777" w:rsidR="0055101E" w:rsidRPr="0055101E" w:rsidRDefault="0055101E" w:rsidP="0055101E">
      <w:pPr>
        <w:spacing w:line="276" w:lineRule="auto"/>
        <w:rPr>
          <w:rFonts w:cs="Times New Roman"/>
          <w:sz w:val="26"/>
          <w:szCs w:val="26"/>
        </w:rPr>
      </w:pPr>
      <w:r w:rsidRPr="0055101E">
        <w:rPr>
          <w:rFonts w:cs="Times New Roman"/>
          <w:sz w:val="26"/>
          <w:szCs w:val="26"/>
        </w:rPr>
        <w:t>So, tune your ears to the voices crying from the wilderness, pay attention to the weirdos who speak of Good News and forgiveness and repentance and hope. Be the prophet who points to Jesus coming once more into our world. Amen.</w:t>
      </w:r>
    </w:p>
    <w:p w14:paraId="1A34E3A0" w14:textId="77777777" w:rsidR="00AA0FCC" w:rsidRDefault="00AA0FCC" w:rsidP="00AA0FCC">
      <w:pPr>
        <w:rPr>
          <w:b/>
          <w:bCs/>
          <w:i/>
          <w:iCs/>
          <w:sz w:val="26"/>
          <w:szCs w:val="26"/>
        </w:rPr>
      </w:pPr>
    </w:p>
    <w:p w14:paraId="6547B95B" w14:textId="77777777" w:rsidR="00AA0FCC" w:rsidRDefault="00AA0FCC" w:rsidP="00AA0FCC">
      <w:pPr>
        <w:rPr>
          <w:b/>
          <w:bCs/>
          <w:i/>
          <w:iCs/>
          <w:sz w:val="26"/>
          <w:szCs w:val="26"/>
        </w:rPr>
      </w:pPr>
    </w:p>
    <w:p w14:paraId="668DE303" w14:textId="77777777" w:rsidR="00AA0FCC" w:rsidRDefault="00AA0FCC" w:rsidP="00AA0FCC">
      <w:pPr>
        <w:rPr>
          <w:b/>
          <w:bCs/>
          <w:i/>
          <w:iCs/>
          <w:sz w:val="26"/>
          <w:szCs w:val="26"/>
        </w:rPr>
      </w:pPr>
    </w:p>
    <w:p w14:paraId="0DE07564" w14:textId="77777777" w:rsidR="00AA0FCC" w:rsidRDefault="00AA0FCC" w:rsidP="00AA0FCC">
      <w:pPr>
        <w:rPr>
          <w:b/>
          <w:bCs/>
          <w:i/>
          <w:iCs/>
          <w:sz w:val="26"/>
          <w:szCs w:val="26"/>
        </w:rPr>
      </w:pPr>
    </w:p>
    <w:p w14:paraId="786F0DE2" w14:textId="77777777" w:rsidR="00AA0FCC" w:rsidRDefault="00AA0FCC" w:rsidP="00AA0FCC">
      <w:pPr>
        <w:rPr>
          <w:b/>
          <w:bCs/>
          <w:i/>
          <w:iCs/>
          <w:sz w:val="26"/>
          <w:szCs w:val="26"/>
        </w:rPr>
      </w:pPr>
    </w:p>
    <w:p w14:paraId="2C1A3CE6" w14:textId="77777777" w:rsidR="00AA0FCC" w:rsidRDefault="00AA0FCC" w:rsidP="00AA0FCC">
      <w:pPr>
        <w:rPr>
          <w:b/>
          <w:bCs/>
          <w:i/>
          <w:iCs/>
          <w:sz w:val="26"/>
          <w:szCs w:val="26"/>
        </w:rPr>
      </w:pPr>
    </w:p>
    <w:p w14:paraId="28BCC50E" w14:textId="77777777" w:rsidR="0055101E" w:rsidRDefault="0055101E" w:rsidP="00AA0FCC">
      <w:pPr>
        <w:rPr>
          <w:i/>
          <w:iCs/>
          <w:sz w:val="26"/>
          <w:szCs w:val="26"/>
        </w:rPr>
      </w:pPr>
    </w:p>
    <w:p w14:paraId="78E7B2A9" w14:textId="77777777" w:rsidR="0055101E" w:rsidRDefault="0055101E" w:rsidP="00AA0FCC">
      <w:pPr>
        <w:rPr>
          <w:i/>
          <w:iCs/>
          <w:sz w:val="26"/>
          <w:szCs w:val="26"/>
        </w:rPr>
      </w:pPr>
    </w:p>
    <w:p w14:paraId="6FA30BC3" w14:textId="77777777" w:rsidR="0055101E" w:rsidRDefault="0055101E" w:rsidP="00AA0FCC">
      <w:pPr>
        <w:rPr>
          <w:i/>
          <w:iCs/>
          <w:sz w:val="26"/>
          <w:szCs w:val="26"/>
        </w:rPr>
      </w:pPr>
    </w:p>
    <w:p w14:paraId="76B929DD" w14:textId="77777777" w:rsidR="0055101E" w:rsidRDefault="0055101E" w:rsidP="00AA0FCC">
      <w:pPr>
        <w:rPr>
          <w:i/>
          <w:iCs/>
          <w:sz w:val="26"/>
          <w:szCs w:val="26"/>
        </w:rPr>
      </w:pPr>
    </w:p>
    <w:p w14:paraId="543A0CBF" w14:textId="77777777" w:rsidR="0055101E" w:rsidRDefault="0055101E" w:rsidP="00AA0FCC">
      <w:pPr>
        <w:rPr>
          <w:i/>
          <w:iCs/>
          <w:sz w:val="26"/>
          <w:szCs w:val="26"/>
        </w:rPr>
      </w:pPr>
    </w:p>
    <w:p w14:paraId="129CF776" w14:textId="77777777" w:rsidR="0055101E" w:rsidRDefault="0055101E" w:rsidP="00AA0FCC">
      <w:pPr>
        <w:rPr>
          <w:i/>
          <w:iCs/>
          <w:sz w:val="26"/>
          <w:szCs w:val="26"/>
        </w:rPr>
      </w:pPr>
    </w:p>
    <w:p w14:paraId="3F0978FF" w14:textId="77777777" w:rsidR="0055101E" w:rsidRDefault="0055101E" w:rsidP="00AA0FCC">
      <w:pPr>
        <w:rPr>
          <w:i/>
          <w:iCs/>
          <w:sz w:val="26"/>
          <w:szCs w:val="26"/>
        </w:rPr>
      </w:pPr>
    </w:p>
    <w:p w14:paraId="1491C7D1" w14:textId="77777777" w:rsidR="0055101E" w:rsidRDefault="0055101E" w:rsidP="00AA0FCC">
      <w:pPr>
        <w:rPr>
          <w:i/>
          <w:iCs/>
          <w:sz w:val="26"/>
          <w:szCs w:val="26"/>
        </w:rPr>
      </w:pPr>
    </w:p>
    <w:p w14:paraId="4132BCDC" w14:textId="77777777" w:rsidR="0055101E" w:rsidRDefault="0055101E" w:rsidP="00AA0FCC">
      <w:pPr>
        <w:rPr>
          <w:i/>
          <w:iCs/>
          <w:sz w:val="26"/>
          <w:szCs w:val="26"/>
        </w:rPr>
      </w:pPr>
    </w:p>
    <w:p w14:paraId="301AC329" w14:textId="77777777" w:rsidR="0055101E" w:rsidRDefault="0055101E" w:rsidP="00AA0FCC">
      <w:pPr>
        <w:rPr>
          <w:i/>
          <w:iCs/>
          <w:sz w:val="26"/>
          <w:szCs w:val="26"/>
        </w:rPr>
      </w:pPr>
    </w:p>
    <w:p w14:paraId="46A93FE0" w14:textId="77777777" w:rsidR="0055101E" w:rsidRDefault="0055101E" w:rsidP="00AA0FCC">
      <w:pPr>
        <w:rPr>
          <w:i/>
          <w:iCs/>
          <w:sz w:val="26"/>
          <w:szCs w:val="26"/>
        </w:rPr>
      </w:pPr>
    </w:p>
    <w:p w14:paraId="4CBB16DA" w14:textId="77777777" w:rsidR="0055101E" w:rsidRDefault="0055101E" w:rsidP="00AA0FCC">
      <w:pPr>
        <w:rPr>
          <w:i/>
          <w:iCs/>
          <w:sz w:val="26"/>
          <w:szCs w:val="26"/>
        </w:rPr>
      </w:pPr>
    </w:p>
    <w:p w14:paraId="060D0FB6" w14:textId="77777777" w:rsidR="0055101E" w:rsidRDefault="0055101E" w:rsidP="00AA0FCC">
      <w:pPr>
        <w:rPr>
          <w:i/>
          <w:iCs/>
          <w:sz w:val="26"/>
          <w:szCs w:val="26"/>
        </w:rPr>
      </w:pPr>
    </w:p>
    <w:p w14:paraId="7C09FF5D" w14:textId="77777777" w:rsidR="0055101E" w:rsidRDefault="0055101E" w:rsidP="00AA0FCC">
      <w:pPr>
        <w:rPr>
          <w:i/>
          <w:iCs/>
          <w:sz w:val="26"/>
          <w:szCs w:val="26"/>
        </w:rPr>
      </w:pPr>
    </w:p>
    <w:p w14:paraId="77C8BA24" w14:textId="77777777" w:rsidR="0055101E" w:rsidRDefault="0055101E" w:rsidP="00AA0FCC">
      <w:pPr>
        <w:rPr>
          <w:i/>
          <w:iCs/>
          <w:sz w:val="26"/>
          <w:szCs w:val="26"/>
        </w:rPr>
      </w:pPr>
    </w:p>
    <w:p w14:paraId="2553943C" w14:textId="6A99F9E7" w:rsidR="003E4B46" w:rsidRPr="0055101E" w:rsidRDefault="0055101E" w:rsidP="00AA0FCC">
      <w:pPr>
        <w:rPr>
          <w:i/>
          <w:iCs/>
          <w:sz w:val="26"/>
          <w:szCs w:val="26"/>
        </w:rPr>
      </w:pPr>
      <w:r>
        <w:rPr>
          <w:i/>
          <w:iCs/>
          <w:sz w:val="26"/>
          <w:szCs w:val="26"/>
        </w:rPr>
        <w:t xml:space="preserve">This sermon was written by </w:t>
      </w:r>
      <w:r w:rsidRPr="0055101E">
        <w:rPr>
          <w:b/>
          <w:bCs/>
          <w:i/>
          <w:iCs/>
          <w:sz w:val="26"/>
          <w:szCs w:val="26"/>
        </w:rPr>
        <w:t>the Rt. Rev. Deon Johnson</w:t>
      </w:r>
      <w:r>
        <w:rPr>
          <w:i/>
          <w:iCs/>
          <w:sz w:val="26"/>
          <w:szCs w:val="26"/>
        </w:rPr>
        <w:t xml:space="preserve"> for Advent 2 (C) in 2018, when he served as rector of St. Paul’s Episcopal Church in Brighton, Mich.</w:t>
      </w:r>
    </w:p>
    <w:sectPr w:rsidR="003E4B46" w:rsidRPr="0055101E" w:rsidSect="00C5626E">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9739A" w14:textId="77777777" w:rsidR="00483245" w:rsidRDefault="00483245" w:rsidP="00812385">
      <w:r>
        <w:separator/>
      </w:r>
    </w:p>
  </w:endnote>
  <w:endnote w:type="continuationSeparator" w:id="0">
    <w:p w14:paraId="2F78F22E" w14:textId="77777777" w:rsidR="00483245" w:rsidRDefault="00483245"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AD8B2" w14:textId="4FDB848D" w:rsidR="00103291"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r w:rsidR="00B41F08" w:rsidRPr="00814E3C">
      <w:rPr>
        <w:rFonts w:ascii="Gill Sans Light" w:hAnsi="Gill Sans Light" w:cs="Gill Sans Light" w:hint="cs"/>
        <w:sz w:val="18"/>
      </w:rPr>
      <w:t>© 20</w:t>
    </w:r>
    <w:r w:rsidR="00806627">
      <w:rPr>
        <w:rFonts w:ascii="Gill Sans Light" w:hAnsi="Gill Sans Light" w:cs="Gill Sans Light"/>
        <w:sz w:val="18"/>
      </w:rPr>
      <w:t>2</w:t>
    </w:r>
    <w:r w:rsidR="00103291">
      <w:rPr>
        <w:rFonts w:ascii="Gill Sans Light" w:hAnsi="Gill Sans Light" w:cs="Gill Sans Light"/>
        <w:sz w:val="18"/>
      </w:rPr>
      <w:t>4</w:t>
    </w:r>
    <w:r w:rsidRPr="00814E3C">
      <w:rPr>
        <w:rFonts w:ascii="Gill Sans Light" w:hAnsi="Gill Sans Light" w:cs="Gill Sans Light" w:hint="cs"/>
        <w:sz w:val="18"/>
      </w:rPr>
      <w:t xml:space="preserve"> The Domestic and Foreign Missionary Society of the Protestant Episcopal Church in the United States of America. All rights reserved.</w:t>
    </w:r>
    <w:r w:rsidR="00103291">
      <w:rPr>
        <w:rFonts w:ascii="Gill Sans Light" w:hAnsi="Gill Sans Light" w:cs="Gill Sans Light"/>
        <w:sz w:val="18"/>
      </w:rPr>
      <w:t xml:space="preserve"> When using this sermon in part or in whole, please credit verbally or in print Sermons That Work, a ministry of The Episcopal Church, and the original author.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485FE5" w14:textId="77777777" w:rsidR="00483245" w:rsidRDefault="00483245" w:rsidP="00812385">
      <w:r>
        <w:separator/>
      </w:r>
    </w:p>
  </w:footnote>
  <w:footnote w:type="continuationSeparator" w:id="0">
    <w:p w14:paraId="0E852F33" w14:textId="77777777" w:rsidR="00483245" w:rsidRDefault="00483245"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2F0"/>
    <w:rsid w:val="000047D1"/>
    <w:rsid w:val="00005A3D"/>
    <w:rsid w:val="0000638F"/>
    <w:rsid w:val="00014518"/>
    <w:rsid w:val="000155D0"/>
    <w:rsid w:val="00016556"/>
    <w:rsid w:val="00016FB6"/>
    <w:rsid w:val="00017E8C"/>
    <w:rsid w:val="00017E9A"/>
    <w:rsid w:val="0002041C"/>
    <w:rsid w:val="00020957"/>
    <w:rsid w:val="00024CEB"/>
    <w:rsid w:val="00026A91"/>
    <w:rsid w:val="00026EE8"/>
    <w:rsid w:val="00031F4C"/>
    <w:rsid w:val="0004269B"/>
    <w:rsid w:val="000435CF"/>
    <w:rsid w:val="00044D25"/>
    <w:rsid w:val="000477A7"/>
    <w:rsid w:val="00047C66"/>
    <w:rsid w:val="00054E09"/>
    <w:rsid w:val="00057A7C"/>
    <w:rsid w:val="000629CA"/>
    <w:rsid w:val="00062F53"/>
    <w:rsid w:val="00064EEC"/>
    <w:rsid w:val="00065991"/>
    <w:rsid w:val="00066C21"/>
    <w:rsid w:val="000670E8"/>
    <w:rsid w:val="000705D6"/>
    <w:rsid w:val="0008047E"/>
    <w:rsid w:val="000809E8"/>
    <w:rsid w:val="00093D1A"/>
    <w:rsid w:val="000963E5"/>
    <w:rsid w:val="000A03BD"/>
    <w:rsid w:val="000A69C1"/>
    <w:rsid w:val="000A79DB"/>
    <w:rsid w:val="000B1485"/>
    <w:rsid w:val="000B6C0D"/>
    <w:rsid w:val="000B7218"/>
    <w:rsid w:val="000C7097"/>
    <w:rsid w:val="000D0624"/>
    <w:rsid w:val="000D2767"/>
    <w:rsid w:val="000D2C8F"/>
    <w:rsid w:val="000D43A9"/>
    <w:rsid w:val="000D533E"/>
    <w:rsid w:val="000E1BB7"/>
    <w:rsid w:val="000E3748"/>
    <w:rsid w:val="000E78F7"/>
    <w:rsid w:val="000F45AA"/>
    <w:rsid w:val="000F5F15"/>
    <w:rsid w:val="00100487"/>
    <w:rsid w:val="0010183F"/>
    <w:rsid w:val="001029D6"/>
    <w:rsid w:val="00102CA3"/>
    <w:rsid w:val="00103291"/>
    <w:rsid w:val="0010574B"/>
    <w:rsid w:val="00105E8F"/>
    <w:rsid w:val="0010683A"/>
    <w:rsid w:val="00107170"/>
    <w:rsid w:val="001077A8"/>
    <w:rsid w:val="0011007B"/>
    <w:rsid w:val="00111D57"/>
    <w:rsid w:val="00111FF9"/>
    <w:rsid w:val="0011229F"/>
    <w:rsid w:val="00121028"/>
    <w:rsid w:val="0012134F"/>
    <w:rsid w:val="00123B88"/>
    <w:rsid w:val="0012536A"/>
    <w:rsid w:val="00126443"/>
    <w:rsid w:val="00127DFD"/>
    <w:rsid w:val="001312E9"/>
    <w:rsid w:val="00133F21"/>
    <w:rsid w:val="00137BD6"/>
    <w:rsid w:val="001419A3"/>
    <w:rsid w:val="001428EA"/>
    <w:rsid w:val="0014337C"/>
    <w:rsid w:val="00147EFD"/>
    <w:rsid w:val="00154A22"/>
    <w:rsid w:val="001556F2"/>
    <w:rsid w:val="00164155"/>
    <w:rsid w:val="001641B5"/>
    <w:rsid w:val="00170A17"/>
    <w:rsid w:val="001717C7"/>
    <w:rsid w:val="00172ADE"/>
    <w:rsid w:val="001757C7"/>
    <w:rsid w:val="001833F1"/>
    <w:rsid w:val="0018344A"/>
    <w:rsid w:val="00184ADE"/>
    <w:rsid w:val="00184C6B"/>
    <w:rsid w:val="00187EB7"/>
    <w:rsid w:val="0019031E"/>
    <w:rsid w:val="00191633"/>
    <w:rsid w:val="0019327D"/>
    <w:rsid w:val="00194512"/>
    <w:rsid w:val="001974B8"/>
    <w:rsid w:val="001E0206"/>
    <w:rsid w:val="001E1E8F"/>
    <w:rsid w:val="001E6401"/>
    <w:rsid w:val="001E69FA"/>
    <w:rsid w:val="001E7851"/>
    <w:rsid w:val="001F1B4B"/>
    <w:rsid w:val="001F5FF0"/>
    <w:rsid w:val="001F646F"/>
    <w:rsid w:val="001F7853"/>
    <w:rsid w:val="00201D3B"/>
    <w:rsid w:val="00202678"/>
    <w:rsid w:val="002034B0"/>
    <w:rsid w:val="00214BEC"/>
    <w:rsid w:val="0021678D"/>
    <w:rsid w:val="00231312"/>
    <w:rsid w:val="002318C9"/>
    <w:rsid w:val="00236232"/>
    <w:rsid w:val="00237B1B"/>
    <w:rsid w:val="002406A1"/>
    <w:rsid w:val="00241A67"/>
    <w:rsid w:val="0024587F"/>
    <w:rsid w:val="0025636F"/>
    <w:rsid w:val="002611E6"/>
    <w:rsid w:val="00265877"/>
    <w:rsid w:val="002674EA"/>
    <w:rsid w:val="00267E47"/>
    <w:rsid w:val="0027011F"/>
    <w:rsid w:val="00270861"/>
    <w:rsid w:val="00272628"/>
    <w:rsid w:val="002819D2"/>
    <w:rsid w:val="00285950"/>
    <w:rsid w:val="00285B6B"/>
    <w:rsid w:val="00287893"/>
    <w:rsid w:val="00290DAC"/>
    <w:rsid w:val="00291182"/>
    <w:rsid w:val="0029482E"/>
    <w:rsid w:val="00295D3C"/>
    <w:rsid w:val="00297297"/>
    <w:rsid w:val="002A42B2"/>
    <w:rsid w:val="002A46A5"/>
    <w:rsid w:val="002A4B6B"/>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2BEB"/>
    <w:rsid w:val="003139C4"/>
    <w:rsid w:val="00322182"/>
    <w:rsid w:val="00325C9B"/>
    <w:rsid w:val="00331A31"/>
    <w:rsid w:val="00333F22"/>
    <w:rsid w:val="0033553B"/>
    <w:rsid w:val="003421EE"/>
    <w:rsid w:val="00343537"/>
    <w:rsid w:val="00343857"/>
    <w:rsid w:val="003462A7"/>
    <w:rsid w:val="00350FA0"/>
    <w:rsid w:val="00351385"/>
    <w:rsid w:val="003523A7"/>
    <w:rsid w:val="00353944"/>
    <w:rsid w:val="00357EC1"/>
    <w:rsid w:val="003631B6"/>
    <w:rsid w:val="003657EA"/>
    <w:rsid w:val="00371681"/>
    <w:rsid w:val="00372CE6"/>
    <w:rsid w:val="0037310D"/>
    <w:rsid w:val="003767AC"/>
    <w:rsid w:val="00377963"/>
    <w:rsid w:val="003808D4"/>
    <w:rsid w:val="003815C4"/>
    <w:rsid w:val="0038279F"/>
    <w:rsid w:val="00384A82"/>
    <w:rsid w:val="003907F8"/>
    <w:rsid w:val="00391F42"/>
    <w:rsid w:val="003964E8"/>
    <w:rsid w:val="003971D1"/>
    <w:rsid w:val="003A0E6A"/>
    <w:rsid w:val="003A4195"/>
    <w:rsid w:val="003B2B89"/>
    <w:rsid w:val="003B4B2E"/>
    <w:rsid w:val="003C4EF4"/>
    <w:rsid w:val="003C69CF"/>
    <w:rsid w:val="003D71BE"/>
    <w:rsid w:val="003E3227"/>
    <w:rsid w:val="003E4B46"/>
    <w:rsid w:val="003E58F4"/>
    <w:rsid w:val="003F0FAD"/>
    <w:rsid w:val="003F1B0D"/>
    <w:rsid w:val="003F3BEF"/>
    <w:rsid w:val="0040163E"/>
    <w:rsid w:val="00405E3F"/>
    <w:rsid w:val="00407EC8"/>
    <w:rsid w:val="00411532"/>
    <w:rsid w:val="004116BF"/>
    <w:rsid w:val="00412000"/>
    <w:rsid w:val="00414D44"/>
    <w:rsid w:val="00417648"/>
    <w:rsid w:val="00417A0D"/>
    <w:rsid w:val="0042585B"/>
    <w:rsid w:val="00426CA8"/>
    <w:rsid w:val="004277FE"/>
    <w:rsid w:val="00430AC1"/>
    <w:rsid w:val="00431593"/>
    <w:rsid w:val="00431926"/>
    <w:rsid w:val="004319B1"/>
    <w:rsid w:val="00432CD8"/>
    <w:rsid w:val="00437C04"/>
    <w:rsid w:val="00444038"/>
    <w:rsid w:val="00445C8B"/>
    <w:rsid w:val="00454AD4"/>
    <w:rsid w:val="004573B0"/>
    <w:rsid w:val="00460336"/>
    <w:rsid w:val="00460CEA"/>
    <w:rsid w:val="0046665A"/>
    <w:rsid w:val="00467682"/>
    <w:rsid w:val="004722B1"/>
    <w:rsid w:val="00472EC0"/>
    <w:rsid w:val="00477DAD"/>
    <w:rsid w:val="00480B96"/>
    <w:rsid w:val="00483245"/>
    <w:rsid w:val="004864FB"/>
    <w:rsid w:val="00487500"/>
    <w:rsid w:val="00492817"/>
    <w:rsid w:val="0049301A"/>
    <w:rsid w:val="004944FE"/>
    <w:rsid w:val="004A019B"/>
    <w:rsid w:val="004A1F55"/>
    <w:rsid w:val="004A3979"/>
    <w:rsid w:val="004A43D0"/>
    <w:rsid w:val="004A4C5C"/>
    <w:rsid w:val="004A7C1B"/>
    <w:rsid w:val="004B613C"/>
    <w:rsid w:val="004B68B9"/>
    <w:rsid w:val="004C0D4E"/>
    <w:rsid w:val="004C10DC"/>
    <w:rsid w:val="004C57CF"/>
    <w:rsid w:val="004D31BC"/>
    <w:rsid w:val="004D3452"/>
    <w:rsid w:val="004D56CC"/>
    <w:rsid w:val="004E05D9"/>
    <w:rsid w:val="004E33C0"/>
    <w:rsid w:val="004E608F"/>
    <w:rsid w:val="004F35A1"/>
    <w:rsid w:val="004F3F09"/>
    <w:rsid w:val="004F475F"/>
    <w:rsid w:val="005073B4"/>
    <w:rsid w:val="0051185A"/>
    <w:rsid w:val="00515418"/>
    <w:rsid w:val="005168B0"/>
    <w:rsid w:val="00522633"/>
    <w:rsid w:val="00522B1A"/>
    <w:rsid w:val="00524FA8"/>
    <w:rsid w:val="00527783"/>
    <w:rsid w:val="0053371E"/>
    <w:rsid w:val="00534D25"/>
    <w:rsid w:val="00536390"/>
    <w:rsid w:val="00540DD4"/>
    <w:rsid w:val="00541949"/>
    <w:rsid w:val="005427F2"/>
    <w:rsid w:val="00542854"/>
    <w:rsid w:val="005443C9"/>
    <w:rsid w:val="0054458E"/>
    <w:rsid w:val="00545EA0"/>
    <w:rsid w:val="0055101E"/>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5186"/>
    <w:rsid w:val="00587D23"/>
    <w:rsid w:val="0059096B"/>
    <w:rsid w:val="00597B33"/>
    <w:rsid w:val="005A4563"/>
    <w:rsid w:val="005A4F07"/>
    <w:rsid w:val="005A7B14"/>
    <w:rsid w:val="005B085B"/>
    <w:rsid w:val="005B569E"/>
    <w:rsid w:val="005B5DF4"/>
    <w:rsid w:val="005B6404"/>
    <w:rsid w:val="005C0741"/>
    <w:rsid w:val="005C102E"/>
    <w:rsid w:val="005C1412"/>
    <w:rsid w:val="005C15E1"/>
    <w:rsid w:val="005C29EA"/>
    <w:rsid w:val="005C5E75"/>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2794B"/>
    <w:rsid w:val="00632705"/>
    <w:rsid w:val="00633050"/>
    <w:rsid w:val="006457DD"/>
    <w:rsid w:val="00646891"/>
    <w:rsid w:val="006501FC"/>
    <w:rsid w:val="00652225"/>
    <w:rsid w:val="00660750"/>
    <w:rsid w:val="00666BBF"/>
    <w:rsid w:val="00666E53"/>
    <w:rsid w:val="006676B5"/>
    <w:rsid w:val="00672FFB"/>
    <w:rsid w:val="006820E4"/>
    <w:rsid w:val="0068380D"/>
    <w:rsid w:val="00685466"/>
    <w:rsid w:val="0068580B"/>
    <w:rsid w:val="00685E14"/>
    <w:rsid w:val="006904AB"/>
    <w:rsid w:val="006A0C22"/>
    <w:rsid w:val="006B0BF8"/>
    <w:rsid w:val="006B4F54"/>
    <w:rsid w:val="006C5F3F"/>
    <w:rsid w:val="006C7DF8"/>
    <w:rsid w:val="006D110D"/>
    <w:rsid w:val="006D2223"/>
    <w:rsid w:val="006E1D5A"/>
    <w:rsid w:val="006E2DA8"/>
    <w:rsid w:val="006E4719"/>
    <w:rsid w:val="006E4890"/>
    <w:rsid w:val="006E52B6"/>
    <w:rsid w:val="006E7055"/>
    <w:rsid w:val="006F2A2F"/>
    <w:rsid w:val="006F3B45"/>
    <w:rsid w:val="006F573D"/>
    <w:rsid w:val="007049FB"/>
    <w:rsid w:val="00713390"/>
    <w:rsid w:val="00722180"/>
    <w:rsid w:val="00724933"/>
    <w:rsid w:val="00724BEC"/>
    <w:rsid w:val="00725817"/>
    <w:rsid w:val="007306FB"/>
    <w:rsid w:val="007323C2"/>
    <w:rsid w:val="00733346"/>
    <w:rsid w:val="0073672E"/>
    <w:rsid w:val="00741FAA"/>
    <w:rsid w:val="007435DF"/>
    <w:rsid w:val="00745161"/>
    <w:rsid w:val="007457F4"/>
    <w:rsid w:val="0074753E"/>
    <w:rsid w:val="00752558"/>
    <w:rsid w:val="00753594"/>
    <w:rsid w:val="00754DE9"/>
    <w:rsid w:val="00755FB5"/>
    <w:rsid w:val="007622DF"/>
    <w:rsid w:val="00762DC5"/>
    <w:rsid w:val="0077193B"/>
    <w:rsid w:val="0077309D"/>
    <w:rsid w:val="00773738"/>
    <w:rsid w:val="00775591"/>
    <w:rsid w:val="00776AE0"/>
    <w:rsid w:val="00782575"/>
    <w:rsid w:val="00787CFC"/>
    <w:rsid w:val="00794FCE"/>
    <w:rsid w:val="00795AA4"/>
    <w:rsid w:val="00797F44"/>
    <w:rsid w:val="007A225D"/>
    <w:rsid w:val="007A3A46"/>
    <w:rsid w:val="007B1B88"/>
    <w:rsid w:val="007B1D3D"/>
    <w:rsid w:val="007C42AC"/>
    <w:rsid w:val="007C7C2C"/>
    <w:rsid w:val="007D06B9"/>
    <w:rsid w:val="007D775A"/>
    <w:rsid w:val="007D7F38"/>
    <w:rsid w:val="007F27B5"/>
    <w:rsid w:val="007F62E1"/>
    <w:rsid w:val="0080483A"/>
    <w:rsid w:val="00806627"/>
    <w:rsid w:val="00807720"/>
    <w:rsid w:val="00810F04"/>
    <w:rsid w:val="00811457"/>
    <w:rsid w:val="00812385"/>
    <w:rsid w:val="00813B6D"/>
    <w:rsid w:val="00813CFA"/>
    <w:rsid w:val="00814E3C"/>
    <w:rsid w:val="008154A5"/>
    <w:rsid w:val="00816240"/>
    <w:rsid w:val="00816E70"/>
    <w:rsid w:val="0081751C"/>
    <w:rsid w:val="008178B8"/>
    <w:rsid w:val="00820298"/>
    <w:rsid w:val="00820328"/>
    <w:rsid w:val="00823581"/>
    <w:rsid w:val="0082419B"/>
    <w:rsid w:val="00824E34"/>
    <w:rsid w:val="008267F6"/>
    <w:rsid w:val="0083272C"/>
    <w:rsid w:val="0083338F"/>
    <w:rsid w:val="00835278"/>
    <w:rsid w:val="00844EBF"/>
    <w:rsid w:val="00847704"/>
    <w:rsid w:val="00854E5A"/>
    <w:rsid w:val="00856478"/>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1ED9"/>
    <w:rsid w:val="00893904"/>
    <w:rsid w:val="00897658"/>
    <w:rsid w:val="008A1B72"/>
    <w:rsid w:val="008A398D"/>
    <w:rsid w:val="008A64F3"/>
    <w:rsid w:val="008B0BE2"/>
    <w:rsid w:val="008B2440"/>
    <w:rsid w:val="008B369C"/>
    <w:rsid w:val="008B5356"/>
    <w:rsid w:val="008C25D2"/>
    <w:rsid w:val="008C3AD6"/>
    <w:rsid w:val="008D1CD1"/>
    <w:rsid w:val="008D4AEF"/>
    <w:rsid w:val="008E0CD1"/>
    <w:rsid w:val="008E68E8"/>
    <w:rsid w:val="008E69B4"/>
    <w:rsid w:val="008F01E0"/>
    <w:rsid w:val="008F113E"/>
    <w:rsid w:val="008F2E10"/>
    <w:rsid w:val="008F3C26"/>
    <w:rsid w:val="008F4959"/>
    <w:rsid w:val="008F6661"/>
    <w:rsid w:val="00903D14"/>
    <w:rsid w:val="00906193"/>
    <w:rsid w:val="009138EC"/>
    <w:rsid w:val="009158F3"/>
    <w:rsid w:val="0091689B"/>
    <w:rsid w:val="009209C7"/>
    <w:rsid w:val="00921689"/>
    <w:rsid w:val="0092357A"/>
    <w:rsid w:val="00925226"/>
    <w:rsid w:val="009261D5"/>
    <w:rsid w:val="009268EF"/>
    <w:rsid w:val="00932011"/>
    <w:rsid w:val="00933368"/>
    <w:rsid w:val="00935FA3"/>
    <w:rsid w:val="00936F02"/>
    <w:rsid w:val="009405D1"/>
    <w:rsid w:val="00943141"/>
    <w:rsid w:val="009435C3"/>
    <w:rsid w:val="00944B89"/>
    <w:rsid w:val="0094617F"/>
    <w:rsid w:val="00947709"/>
    <w:rsid w:val="00947C56"/>
    <w:rsid w:val="00957210"/>
    <w:rsid w:val="00962A53"/>
    <w:rsid w:val="00962F7A"/>
    <w:rsid w:val="00963C42"/>
    <w:rsid w:val="00965547"/>
    <w:rsid w:val="00965D06"/>
    <w:rsid w:val="0096612F"/>
    <w:rsid w:val="00967041"/>
    <w:rsid w:val="00970092"/>
    <w:rsid w:val="0097344E"/>
    <w:rsid w:val="009756F0"/>
    <w:rsid w:val="00982CB2"/>
    <w:rsid w:val="00984B48"/>
    <w:rsid w:val="0098583E"/>
    <w:rsid w:val="00985CDF"/>
    <w:rsid w:val="00986F81"/>
    <w:rsid w:val="0099151F"/>
    <w:rsid w:val="00993B43"/>
    <w:rsid w:val="0099531D"/>
    <w:rsid w:val="00995AAD"/>
    <w:rsid w:val="009975D3"/>
    <w:rsid w:val="00997C4E"/>
    <w:rsid w:val="009A2B86"/>
    <w:rsid w:val="009A3DD5"/>
    <w:rsid w:val="009A53B3"/>
    <w:rsid w:val="009A784F"/>
    <w:rsid w:val="009B00A5"/>
    <w:rsid w:val="009B042D"/>
    <w:rsid w:val="009B0D14"/>
    <w:rsid w:val="009C5775"/>
    <w:rsid w:val="009C5D19"/>
    <w:rsid w:val="009D23BA"/>
    <w:rsid w:val="009D5DEA"/>
    <w:rsid w:val="009E00D5"/>
    <w:rsid w:val="009F0A4F"/>
    <w:rsid w:val="009F0D2B"/>
    <w:rsid w:val="009F1972"/>
    <w:rsid w:val="009F38A1"/>
    <w:rsid w:val="009F3DF6"/>
    <w:rsid w:val="009F409A"/>
    <w:rsid w:val="009F4A02"/>
    <w:rsid w:val="009F53C6"/>
    <w:rsid w:val="009F702D"/>
    <w:rsid w:val="009F74A9"/>
    <w:rsid w:val="00A0268C"/>
    <w:rsid w:val="00A043A4"/>
    <w:rsid w:val="00A04D2A"/>
    <w:rsid w:val="00A06478"/>
    <w:rsid w:val="00A15ED0"/>
    <w:rsid w:val="00A212BB"/>
    <w:rsid w:val="00A21804"/>
    <w:rsid w:val="00A25CAF"/>
    <w:rsid w:val="00A325A9"/>
    <w:rsid w:val="00A328C0"/>
    <w:rsid w:val="00A35E3A"/>
    <w:rsid w:val="00A37E15"/>
    <w:rsid w:val="00A4148A"/>
    <w:rsid w:val="00A41EE0"/>
    <w:rsid w:val="00A42751"/>
    <w:rsid w:val="00A4498D"/>
    <w:rsid w:val="00A46C42"/>
    <w:rsid w:val="00A52A27"/>
    <w:rsid w:val="00A54A00"/>
    <w:rsid w:val="00A55995"/>
    <w:rsid w:val="00A62664"/>
    <w:rsid w:val="00A67100"/>
    <w:rsid w:val="00A716BA"/>
    <w:rsid w:val="00A77415"/>
    <w:rsid w:val="00A833E1"/>
    <w:rsid w:val="00A93707"/>
    <w:rsid w:val="00A94DFA"/>
    <w:rsid w:val="00A964A5"/>
    <w:rsid w:val="00A9730B"/>
    <w:rsid w:val="00AA0FCC"/>
    <w:rsid w:val="00AA38C2"/>
    <w:rsid w:val="00AB4A28"/>
    <w:rsid w:val="00AB502F"/>
    <w:rsid w:val="00AB53F4"/>
    <w:rsid w:val="00AC1E91"/>
    <w:rsid w:val="00AC22FB"/>
    <w:rsid w:val="00AC3771"/>
    <w:rsid w:val="00AD03B4"/>
    <w:rsid w:val="00AD0CAE"/>
    <w:rsid w:val="00AD38C9"/>
    <w:rsid w:val="00AD5586"/>
    <w:rsid w:val="00AD79C5"/>
    <w:rsid w:val="00AE123D"/>
    <w:rsid w:val="00AE2151"/>
    <w:rsid w:val="00AE2E53"/>
    <w:rsid w:val="00AE32BE"/>
    <w:rsid w:val="00AE445E"/>
    <w:rsid w:val="00AE647F"/>
    <w:rsid w:val="00AF34EB"/>
    <w:rsid w:val="00B11949"/>
    <w:rsid w:val="00B11E73"/>
    <w:rsid w:val="00B1276F"/>
    <w:rsid w:val="00B15242"/>
    <w:rsid w:val="00B23A53"/>
    <w:rsid w:val="00B2433F"/>
    <w:rsid w:val="00B24BEA"/>
    <w:rsid w:val="00B2741D"/>
    <w:rsid w:val="00B3520D"/>
    <w:rsid w:val="00B41F08"/>
    <w:rsid w:val="00B45CF7"/>
    <w:rsid w:val="00B46D52"/>
    <w:rsid w:val="00B54549"/>
    <w:rsid w:val="00B54F0F"/>
    <w:rsid w:val="00B554A0"/>
    <w:rsid w:val="00B578D0"/>
    <w:rsid w:val="00B603CB"/>
    <w:rsid w:val="00B63EDF"/>
    <w:rsid w:val="00B65660"/>
    <w:rsid w:val="00B65BEB"/>
    <w:rsid w:val="00B66DE8"/>
    <w:rsid w:val="00B7080C"/>
    <w:rsid w:val="00B724D9"/>
    <w:rsid w:val="00B73419"/>
    <w:rsid w:val="00B76A8D"/>
    <w:rsid w:val="00B82CAC"/>
    <w:rsid w:val="00B850EB"/>
    <w:rsid w:val="00B8767D"/>
    <w:rsid w:val="00B90D33"/>
    <w:rsid w:val="00B93A2B"/>
    <w:rsid w:val="00B9740A"/>
    <w:rsid w:val="00BA30C5"/>
    <w:rsid w:val="00BA34C7"/>
    <w:rsid w:val="00BA461E"/>
    <w:rsid w:val="00BB1D90"/>
    <w:rsid w:val="00BB2946"/>
    <w:rsid w:val="00BB2C8F"/>
    <w:rsid w:val="00BB79F2"/>
    <w:rsid w:val="00BC1CBC"/>
    <w:rsid w:val="00BC2515"/>
    <w:rsid w:val="00BC5CF1"/>
    <w:rsid w:val="00BD0FB4"/>
    <w:rsid w:val="00BE1C05"/>
    <w:rsid w:val="00BF199A"/>
    <w:rsid w:val="00BF3E6E"/>
    <w:rsid w:val="00BF4AA5"/>
    <w:rsid w:val="00BF6456"/>
    <w:rsid w:val="00BF77F0"/>
    <w:rsid w:val="00C0411B"/>
    <w:rsid w:val="00C0435B"/>
    <w:rsid w:val="00C21903"/>
    <w:rsid w:val="00C21C83"/>
    <w:rsid w:val="00C23E3A"/>
    <w:rsid w:val="00C23E97"/>
    <w:rsid w:val="00C24DEF"/>
    <w:rsid w:val="00C252C0"/>
    <w:rsid w:val="00C25661"/>
    <w:rsid w:val="00C25C65"/>
    <w:rsid w:val="00C35A15"/>
    <w:rsid w:val="00C37EE6"/>
    <w:rsid w:val="00C37FC4"/>
    <w:rsid w:val="00C46DCE"/>
    <w:rsid w:val="00C50DD2"/>
    <w:rsid w:val="00C51133"/>
    <w:rsid w:val="00C51C88"/>
    <w:rsid w:val="00C546D8"/>
    <w:rsid w:val="00C54A8D"/>
    <w:rsid w:val="00C5626E"/>
    <w:rsid w:val="00C60596"/>
    <w:rsid w:val="00C740C5"/>
    <w:rsid w:val="00C81141"/>
    <w:rsid w:val="00C8127E"/>
    <w:rsid w:val="00C82464"/>
    <w:rsid w:val="00C9190E"/>
    <w:rsid w:val="00C92D50"/>
    <w:rsid w:val="00C95768"/>
    <w:rsid w:val="00C95FD5"/>
    <w:rsid w:val="00C96DD4"/>
    <w:rsid w:val="00C9775C"/>
    <w:rsid w:val="00CA28C0"/>
    <w:rsid w:val="00CA6CE9"/>
    <w:rsid w:val="00CB1FC3"/>
    <w:rsid w:val="00CB50D2"/>
    <w:rsid w:val="00CC25C6"/>
    <w:rsid w:val="00CC3598"/>
    <w:rsid w:val="00CC75DD"/>
    <w:rsid w:val="00CD1DB8"/>
    <w:rsid w:val="00CD433E"/>
    <w:rsid w:val="00CD4A76"/>
    <w:rsid w:val="00CD558C"/>
    <w:rsid w:val="00CE05D3"/>
    <w:rsid w:val="00CE2E98"/>
    <w:rsid w:val="00CE3B02"/>
    <w:rsid w:val="00CE5800"/>
    <w:rsid w:val="00CE5B0A"/>
    <w:rsid w:val="00CE7361"/>
    <w:rsid w:val="00CE78A5"/>
    <w:rsid w:val="00CF2D20"/>
    <w:rsid w:val="00CF6E81"/>
    <w:rsid w:val="00D005B5"/>
    <w:rsid w:val="00D02F7E"/>
    <w:rsid w:val="00D1009D"/>
    <w:rsid w:val="00D11988"/>
    <w:rsid w:val="00D12EBC"/>
    <w:rsid w:val="00D15FB5"/>
    <w:rsid w:val="00D16056"/>
    <w:rsid w:val="00D17677"/>
    <w:rsid w:val="00D21F18"/>
    <w:rsid w:val="00D22918"/>
    <w:rsid w:val="00D23E3D"/>
    <w:rsid w:val="00D2504C"/>
    <w:rsid w:val="00D25639"/>
    <w:rsid w:val="00D2769B"/>
    <w:rsid w:val="00D33234"/>
    <w:rsid w:val="00D339B9"/>
    <w:rsid w:val="00D36568"/>
    <w:rsid w:val="00D41451"/>
    <w:rsid w:val="00D4176B"/>
    <w:rsid w:val="00D45C6A"/>
    <w:rsid w:val="00D46887"/>
    <w:rsid w:val="00D51BC5"/>
    <w:rsid w:val="00D5306B"/>
    <w:rsid w:val="00D5492E"/>
    <w:rsid w:val="00D559FB"/>
    <w:rsid w:val="00D61B42"/>
    <w:rsid w:val="00D638BB"/>
    <w:rsid w:val="00D67237"/>
    <w:rsid w:val="00D71908"/>
    <w:rsid w:val="00D7221E"/>
    <w:rsid w:val="00D72D5C"/>
    <w:rsid w:val="00D75BA8"/>
    <w:rsid w:val="00D81F2B"/>
    <w:rsid w:val="00D83B36"/>
    <w:rsid w:val="00D83ED9"/>
    <w:rsid w:val="00D86006"/>
    <w:rsid w:val="00D87D68"/>
    <w:rsid w:val="00D93B69"/>
    <w:rsid w:val="00DA3D87"/>
    <w:rsid w:val="00DA4BC7"/>
    <w:rsid w:val="00DB01F6"/>
    <w:rsid w:val="00DB40E3"/>
    <w:rsid w:val="00DB5FE1"/>
    <w:rsid w:val="00DB6155"/>
    <w:rsid w:val="00DB6253"/>
    <w:rsid w:val="00DC69FC"/>
    <w:rsid w:val="00DC7722"/>
    <w:rsid w:val="00DD0002"/>
    <w:rsid w:val="00DD03EE"/>
    <w:rsid w:val="00DD1004"/>
    <w:rsid w:val="00DD3133"/>
    <w:rsid w:val="00DD31A5"/>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4DC"/>
    <w:rsid w:val="00E24F4E"/>
    <w:rsid w:val="00E264AF"/>
    <w:rsid w:val="00E307E1"/>
    <w:rsid w:val="00E403A9"/>
    <w:rsid w:val="00E4155C"/>
    <w:rsid w:val="00E455D7"/>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49"/>
    <w:rsid w:val="00E8278A"/>
    <w:rsid w:val="00E837AF"/>
    <w:rsid w:val="00E83B43"/>
    <w:rsid w:val="00E8483C"/>
    <w:rsid w:val="00E85CA8"/>
    <w:rsid w:val="00E9269D"/>
    <w:rsid w:val="00E9563C"/>
    <w:rsid w:val="00EA3B17"/>
    <w:rsid w:val="00EA3C77"/>
    <w:rsid w:val="00EA4AC2"/>
    <w:rsid w:val="00EA588F"/>
    <w:rsid w:val="00EC3999"/>
    <w:rsid w:val="00ED04B6"/>
    <w:rsid w:val="00ED0C85"/>
    <w:rsid w:val="00ED2050"/>
    <w:rsid w:val="00EE1A48"/>
    <w:rsid w:val="00EE26FA"/>
    <w:rsid w:val="00EE3BED"/>
    <w:rsid w:val="00EE3CF1"/>
    <w:rsid w:val="00EE6485"/>
    <w:rsid w:val="00EF1FE6"/>
    <w:rsid w:val="00EF5038"/>
    <w:rsid w:val="00EF7D08"/>
    <w:rsid w:val="00F035F2"/>
    <w:rsid w:val="00F100FE"/>
    <w:rsid w:val="00F144E9"/>
    <w:rsid w:val="00F15BF7"/>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1976"/>
    <w:rsid w:val="00F63325"/>
    <w:rsid w:val="00F65E68"/>
    <w:rsid w:val="00F73D4B"/>
    <w:rsid w:val="00F740A5"/>
    <w:rsid w:val="00F810CB"/>
    <w:rsid w:val="00F86DF2"/>
    <w:rsid w:val="00F930EC"/>
    <w:rsid w:val="00F95221"/>
    <w:rsid w:val="00F95737"/>
    <w:rsid w:val="00FA5723"/>
    <w:rsid w:val="00FB0726"/>
    <w:rsid w:val="00FB0DED"/>
    <w:rsid w:val="00FB37D7"/>
    <w:rsid w:val="00FB71B0"/>
    <w:rsid w:val="00FB7C36"/>
    <w:rsid w:val="00FC00C2"/>
    <w:rsid w:val="00FC647D"/>
    <w:rsid w:val="00FC6672"/>
    <w:rsid w:val="00FC78DB"/>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 w:type="paragraph" w:customStyle="1" w:styleId="Footnote">
    <w:name w:val="Footnote"/>
    <w:rsid w:val="008F2E10"/>
    <w:pPr>
      <w:pBdr>
        <w:top w:val="nil"/>
        <w:left w:val="nil"/>
        <w:bottom w:val="nil"/>
        <w:right w:val="nil"/>
        <w:between w:val="nil"/>
        <w:bar w:val="nil"/>
      </w:pBdr>
    </w:pPr>
    <w:rPr>
      <w:rFonts w:ascii="Helvetica" w:eastAsia="Helvetica" w:hAnsi="Helvetica" w:cs="Helvetica"/>
      <w:color w:val="000000"/>
      <w:sz w:val="22"/>
      <w:szCs w:val="22"/>
      <w:bdr w:val="nil"/>
      <w14:textOutline w14:w="0" w14:cap="flat" w14:cmpd="sng" w14:algn="ctr">
        <w14:noFill/>
        <w14:prstDash w14:val="solid"/>
        <w14:bevel/>
      </w14:textOutline>
    </w:rPr>
  </w:style>
  <w:style w:type="character" w:customStyle="1" w:styleId="chapternum">
    <w:name w:val="chapternum"/>
    <w:basedOn w:val="DefaultParagraphFont"/>
    <w:rsid w:val="00CE0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88932364">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6508578">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52864539">
      <w:bodyDiv w:val="1"/>
      <w:marLeft w:val="0"/>
      <w:marRight w:val="0"/>
      <w:marTop w:val="0"/>
      <w:marBottom w:val="0"/>
      <w:divBdr>
        <w:top w:val="none" w:sz="0" w:space="0" w:color="auto"/>
        <w:left w:val="none" w:sz="0" w:space="0" w:color="auto"/>
        <w:bottom w:val="none" w:sz="0" w:space="0" w:color="auto"/>
        <w:right w:val="none" w:sz="0" w:space="0" w:color="auto"/>
      </w:divBdr>
    </w:div>
    <w:div w:id="25856852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70207344">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282418491">
      <w:bodyDiv w:val="1"/>
      <w:marLeft w:val="0"/>
      <w:marRight w:val="0"/>
      <w:marTop w:val="0"/>
      <w:marBottom w:val="0"/>
      <w:divBdr>
        <w:top w:val="none" w:sz="0" w:space="0" w:color="auto"/>
        <w:left w:val="none" w:sz="0" w:space="0" w:color="auto"/>
        <w:bottom w:val="none" w:sz="0" w:space="0" w:color="auto"/>
        <w:right w:val="none" w:sz="0" w:space="0" w:color="auto"/>
      </w:divBdr>
    </w:div>
    <w:div w:id="295719381">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554545">
      <w:bodyDiv w:val="1"/>
      <w:marLeft w:val="0"/>
      <w:marRight w:val="0"/>
      <w:marTop w:val="0"/>
      <w:marBottom w:val="0"/>
      <w:divBdr>
        <w:top w:val="none" w:sz="0" w:space="0" w:color="auto"/>
        <w:left w:val="none" w:sz="0" w:space="0" w:color="auto"/>
        <w:bottom w:val="none" w:sz="0" w:space="0" w:color="auto"/>
        <w:right w:val="none" w:sz="0" w:space="0" w:color="auto"/>
      </w:divBdr>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20668929">
      <w:bodyDiv w:val="1"/>
      <w:marLeft w:val="0"/>
      <w:marRight w:val="0"/>
      <w:marTop w:val="0"/>
      <w:marBottom w:val="0"/>
      <w:divBdr>
        <w:top w:val="none" w:sz="0" w:space="0" w:color="auto"/>
        <w:left w:val="none" w:sz="0" w:space="0" w:color="auto"/>
        <w:bottom w:val="none" w:sz="0" w:space="0" w:color="auto"/>
        <w:right w:val="none" w:sz="0" w:space="0" w:color="auto"/>
      </w:divBdr>
    </w:div>
    <w:div w:id="325863045">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7920775">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79785743">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47889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04035574">
      <w:bodyDiv w:val="1"/>
      <w:marLeft w:val="0"/>
      <w:marRight w:val="0"/>
      <w:marTop w:val="0"/>
      <w:marBottom w:val="0"/>
      <w:divBdr>
        <w:top w:val="none" w:sz="0" w:space="0" w:color="auto"/>
        <w:left w:val="none" w:sz="0" w:space="0" w:color="auto"/>
        <w:bottom w:val="none" w:sz="0" w:space="0" w:color="auto"/>
        <w:right w:val="none" w:sz="0" w:space="0" w:color="auto"/>
      </w:divBdr>
    </w:div>
    <w:div w:id="406726839">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5540531">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58450196">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52080683">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68804740">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81984746">
      <w:bodyDiv w:val="1"/>
      <w:marLeft w:val="0"/>
      <w:marRight w:val="0"/>
      <w:marTop w:val="0"/>
      <w:marBottom w:val="0"/>
      <w:divBdr>
        <w:top w:val="none" w:sz="0" w:space="0" w:color="auto"/>
        <w:left w:val="none" w:sz="0" w:space="0" w:color="auto"/>
        <w:bottom w:val="none" w:sz="0" w:space="0" w:color="auto"/>
        <w:right w:val="none" w:sz="0" w:space="0" w:color="auto"/>
      </w:divBdr>
    </w:div>
    <w:div w:id="586303234">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6595534">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18534918">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5797106">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5865179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17127547">
      <w:bodyDiv w:val="1"/>
      <w:marLeft w:val="0"/>
      <w:marRight w:val="0"/>
      <w:marTop w:val="0"/>
      <w:marBottom w:val="0"/>
      <w:divBdr>
        <w:top w:val="none" w:sz="0" w:space="0" w:color="auto"/>
        <w:left w:val="none" w:sz="0" w:space="0" w:color="auto"/>
        <w:bottom w:val="none" w:sz="0" w:space="0" w:color="auto"/>
        <w:right w:val="none" w:sz="0" w:space="0" w:color="auto"/>
      </w:divBdr>
    </w:div>
    <w:div w:id="717975979">
      <w:bodyDiv w:val="1"/>
      <w:marLeft w:val="0"/>
      <w:marRight w:val="0"/>
      <w:marTop w:val="0"/>
      <w:marBottom w:val="0"/>
      <w:divBdr>
        <w:top w:val="none" w:sz="0" w:space="0" w:color="auto"/>
        <w:left w:val="none" w:sz="0" w:space="0" w:color="auto"/>
        <w:bottom w:val="none" w:sz="0" w:space="0" w:color="auto"/>
        <w:right w:val="none" w:sz="0" w:space="0" w:color="auto"/>
      </w:divBdr>
    </w:div>
    <w:div w:id="720444017">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4519964">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620317">
      <w:bodyDiv w:val="1"/>
      <w:marLeft w:val="0"/>
      <w:marRight w:val="0"/>
      <w:marTop w:val="0"/>
      <w:marBottom w:val="0"/>
      <w:divBdr>
        <w:top w:val="none" w:sz="0" w:space="0" w:color="auto"/>
        <w:left w:val="none" w:sz="0" w:space="0" w:color="auto"/>
        <w:bottom w:val="none" w:sz="0" w:space="0" w:color="auto"/>
        <w:right w:val="none" w:sz="0" w:space="0" w:color="auto"/>
      </w:divBdr>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33762861">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42823055">
      <w:bodyDiv w:val="1"/>
      <w:marLeft w:val="0"/>
      <w:marRight w:val="0"/>
      <w:marTop w:val="0"/>
      <w:marBottom w:val="0"/>
      <w:divBdr>
        <w:top w:val="none" w:sz="0" w:space="0" w:color="auto"/>
        <w:left w:val="none" w:sz="0" w:space="0" w:color="auto"/>
        <w:bottom w:val="none" w:sz="0" w:space="0" w:color="auto"/>
        <w:right w:val="none" w:sz="0" w:space="0" w:color="auto"/>
      </w:divBdr>
    </w:div>
    <w:div w:id="853688887">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71575540">
      <w:bodyDiv w:val="1"/>
      <w:marLeft w:val="0"/>
      <w:marRight w:val="0"/>
      <w:marTop w:val="0"/>
      <w:marBottom w:val="0"/>
      <w:divBdr>
        <w:top w:val="none" w:sz="0" w:space="0" w:color="auto"/>
        <w:left w:val="none" w:sz="0" w:space="0" w:color="auto"/>
        <w:bottom w:val="none" w:sz="0" w:space="0" w:color="auto"/>
        <w:right w:val="none" w:sz="0" w:space="0" w:color="auto"/>
      </w:divBdr>
    </w:div>
    <w:div w:id="892887607">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324135">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69551475">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4921450">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090852315">
      <w:bodyDiv w:val="1"/>
      <w:marLeft w:val="0"/>
      <w:marRight w:val="0"/>
      <w:marTop w:val="0"/>
      <w:marBottom w:val="0"/>
      <w:divBdr>
        <w:top w:val="none" w:sz="0" w:space="0" w:color="auto"/>
        <w:left w:val="none" w:sz="0" w:space="0" w:color="auto"/>
        <w:bottom w:val="none" w:sz="0" w:space="0" w:color="auto"/>
        <w:right w:val="none" w:sz="0" w:space="0" w:color="auto"/>
      </w:divBdr>
    </w:div>
    <w:div w:id="1091582234">
      <w:bodyDiv w:val="1"/>
      <w:marLeft w:val="0"/>
      <w:marRight w:val="0"/>
      <w:marTop w:val="0"/>
      <w:marBottom w:val="0"/>
      <w:divBdr>
        <w:top w:val="none" w:sz="0" w:space="0" w:color="auto"/>
        <w:left w:val="none" w:sz="0" w:space="0" w:color="auto"/>
        <w:bottom w:val="none" w:sz="0" w:space="0" w:color="auto"/>
        <w:right w:val="none" w:sz="0" w:space="0" w:color="auto"/>
      </w:divBdr>
    </w:div>
    <w:div w:id="1093627215">
      <w:bodyDiv w:val="1"/>
      <w:marLeft w:val="0"/>
      <w:marRight w:val="0"/>
      <w:marTop w:val="0"/>
      <w:marBottom w:val="0"/>
      <w:divBdr>
        <w:top w:val="none" w:sz="0" w:space="0" w:color="auto"/>
        <w:left w:val="none" w:sz="0" w:space="0" w:color="auto"/>
        <w:bottom w:val="none" w:sz="0" w:space="0" w:color="auto"/>
        <w:right w:val="none" w:sz="0" w:space="0" w:color="auto"/>
      </w:divBdr>
    </w:div>
    <w:div w:id="1094209784">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17716971">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404691">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56148404">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0365272">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36430570">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69047162">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285044354">
      <w:bodyDiv w:val="1"/>
      <w:marLeft w:val="0"/>
      <w:marRight w:val="0"/>
      <w:marTop w:val="0"/>
      <w:marBottom w:val="0"/>
      <w:divBdr>
        <w:top w:val="none" w:sz="0" w:space="0" w:color="auto"/>
        <w:left w:val="none" w:sz="0" w:space="0" w:color="auto"/>
        <w:bottom w:val="none" w:sz="0" w:space="0" w:color="auto"/>
        <w:right w:val="none" w:sz="0" w:space="0" w:color="auto"/>
      </w:divBdr>
    </w:div>
    <w:div w:id="1286350507">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09938231">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1932539">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4231568">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0222954">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09569635">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24450622">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487435049">
      <w:bodyDiv w:val="1"/>
      <w:marLeft w:val="0"/>
      <w:marRight w:val="0"/>
      <w:marTop w:val="0"/>
      <w:marBottom w:val="0"/>
      <w:divBdr>
        <w:top w:val="none" w:sz="0" w:space="0" w:color="auto"/>
        <w:left w:val="none" w:sz="0" w:space="0" w:color="auto"/>
        <w:bottom w:val="none" w:sz="0" w:space="0" w:color="auto"/>
        <w:right w:val="none" w:sz="0" w:space="0" w:color="auto"/>
      </w:divBdr>
      <w:divsChild>
        <w:div w:id="578757867">
          <w:marLeft w:val="0"/>
          <w:marRight w:val="0"/>
          <w:marTop w:val="0"/>
          <w:marBottom w:val="0"/>
          <w:divBdr>
            <w:top w:val="none" w:sz="0" w:space="0" w:color="auto"/>
            <w:left w:val="none" w:sz="0" w:space="0" w:color="auto"/>
            <w:bottom w:val="none" w:sz="0" w:space="0" w:color="auto"/>
            <w:right w:val="none" w:sz="0" w:space="0" w:color="auto"/>
          </w:divBdr>
        </w:div>
      </w:divsChild>
    </w:div>
    <w:div w:id="1501577248">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27132500">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57273580">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3658684">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07345326">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30430345">
      <w:bodyDiv w:val="1"/>
      <w:marLeft w:val="0"/>
      <w:marRight w:val="0"/>
      <w:marTop w:val="0"/>
      <w:marBottom w:val="0"/>
      <w:divBdr>
        <w:top w:val="none" w:sz="0" w:space="0" w:color="auto"/>
        <w:left w:val="none" w:sz="0" w:space="0" w:color="auto"/>
        <w:bottom w:val="none" w:sz="0" w:space="0" w:color="auto"/>
        <w:right w:val="none" w:sz="0" w:space="0" w:color="auto"/>
      </w:divBdr>
    </w:div>
    <w:div w:id="1630628674">
      <w:bodyDiv w:val="1"/>
      <w:marLeft w:val="0"/>
      <w:marRight w:val="0"/>
      <w:marTop w:val="0"/>
      <w:marBottom w:val="0"/>
      <w:divBdr>
        <w:top w:val="none" w:sz="0" w:space="0" w:color="auto"/>
        <w:left w:val="none" w:sz="0" w:space="0" w:color="auto"/>
        <w:bottom w:val="none" w:sz="0" w:space="0" w:color="auto"/>
        <w:right w:val="none" w:sz="0" w:space="0" w:color="auto"/>
      </w:divBdr>
    </w:div>
    <w:div w:id="1636762326">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6154854">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7853175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5718949">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4840720">
      <w:bodyDiv w:val="1"/>
      <w:marLeft w:val="0"/>
      <w:marRight w:val="0"/>
      <w:marTop w:val="0"/>
      <w:marBottom w:val="0"/>
      <w:divBdr>
        <w:top w:val="none" w:sz="0" w:space="0" w:color="auto"/>
        <w:left w:val="none" w:sz="0" w:space="0" w:color="auto"/>
        <w:bottom w:val="none" w:sz="0" w:space="0" w:color="auto"/>
        <w:right w:val="none" w:sz="0" w:space="0" w:color="auto"/>
      </w:divBdr>
    </w:div>
    <w:div w:id="1747454473">
      <w:bodyDiv w:val="1"/>
      <w:marLeft w:val="0"/>
      <w:marRight w:val="0"/>
      <w:marTop w:val="0"/>
      <w:marBottom w:val="0"/>
      <w:divBdr>
        <w:top w:val="none" w:sz="0" w:space="0" w:color="auto"/>
        <w:left w:val="none" w:sz="0" w:space="0" w:color="auto"/>
        <w:bottom w:val="none" w:sz="0" w:space="0" w:color="auto"/>
        <w:right w:val="none" w:sz="0" w:space="0" w:color="auto"/>
      </w:divBdr>
      <w:divsChild>
        <w:div w:id="625044842">
          <w:blockQuote w:val="1"/>
          <w:marLeft w:val="720"/>
          <w:marRight w:val="720"/>
          <w:marTop w:val="100"/>
          <w:marBottom w:val="100"/>
          <w:divBdr>
            <w:top w:val="none" w:sz="0" w:space="0" w:color="auto"/>
            <w:left w:val="none" w:sz="0" w:space="0" w:color="auto"/>
            <w:bottom w:val="none" w:sz="0" w:space="0" w:color="auto"/>
            <w:right w:val="none" w:sz="0" w:space="0" w:color="auto"/>
          </w:divBdr>
        </w:div>
        <w:div w:id="651448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081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1805686">
      <w:bodyDiv w:val="1"/>
      <w:marLeft w:val="0"/>
      <w:marRight w:val="0"/>
      <w:marTop w:val="0"/>
      <w:marBottom w:val="0"/>
      <w:divBdr>
        <w:top w:val="none" w:sz="0" w:space="0" w:color="auto"/>
        <w:left w:val="none" w:sz="0" w:space="0" w:color="auto"/>
        <w:bottom w:val="none" w:sz="0" w:space="0" w:color="auto"/>
        <w:right w:val="none" w:sz="0" w:space="0" w:color="auto"/>
      </w:divBdr>
    </w:div>
    <w:div w:id="1752771103">
      <w:bodyDiv w:val="1"/>
      <w:marLeft w:val="0"/>
      <w:marRight w:val="0"/>
      <w:marTop w:val="0"/>
      <w:marBottom w:val="0"/>
      <w:divBdr>
        <w:top w:val="none" w:sz="0" w:space="0" w:color="auto"/>
        <w:left w:val="none" w:sz="0" w:space="0" w:color="auto"/>
        <w:bottom w:val="none" w:sz="0" w:space="0" w:color="auto"/>
        <w:right w:val="none" w:sz="0" w:space="0" w:color="auto"/>
      </w:divBdr>
      <w:divsChild>
        <w:div w:id="380054040">
          <w:marLeft w:val="0"/>
          <w:marRight w:val="0"/>
          <w:marTop w:val="0"/>
          <w:marBottom w:val="0"/>
          <w:divBdr>
            <w:top w:val="none" w:sz="0" w:space="0" w:color="auto"/>
            <w:left w:val="none" w:sz="0" w:space="0" w:color="auto"/>
            <w:bottom w:val="none" w:sz="0" w:space="0" w:color="auto"/>
            <w:right w:val="none" w:sz="0" w:space="0" w:color="auto"/>
          </w:divBdr>
        </w:div>
      </w:divsChild>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2291">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79538914">
      <w:bodyDiv w:val="1"/>
      <w:marLeft w:val="0"/>
      <w:marRight w:val="0"/>
      <w:marTop w:val="0"/>
      <w:marBottom w:val="0"/>
      <w:divBdr>
        <w:top w:val="none" w:sz="0" w:space="0" w:color="auto"/>
        <w:left w:val="none" w:sz="0" w:space="0" w:color="auto"/>
        <w:bottom w:val="none" w:sz="0" w:space="0" w:color="auto"/>
        <w:right w:val="none" w:sz="0" w:space="0" w:color="auto"/>
      </w:divBdr>
    </w:div>
    <w:div w:id="188960439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1164353">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18048939">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2424432">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749810">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1430718">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3071671">
      <w:bodyDiv w:val="1"/>
      <w:marLeft w:val="0"/>
      <w:marRight w:val="0"/>
      <w:marTop w:val="0"/>
      <w:marBottom w:val="0"/>
      <w:divBdr>
        <w:top w:val="none" w:sz="0" w:space="0" w:color="auto"/>
        <w:left w:val="none" w:sz="0" w:space="0" w:color="auto"/>
        <w:bottom w:val="none" w:sz="0" w:space="0" w:color="auto"/>
        <w:right w:val="none" w:sz="0" w:space="0" w:color="auto"/>
      </w:divBdr>
    </w:div>
    <w:div w:id="1966696863">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75064230">
      <w:bodyDiv w:val="1"/>
      <w:marLeft w:val="0"/>
      <w:marRight w:val="0"/>
      <w:marTop w:val="0"/>
      <w:marBottom w:val="0"/>
      <w:divBdr>
        <w:top w:val="none" w:sz="0" w:space="0" w:color="auto"/>
        <w:left w:val="none" w:sz="0" w:space="0" w:color="auto"/>
        <w:bottom w:val="none" w:sz="0" w:space="0" w:color="auto"/>
        <w:right w:val="none" w:sz="0" w:space="0" w:color="auto"/>
      </w:divBdr>
    </w:div>
    <w:div w:id="1980724710">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10985911">
      <w:bodyDiv w:val="1"/>
      <w:marLeft w:val="0"/>
      <w:marRight w:val="0"/>
      <w:marTop w:val="0"/>
      <w:marBottom w:val="0"/>
      <w:divBdr>
        <w:top w:val="none" w:sz="0" w:space="0" w:color="auto"/>
        <w:left w:val="none" w:sz="0" w:space="0" w:color="auto"/>
        <w:bottom w:val="none" w:sz="0" w:space="0" w:color="auto"/>
        <w:right w:val="none" w:sz="0" w:space="0" w:color="auto"/>
      </w:divBdr>
    </w:div>
    <w:div w:id="2012102282">
      <w:bodyDiv w:val="1"/>
      <w:marLeft w:val="0"/>
      <w:marRight w:val="0"/>
      <w:marTop w:val="0"/>
      <w:marBottom w:val="0"/>
      <w:divBdr>
        <w:top w:val="none" w:sz="0" w:space="0" w:color="auto"/>
        <w:left w:val="none" w:sz="0" w:space="0" w:color="auto"/>
        <w:bottom w:val="none" w:sz="0" w:space="0" w:color="auto"/>
        <w:right w:val="none" w:sz="0" w:space="0" w:color="auto"/>
      </w:divBdr>
    </w:div>
    <w:div w:id="2027947074">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5785231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80471637">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073644">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3</TotalTime>
  <Pages>3</Pages>
  <Words>1085</Words>
  <Characters>6189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2024-07-09T19:11:00Z</cp:lastPrinted>
  <dcterms:created xsi:type="dcterms:W3CDTF">2024-10-28T17:35:00Z</dcterms:created>
  <dcterms:modified xsi:type="dcterms:W3CDTF">2024-10-28T17:38:00Z</dcterms:modified>
</cp:coreProperties>
</file>