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A4BF6A4"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8F6A27">
        <w:rPr>
          <w:rFonts w:ascii="Gill Sans" w:hAnsi="Gill Sans" w:cs="Gill Sans"/>
          <w:b/>
          <w:bCs/>
          <w:sz w:val="68"/>
          <w:szCs w:val="68"/>
        </w:rPr>
        <w:t>21</w:t>
      </w:r>
    </w:p>
    <w:p w14:paraId="50118749" w14:textId="3AE7497C" w:rsidR="00F735A4"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8F6A27">
        <w:rPr>
          <w:rFonts w:ascii="Garamond" w:eastAsia="Times New Roman" w:hAnsi="Garamond" w:cs="Arial"/>
          <w:b/>
          <w:bCs/>
          <w:i/>
          <w:iCs/>
          <w:color w:val="C00000"/>
          <w:kern w:val="0"/>
          <w:sz w:val="32"/>
          <w:szCs w:val="32"/>
          <w14:ligatures w14:val="none"/>
        </w:rPr>
        <w:t>23</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75FD7182" w14:textId="77777777" w:rsidR="00BF2048" w:rsidRPr="009E1027" w:rsidRDefault="00BF2048" w:rsidP="009E1027">
      <w:pPr>
        <w:jc w:val="center"/>
        <w:rPr>
          <w:rFonts w:ascii="Garamond" w:eastAsia="Times New Roman" w:hAnsi="Garamond" w:cs="Arial"/>
          <w:b/>
          <w:bCs/>
          <w:i/>
          <w:iCs/>
          <w:color w:val="C00000"/>
          <w:kern w:val="0"/>
          <w:sz w:val="32"/>
          <w:szCs w:val="32"/>
          <w14:ligatures w14:val="none"/>
        </w:rPr>
      </w:pPr>
    </w:p>
    <w:p w14:paraId="5FA3D1B9" w14:textId="77777777" w:rsidR="00BF2048" w:rsidRDefault="00BF2048" w:rsidP="00BF2048">
      <w:pPr>
        <w:pStyle w:val="chapter-1"/>
        <w:shd w:val="clear" w:color="auto" w:fill="FFFFFF"/>
        <w:spacing w:before="0" w:beforeAutospacing="0" w:after="0" w:afterAutospacing="0"/>
        <w:jc w:val="center"/>
        <w:rPr>
          <w:rFonts w:ascii="Garamond" w:hAnsi="Garamond" w:cs="Arial"/>
          <w:i/>
          <w:iCs/>
          <w:color w:val="C00000"/>
        </w:rPr>
      </w:pPr>
      <w:r w:rsidRPr="008A7D09">
        <w:rPr>
          <w:rFonts w:ascii="Garamond" w:hAnsi="Garamond" w:cs="Arial"/>
          <w:b/>
          <w:bCs/>
          <w:i/>
          <w:iCs/>
          <w:color w:val="C00000"/>
        </w:rPr>
        <w:t xml:space="preserve">Dr. Carolin </w:t>
      </w:r>
      <w:proofErr w:type="spellStart"/>
      <w:r w:rsidRPr="008A7D09">
        <w:rPr>
          <w:rFonts w:ascii="Garamond" w:hAnsi="Garamond" w:cs="Arial"/>
          <w:b/>
          <w:bCs/>
          <w:i/>
          <w:iCs/>
          <w:color w:val="C00000"/>
        </w:rPr>
        <w:t>Frueh</w:t>
      </w:r>
      <w:proofErr w:type="spellEnd"/>
      <w:r w:rsidRPr="008A7D09">
        <w:rPr>
          <w:rFonts w:ascii="Garamond" w:hAnsi="Garamond" w:cs="Arial"/>
          <w:b/>
          <w:bCs/>
          <w:i/>
          <w:iCs/>
          <w:color w:val="C00000"/>
        </w:rPr>
        <w:t> </w:t>
      </w:r>
      <w:r w:rsidRPr="008A7D09">
        <w:rPr>
          <w:rFonts w:ascii="Garamond" w:hAnsi="Garamond" w:cs="Arial"/>
          <w:i/>
          <w:iCs/>
          <w:color w:val="C00000"/>
        </w:rPr>
        <w:t xml:space="preserve">is currently in the process of obtaining an M.Div. from </w:t>
      </w:r>
      <w:r w:rsidRPr="008A7D09">
        <w:rPr>
          <w:rFonts w:ascii="Garamond" w:hAnsi="Garamond" w:cs="Arial"/>
          <w:b/>
          <w:bCs/>
          <w:i/>
          <w:iCs/>
          <w:color w:val="C00000"/>
        </w:rPr>
        <w:t>Church Divinity School of the Pacific</w:t>
      </w:r>
      <w:r w:rsidRPr="008A7D09">
        <w:rPr>
          <w:rFonts w:ascii="Garamond" w:hAnsi="Garamond" w:cs="Arial"/>
          <w:i/>
          <w:iCs/>
          <w:color w:val="C00000"/>
        </w:rPr>
        <w:t xml:space="preserve"> for </w:t>
      </w:r>
      <w:proofErr w:type="spellStart"/>
      <w:r w:rsidRPr="008A7D09">
        <w:rPr>
          <w:rFonts w:ascii="Garamond" w:hAnsi="Garamond" w:cs="Arial"/>
          <w:i/>
          <w:iCs/>
          <w:color w:val="C00000"/>
        </w:rPr>
        <w:t>bivocational</w:t>
      </w:r>
      <w:proofErr w:type="spellEnd"/>
      <w:r w:rsidRPr="008A7D09">
        <w:rPr>
          <w:rFonts w:ascii="Garamond" w:hAnsi="Garamond" w:cs="Arial"/>
          <w:i/>
          <w:iCs/>
          <w:color w:val="C00000"/>
        </w:rPr>
        <w:t xml:space="preserve"> ministry. She holds a Ph.D. in physics and </w:t>
      </w:r>
      <w:proofErr w:type="gramStart"/>
      <w:r w:rsidRPr="008A7D09">
        <w:rPr>
          <w:rFonts w:ascii="Garamond" w:hAnsi="Garamond" w:cs="Arial"/>
          <w:i/>
          <w:iCs/>
          <w:color w:val="C00000"/>
        </w:rPr>
        <w:t>researches</w:t>
      </w:r>
      <w:proofErr w:type="gramEnd"/>
      <w:r w:rsidRPr="008A7D09">
        <w:rPr>
          <w:rFonts w:ascii="Garamond" w:hAnsi="Garamond" w:cs="Arial"/>
          <w:i/>
          <w:iCs/>
          <w:color w:val="C00000"/>
        </w:rPr>
        <w:t xml:space="preserve"> satellites and space debris.</w:t>
      </w:r>
    </w:p>
    <w:p w14:paraId="05FE3102" w14:textId="77777777" w:rsidR="00BF2048" w:rsidRPr="008A7D09" w:rsidRDefault="00BF2048" w:rsidP="00BF2048">
      <w:pPr>
        <w:pStyle w:val="chapter-1"/>
        <w:shd w:val="clear" w:color="auto" w:fill="FFFFFF"/>
        <w:spacing w:before="0" w:beforeAutospacing="0" w:after="0" w:afterAutospacing="0"/>
        <w:jc w:val="center"/>
        <w:rPr>
          <w:rFonts w:ascii="Garamond" w:hAnsi="Garamond" w:cs="Arial"/>
          <w:b/>
          <w:bCs/>
          <w:i/>
          <w:iCs/>
          <w:color w:val="C00000"/>
        </w:rPr>
      </w:pPr>
    </w:p>
    <w:p w14:paraId="317633F9" w14:textId="33F78CE2"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9B08CC9"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Life is full of paradoxes, maybe even to the point where it is inconsistent and incoherent. It is in tension not only between the normative and the descriptive, the actual and the potential, the being and yet to be in human life, but also between God’s absoluteness and God’s love of all. </w:t>
      </w:r>
    </w:p>
    <w:p w14:paraId="7515B11D" w14:textId="77777777" w:rsidR="008F6A27" w:rsidRPr="008F6A27" w:rsidRDefault="008F6A27" w:rsidP="008F6A27">
      <w:pPr>
        <w:rPr>
          <w:rFonts w:ascii="Garamond" w:hAnsi="Garamond"/>
          <w:sz w:val="26"/>
          <w:szCs w:val="26"/>
        </w:rPr>
      </w:pPr>
    </w:p>
    <w:p w14:paraId="5C38AB48"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There seems little doubt that the Gospel selection is composed of multiple, probably originally, disjointed parts. Various scholars offer multiple interpretive brackets and groupings of the verses, leading to unique interpretive bridges. Some more traditional scholars organize the sections from verses 17 to 22, verses 23 to 27, and verses 28 to 31. However, verses 23 to 27 are not necessarily uniform, either. Alternatively, one can interpret verses 24 and 26 as inserts, resulting in 23 and 25 belonging together and verses 23 to 24a still being part of the first story. The fractured nature of the reading itself can lead to interpretive strain. </w:t>
      </w:r>
    </w:p>
    <w:p w14:paraId="050FCBD7" w14:textId="77777777" w:rsidR="008F6A27" w:rsidRPr="008F6A27" w:rsidRDefault="008F6A27" w:rsidP="008F6A27">
      <w:pPr>
        <w:rPr>
          <w:rFonts w:ascii="Garamond" w:hAnsi="Garamond"/>
          <w:sz w:val="26"/>
          <w:szCs w:val="26"/>
        </w:rPr>
      </w:pPr>
    </w:p>
    <w:p w14:paraId="4A0BB30C"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The paradox of finite life </w:t>
      </w:r>
      <w:proofErr w:type="gramStart"/>
      <w:r w:rsidRPr="008F6A27">
        <w:rPr>
          <w:rFonts w:ascii="Garamond" w:hAnsi="Garamond"/>
          <w:sz w:val="26"/>
          <w:szCs w:val="26"/>
        </w:rPr>
        <w:t>in light of</w:t>
      </w:r>
      <w:proofErr w:type="gramEnd"/>
      <w:r w:rsidRPr="008F6A27">
        <w:rPr>
          <w:rFonts w:ascii="Garamond" w:hAnsi="Garamond"/>
          <w:sz w:val="26"/>
          <w:szCs w:val="26"/>
        </w:rPr>
        <w:t xml:space="preserve"> the omnipotent God is coming to a sharp culmination in this selection, absent of a straightforward solution. God, the only one worthy of the attribute “good,” in their absolute sovereignty, may accomplish the impossible: salvation of the people. And yet, exactly there is the almost unbearable tension; the people’s actions are not all the same. Another paradox: They are of value because of and </w:t>
      </w:r>
      <w:proofErr w:type="gramStart"/>
      <w:r w:rsidRPr="008F6A27">
        <w:rPr>
          <w:rFonts w:ascii="Garamond" w:hAnsi="Garamond"/>
          <w:sz w:val="26"/>
          <w:szCs w:val="26"/>
        </w:rPr>
        <w:t>in spite of</w:t>
      </w:r>
      <w:proofErr w:type="gramEnd"/>
      <w:r w:rsidRPr="008F6A27">
        <w:rPr>
          <w:rFonts w:ascii="Garamond" w:hAnsi="Garamond"/>
          <w:sz w:val="26"/>
          <w:szCs w:val="26"/>
        </w:rPr>
        <w:t xml:space="preserve"> God’s absolute sovereignty.</w:t>
      </w:r>
    </w:p>
    <w:p w14:paraId="3DE0B930" w14:textId="77777777" w:rsidR="008F6A27" w:rsidRPr="008F6A27" w:rsidRDefault="008F6A27" w:rsidP="008F6A27">
      <w:pPr>
        <w:rPr>
          <w:rFonts w:ascii="Garamond" w:hAnsi="Garamond"/>
          <w:sz w:val="26"/>
          <w:szCs w:val="26"/>
        </w:rPr>
      </w:pPr>
    </w:p>
    <w:p w14:paraId="712D3A81"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The bliss of seeming compliance with all commandments by the rich man is confronted by the harsh reality of the bottomlessness, the inexhaustibility, and the ultimate impossibility of the task at hand; there is always a new command, </w:t>
      </w:r>
      <w:r w:rsidRPr="008F6A27">
        <w:rPr>
          <w:rFonts w:ascii="Garamond" w:hAnsi="Garamond"/>
          <w:sz w:val="26"/>
          <w:szCs w:val="26"/>
        </w:rPr>
        <w:t xml:space="preserve">born out of </w:t>
      </w:r>
      <w:proofErr w:type="gramStart"/>
      <w:r w:rsidRPr="008F6A27">
        <w:rPr>
          <w:rFonts w:ascii="Garamond" w:hAnsi="Garamond"/>
          <w:sz w:val="26"/>
          <w:szCs w:val="26"/>
        </w:rPr>
        <w:t>love, actually</w:t>
      </w:r>
      <w:proofErr w:type="gramEnd"/>
      <w:r w:rsidRPr="008F6A27">
        <w:rPr>
          <w:rFonts w:ascii="Garamond" w:hAnsi="Garamond"/>
          <w:sz w:val="26"/>
          <w:szCs w:val="26"/>
        </w:rPr>
        <w:t>. A new quest, always more. The tension leads to one of a few instances of open refusal despite a burning desire. The sudden realization manifests in the shock of the disciples; they gave it all, possessions included, but even that doesn’t seem to be enough.</w:t>
      </w:r>
    </w:p>
    <w:p w14:paraId="6F2A5F6C" w14:textId="77777777" w:rsidR="008F6A27" w:rsidRPr="008F6A27" w:rsidRDefault="008F6A27" w:rsidP="008F6A27">
      <w:pPr>
        <w:rPr>
          <w:rFonts w:ascii="Garamond" w:hAnsi="Garamond"/>
          <w:sz w:val="26"/>
          <w:szCs w:val="26"/>
        </w:rPr>
      </w:pPr>
    </w:p>
    <w:p w14:paraId="479B961D"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Another tension is interwoven in this field of action, reaction, and reception. The wealth motif, present in other gospels, looms large over the eye of the needle. Again, the tension is not resolved in a pleasing manner. Wealth, understood as accumulation, is a flow of exploitation and depletion of one side. The passage from Amos dwells on this point in eloquent detail. Jesus’ interaction with the poor widows is far from glorifying a depleted state as a desirable living condition. And yet, there is no refusal of wealthy benefactors or a good banquet (Mark 15:40-41, Matt 27:57, Luke 5:27-29). The award named in the passage for the faithful disciples is, in a rare instance, a certain amount of earthly goods in addition to eternal ones. One could stretch so far as to say that wealth for all is promoted, which is exactly, in the paradox, the absence of wealth, as there would be no uneven accumulation. </w:t>
      </w:r>
    </w:p>
    <w:p w14:paraId="36DAB552" w14:textId="77777777" w:rsidR="008F6A27" w:rsidRPr="008F6A27" w:rsidRDefault="008F6A27" w:rsidP="008F6A27">
      <w:pPr>
        <w:rPr>
          <w:rFonts w:ascii="Garamond" w:hAnsi="Garamond"/>
          <w:sz w:val="26"/>
          <w:szCs w:val="26"/>
        </w:rPr>
      </w:pPr>
    </w:p>
    <w:p w14:paraId="7F6ADC02" w14:textId="77777777" w:rsidR="008F6A27" w:rsidRPr="008F6A27" w:rsidRDefault="008F6A27" w:rsidP="008F6A27">
      <w:pPr>
        <w:rPr>
          <w:rFonts w:ascii="Garamond" w:hAnsi="Garamond"/>
          <w:sz w:val="26"/>
          <w:szCs w:val="26"/>
        </w:rPr>
      </w:pPr>
      <w:r w:rsidRPr="008F6A27">
        <w:rPr>
          <w:rFonts w:ascii="Garamond" w:hAnsi="Garamond"/>
          <w:sz w:val="26"/>
          <w:szCs w:val="26"/>
        </w:rPr>
        <w:t>And there is the actual culmination: As with the well-being of all without uneven accumulation, or with the commandments and steps toward the Kingdom of God overall, it is an impossible feat, bottomless, in dire need, and so worthy of divine intervention. And still, the people’s actions are not all the same; they affect, enmeshed in the further tension of what the epistle puts in full display, the normative and the actual.</w:t>
      </w:r>
    </w:p>
    <w:p w14:paraId="41873508" w14:textId="77777777" w:rsidR="008F6A27" w:rsidRPr="008F6A27" w:rsidRDefault="008F6A27" w:rsidP="008F6A27">
      <w:pPr>
        <w:rPr>
          <w:rFonts w:ascii="Garamond" w:hAnsi="Garamond"/>
          <w:sz w:val="26"/>
          <w:szCs w:val="26"/>
        </w:rPr>
      </w:pPr>
    </w:p>
    <w:p w14:paraId="7B0A5AEE" w14:textId="77777777" w:rsidR="008F6A27" w:rsidRPr="008F6A27" w:rsidRDefault="008F6A27" w:rsidP="008F6A27">
      <w:pPr>
        <w:rPr>
          <w:rFonts w:ascii="Garamond" w:hAnsi="Garamond"/>
          <w:sz w:val="26"/>
          <w:szCs w:val="26"/>
        </w:rPr>
      </w:pPr>
      <w:r w:rsidRPr="008F6A27">
        <w:rPr>
          <w:rFonts w:ascii="Garamond" w:hAnsi="Garamond"/>
          <w:sz w:val="26"/>
          <w:szCs w:val="26"/>
        </w:rPr>
        <w:lastRenderedPageBreak/>
        <w:t>The overall tensions in these readings are not resolved. They are there to stay and to be endured without the easy way out, without swinging to one or the other side, between trying all and ending in despair and giving up right away.</w:t>
      </w:r>
    </w:p>
    <w:p w14:paraId="574F534C" w14:textId="77777777" w:rsidR="008F6A27" w:rsidRPr="008F6A27" w:rsidRDefault="008F6A27" w:rsidP="008F6A27">
      <w:pPr>
        <w:rPr>
          <w:rFonts w:ascii="Garamond" w:hAnsi="Garamond"/>
          <w:sz w:val="26"/>
          <w:szCs w:val="26"/>
        </w:rPr>
      </w:pPr>
    </w:p>
    <w:p w14:paraId="1F16C956" w14:textId="77777777" w:rsidR="00BF2048" w:rsidRPr="008F6A27" w:rsidRDefault="00BF2048" w:rsidP="004F4B95">
      <w:pPr>
        <w:pStyle w:val="NormalWeb"/>
        <w:shd w:val="clear" w:color="auto" w:fill="FFFFFF"/>
        <w:spacing w:before="0" w:beforeAutospacing="0" w:after="0" w:afterAutospacing="0"/>
        <w:rPr>
          <w:rStyle w:val="text"/>
          <w:rFonts w:ascii="Gill Sans" w:hAnsi="Gill Sans" w:cs="Gill Sans"/>
          <w:b/>
          <w:bCs/>
          <w:sz w:val="26"/>
          <w:szCs w:val="26"/>
        </w:rPr>
      </w:pPr>
    </w:p>
    <w:p w14:paraId="3E9B153A" w14:textId="6A5B4FC7" w:rsidR="00CC2345" w:rsidRPr="008F6A27" w:rsidRDefault="00F0273E" w:rsidP="004F4B95">
      <w:pPr>
        <w:pStyle w:val="NormalWeb"/>
        <w:shd w:val="clear" w:color="auto" w:fill="FFFFFF"/>
        <w:spacing w:before="0" w:beforeAutospacing="0" w:after="0" w:afterAutospacing="0"/>
        <w:rPr>
          <w:rStyle w:val="text"/>
          <w:rFonts w:ascii="Gill Sans" w:hAnsi="Gill Sans" w:cs="Gill Sans"/>
          <w:b/>
          <w:bCs/>
          <w:sz w:val="26"/>
          <w:szCs w:val="26"/>
        </w:rPr>
      </w:pPr>
      <w:r w:rsidRPr="008F6A27">
        <w:rPr>
          <w:rStyle w:val="text"/>
          <w:rFonts w:ascii="Gill Sans" w:hAnsi="Gill Sans" w:cs="Gill Sans"/>
          <w:b/>
          <w:bCs/>
          <w:sz w:val="26"/>
          <w:szCs w:val="26"/>
        </w:rPr>
        <w:t>Discussion Question</w:t>
      </w:r>
      <w:r w:rsidR="0085234F" w:rsidRPr="008F6A27">
        <w:rPr>
          <w:rStyle w:val="text"/>
          <w:rFonts w:ascii="Gill Sans" w:hAnsi="Gill Sans" w:cs="Gill Sans"/>
          <w:b/>
          <w:bCs/>
          <w:sz w:val="26"/>
          <w:szCs w:val="26"/>
        </w:rPr>
        <w:t>s</w:t>
      </w:r>
    </w:p>
    <w:p w14:paraId="1E67583B" w14:textId="77777777" w:rsidR="008F6A27" w:rsidRPr="008F6A27" w:rsidRDefault="008F6A27" w:rsidP="008F6A27">
      <w:pPr>
        <w:rPr>
          <w:rFonts w:ascii="Garamond" w:hAnsi="Garamond"/>
          <w:sz w:val="26"/>
          <w:szCs w:val="26"/>
        </w:rPr>
      </w:pPr>
      <w:r w:rsidRPr="008F6A27">
        <w:rPr>
          <w:rFonts w:ascii="Garamond" w:hAnsi="Garamond"/>
          <w:sz w:val="26"/>
          <w:szCs w:val="26"/>
        </w:rPr>
        <w:t xml:space="preserve">What is wealth? What are the different ways of defining wealth? How do we cope with our own wealth </w:t>
      </w:r>
      <w:proofErr w:type="gramStart"/>
      <w:r w:rsidRPr="008F6A27">
        <w:rPr>
          <w:rFonts w:ascii="Garamond" w:hAnsi="Garamond"/>
          <w:sz w:val="26"/>
          <w:szCs w:val="26"/>
        </w:rPr>
        <w:t>in light of</w:t>
      </w:r>
      <w:proofErr w:type="gramEnd"/>
      <w:r w:rsidRPr="008F6A27">
        <w:rPr>
          <w:rFonts w:ascii="Garamond" w:hAnsi="Garamond"/>
          <w:sz w:val="26"/>
          <w:szCs w:val="26"/>
        </w:rPr>
        <w:t xml:space="preserve"> the Christian calling?</w:t>
      </w:r>
    </w:p>
    <w:p w14:paraId="7DB09377" w14:textId="77777777" w:rsidR="008F6A27" w:rsidRPr="008F6A27" w:rsidRDefault="008F6A27" w:rsidP="008F6A27">
      <w:pPr>
        <w:rPr>
          <w:rFonts w:ascii="Garamond" w:hAnsi="Garamond"/>
          <w:sz w:val="26"/>
          <w:szCs w:val="26"/>
        </w:rPr>
      </w:pPr>
    </w:p>
    <w:p w14:paraId="019B89D6" w14:textId="77777777" w:rsidR="008F6A27" w:rsidRDefault="008F6A27" w:rsidP="008F6A27">
      <w:pPr>
        <w:rPr>
          <w:rFonts w:ascii="Garamond" w:hAnsi="Garamond"/>
          <w:sz w:val="26"/>
          <w:szCs w:val="26"/>
        </w:rPr>
      </w:pPr>
    </w:p>
    <w:p w14:paraId="6BFA4D9D" w14:textId="77777777" w:rsidR="008F6A27" w:rsidRDefault="008F6A27" w:rsidP="008F6A27">
      <w:pPr>
        <w:rPr>
          <w:rFonts w:ascii="Garamond" w:hAnsi="Garamond"/>
          <w:sz w:val="26"/>
          <w:szCs w:val="26"/>
        </w:rPr>
      </w:pPr>
    </w:p>
    <w:p w14:paraId="6452291E" w14:textId="77777777" w:rsidR="008F6A27" w:rsidRDefault="008F6A27" w:rsidP="008F6A27">
      <w:pPr>
        <w:rPr>
          <w:rFonts w:ascii="Garamond" w:hAnsi="Garamond"/>
          <w:sz w:val="26"/>
          <w:szCs w:val="26"/>
        </w:rPr>
      </w:pPr>
    </w:p>
    <w:p w14:paraId="0B639E43" w14:textId="77777777" w:rsidR="008F6A27" w:rsidRDefault="008F6A27" w:rsidP="008F6A27">
      <w:pPr>
        <w:rPr>
          <w:rFonts w:ascii="Garamond" w:hAnsi="Garamond"/>
          <w:sz w:val="26"/>
          <w:szCs w:val="26"/>
        </w:rPr>
      </w:pPr>
    </w:p>
    <w:p w14:paraId="30B3221A" w14:textId="77777777" w:rsidR="008F6A27" w:rsidRDefault="008F6A27" w:rsidP="008F6A27">
      <w:pPr>
        <w:rPr>
          <w:rFonts w:ascii="Garamond" w:hAnsi="Garamond"/>
          <w:sz w:val="26"/>
          <w:szCs w:val="26"/>
        </w:rPr>
      </w:pPr>
    </w:p>
    <w:p w14:paraId="42C90AEC" w14:textId="77777777" w:rsidR="008F6A27" w:rsidRDefault="008F6A27" w:rsidP="008F6A27">
      <w:pPr>
        <w:rPr>
          <w:rFonts w:ascii="Garamond" w:hAnsi="Garamond"/>
          <w:sz w:val="26"/>
          <w:szCs w:val="26"/>
        </w:rPr>
      </w:pPr>
    </w:p>
    <w:p w14:paraId="75CC70EB" w14:textId="77777777" w:rsidR="008F6A27" w:rsidRDefault="008F6A27" w:rsidP="008F6A27">
      <w:pPr>
        <w:rPr>
          <w:rFonts w:ascii="Garamond" w:hAnsi="Garamond"/>
          <w:sz w:val="26"/>
          <w:szCs w:val="26"/>
        </w:rPr>
      </w:pPr>
    </w:p>
    <w:p w14:paraId="1C4A6F16" w14:textId="77777777" w:rsidR="008F6A27" w:rsidRDefault="008F6A27" w:rsidP="008F6A27">
      <w:pPr>
        <w:rPr>
          <w:rFonts w:ascii="Garamond" w:hAnsi="Garamond"/>
          <w:sz w:val="26"/>
          <w:szCs w:val="26"/>
        </w:rPr>
      </w:pPr>
    </w:p>
    <w:p w14:paraId="4FF8000B" w14:textId="77777777" w:rsidR="008F6A27" w:rsidRDefault="008F6A27" w:rsidP="008F6A27">
      <w:pPr>
        <w:rPr>
          <w:rFonts w:ascii="Garamond" w:hAnsi="Garamond"/>
          <w:sz w:val="26"/>
          <w:szCs w:val="26"/>
        </w:rPr>
      </w:pPr>
    </w:p>
    <w:p w14:paraId="78B53E65" w14:textId="77777777" w:rsidR="008F6A27" w:rsidRDefault="008F6A27" w:rsidP="008F6A27">
      <w:pPr>
        <w:rPr>
          <w:rFonts w:ascii="Garamond" w:hAnsi="Garamond"/>
          <w:sz w:val="26"/>
          <w:szCs w:val="26"/>
        </w:rPr>
      </w:pPr>
    </w:p>
    <w:p w14:paraId="74AA576C" w14:textId="77777777" w:rsidR="008F6A27" w:rsidRDefault="008F6A27" w:rsidP="008F6A27">
      <w:pPr>
        <w:rPr>
          <w:rFonts w:ascii="Garamond" w:hAnsi="Garamond"/>
          <w:sz w:val="26"/>
          <w:szCs w:val="26"/>
        </w:rPr>
      </w:pPr>
    </w:p>
    <w:p w14:paraId="0F601437" w14:textId="77777777" w:rsidR="008F6A27" w:rsidRDefault="008F6A27" w:rsidP="008F6A27">
      <w:pPr>
        <w:rPr>
          <w:rFonts w:ascii="Garamond" w:hAnsi="Garamond"/>
          <w:sz w:val="26"/>
          <w:szCs w:val="26"/>
        </w:rPr>
      </w:pPr>
    </w:p>
    <w:p w14:paraId="7BF86C8F" w14:textId="77777777" w:rsidR="008F6A27" w:rsidRDefault="008F6A27" w:rsidP="008F6A27">
      <w:pPr>
        <w:rPr>
          <w:rFonts w:ascii="Garamond" w:hAnsi="Garamond"/>
          <w:sz w:val="26"/>
          <w:szCs w:val="26"/>
        </w:rPr>
      </w:pPr>
    </w:p>
    <w:p w14:paraId="63D6F5BE" w14:textId="77777777" w:rsidR="008F6A27" w:rsidRDefault="008F6A27" w:rsidP="008F6A27">
      <w:pPr>
        <w:rPr>
          <w:rFonts w:ascii="Garamond" w:hAnsi="Garamond"/>
          <w:sz w:val="26"/>
          <w:szCs w:val="26"/>
        </w:rPr>
      </w:pPr>
    </w:p>
    <w:p w14:paraId="011047F8" w14:textId="77777777" w:rsidR="008F6A27" w:rsidRDefault="008F6A27" w:rsidP="008F6A27">
      <w:pPr>
        <w:rPr>
          <w:rFonts w:ascii="Garamond" w:hAnsi="Garamond"/>
          <w:sz w:val="26"/>
          <w:szCs w:val="26"/>
        </w:rPr>
      </w:pPr>
    </w:p>
    <w:p w14:paraId="36073D4D" w14:textId="77777777" w:rsidR="008F6A27" w:rsidRDefault="008F6A27" w:rsidP="008F6A27">
      <w:pPr>
        <w:rPr>
          <w:rFonts w:ascii="Garamond" w:hAnsi="Garamond"/>
          <w:sz w:val="26"/>
          <w:szCs w:val="26"/>
        </w:rPr>
      </w:pPr>
    </w:p>
    <w:p w14:paraId="55331E9C" w14:textId="77777777" w:rsidR="008F6A27" w:rsidRDefault="008F6A27" w:rsidP="008F6A27">
      <w:pPr>
        <w:rPr>
          <w:rFonts w:ascii="Garamond" w:hAnsi="Garamond"/>
          <w:sz w:val="26"/>
          <w:szCs w:val="26"/>
        </w:rPr>
      </w:pPr>
    </w:p>
    <w:p w14:paraId="5C5EF110" w14:textId="77777777" w:rsidR="008F6A27" w:rsidRDefault="008F6A27" w:rsidP="008F6A27">
      <w:pPr>
        <w:rPr>
          <w:rFonts w:ascii="Garamond" w:hAnsi="Garamond"/>
          <w:sz w:val="26"/>
          <w:szCs w:val="26"/>
        </w:rPr>
      </w:pPr>
    </w:p>
    <w:p w14:paraId="2170899C" w14:textId="77777777" w:rsidR="008F6A27" w:rsidRDefault="008F6A27" w:rsidP="008F6A27">
      <w:pPr>
        <w:rPr>
          <w:rFonts w:ascii="Garamond" w:hAnsi="Garamond"/>
          <w:sz w:val="26"/>
          <w:szCs w:val="26"/>
        </w:rPr>
      </w:pPr>
    </w:p>
    <w:p w14:paraId="6010B3B1" w14:textId="77777777" w:rsidR="008F6A27" w:rsidRDefault="008F6A27" w:rsidP="008F6A27">
      <w:pPr>
        <w:rPr>
          <w:rFonts w:ascii="Garamond" w:hAnsi="Garamond"/>
          <w:sz w:val="26"/>
          <w:szCs w:val="26"/>
        </w:rPr>
      </w:pPr>
    </w:p>
    <w:p w14:paraId="1EFAA0B8" w14:textId="77777777" w:rsidR="008F6A27" w:rsidRDefault="008F6A27" w:rsidP="008F6A27">
      <w:pPr>
        <w:rPr>
          <w:rFonts w:ascii="Garamond" w:hAnsi="Garamond"/>
          <w:sz w:val="26"/>
          <w:szCs w:val="26"/>
        </w:rPr>
      </w:pPr>
    </w:p>
    <w:p w14:paraId="2EC3E0ED" w14:textId="77777777" w:rsidR="008F6A27" w:rsidRDefault="008F6A27" w:rsidP="008F6A27">
      <w:pPr>
        <w:rPr>
          <w:rFonts w:ascii="Garamond" w:hAnsi="Garamond"/>
          <w:sz w:val="26"/>
          <w:szCs w:val="26"/>
        </w:rPr>
      </w:pPr>
    </w:p>
    <w:p w14:paraId="1D25F896" w14:textId="77777777" w:rsidR="008F6A27" w:rsidRDefault="008F6A27" w:rsidP="008F6A27">
      <w:pPr>
        <w:rPr>
          <w:rFonts w:ascii="Garamond" w:hAnsi="Garamond"/>
          <w:sz w:val="26"/>
          <w:szCs w:val="26"/>
        </w:rPr>
      </w:pPr>
    </w:p>
    <w:p w14:paraId="25DC26BF" w14:textId="77777777" w:rsidR="008F6A27" w:rsidRDefault="008F6A27" w:rsidP="008F6A27">
      <w:pPr>
        <w:rPr>
          <w:rFonts w:ascii="Garamond" w:hAnsi="Garamond"/>
          <w:sz w:val="26"/>
          <w:szCs w:val="26"/>
        </w:rPr>
      </w:pPr>
    </w:p>
    <w:p w14:paraId="399A750F" w14:textId="77777777" w:rsidR="008F6A27" w:rsidRDefault="008F6A27" w:rsidP="008F6A27">
      <w:pPr>
        <w:rPr>
          <w:rFonts w:ascii="Garamond" w:hAnsi="Garamond"/>
          <w:sz w:val="26"/>
          <w:szCs w:val="26"/>
        </w:rPr>
      </w:pPr>
    </w:p>
    <w:p w14:paraId="38E5B218" w14:textId="77777777" w:rsidR="008F6A27" w:rsidRDefault="008F6A27" w:rsidP="008F6A27">
      <w:pPr>
        <w:rPr>
          <w:rFonts w:ascii="Garamond" w:hAnsi="Garamond"/>
          <w:sz w:val="26"/>
          <w:szCs w:val="26"/>
        </w:rPr>
      </w:pPr>
    </w:p>
    <w:p w14:paraId="6D240A24" w14:textId="77777777" w:rsidR="008F6A27" w:rsidRDefault="008F6A27" w:rsidP="008F6A27">
      <w:pPr>
        <w:rPr>
          <w:rFonts w:ascii="Garamond" w:hAnsi="Garamond"/>
          <w:sz w:val="26"/>
          <w:szCs w:val="26"/>
        </w:rPr>
      </w:pPr>
    </w:p>
    <w:p w14:paraId="6AA6929D" w14:textId="77777777" w:rsidR="008F6A27" w:rsidRDefault="008F6A27" w:rsidP="008F6A27">
      <w:pPr>
        <w:rPr>
          <w:rFonts w:ascii="Garamond" w:hAnsi="Garamond"/>
          <w:sz w:val="26"/>
          <w:szCs w:val="26"/>
        </w:rPr>
      </w:pPr>
    </w:p>
    <w:p w14:paraId="04F8255E" w14:textId="77777777" w:rsidR="008F6A27" w:rsidRDefault="008F6A27" w:rsidP="008F6A27">
      <w:pPr>
        <w:rPr>
          <w:rFonts w:ascii="Garamond" w:hAnsi="Garamond"/>
          <w:sz w:val="26"/>
          <w:szCs w:val="26"/>
        </w:rPr>
      </w:pPr>
    </w:p>
    <w:p w14:paraId="7EEFA0D7" w14:textId="77777777" w:rsidR="008F6A27" w:rsidRDefault="008F6A27" w:rsidP="008F6A27">
      <w:pPr>
        <w:rPr>
          <w:rFonts w:ascii="Garamond" w:hAnsi="Garamond"/>
          <w:sz w:val="26"/>
          <w:szCs w:val="26"/>
        </w:rPr>
      </w:pPr>
    </w:p>
    <w:p w14:paraId="21EA1997" w14:textId="77777777" w:rsidR="008F6A27" w:rsidRDefault="008F6A27" w:rsidP="008F6A27">
      <w:pPr>
        <w:rPr>
          <w:rFonts w:ascii="Garamond" w:hAnsi="Garamond"/>
          <w:sz w:val="26"/>
          <w:szCs w:val="26"/>
        </w:rPr>
      </w:pPr>
    </w:p>
    <w:p w14:paraId="7A204F47" w14:textId="77777777" w:rsidR="008F6A27" w:rsidRDefault="008F6A27" w:rsidP="008F6A27">
      <w:pPr>
        <w:rPr>
          <w:rFonts w:ascii="Garamond" w:hAnsi="Garamond"/>
          <w:sz w:val="26"/>
          <w:szCs w:val="26"/>
        </w:rPr>
      </w:pPr>
    </w:p>
    <w:p w14:paraId="7A1639BB" w14:textId="614279D7" w:rsidR="008F6A27" w:rsidRPr="008F6A27" w:rsidRDefault="008F6A27" w:rsidP="008F6A27">
      <w:pPr>
        <w:rPr>
          <w:rFonts w:ascii="Garamond" w:hAnsi="Garamond"/>
          <w:sz w:val="26"/>
          <w:szCs w:val="26"/>
        </w:rPr>
      </w:pPr>
      <w:r w:rsidRPr="008F6A27">
        <w:rPr>
          <w:rFonts w:ascii="Garamond" w:hAnsi="Garamond"/>
          <w:sz w:val="26"/>
          <w:szCs w:val="26"/>
        </w:rPr>
        <w:t xml:space="preserve">How does one cope with endless, bottomless, unfulfillable demand </w:t>
      </w:r>
      <w:proofErr w:type="gramStart"/>
      <w:r w:rsidRPr="008F6A27">
        <w:rPr>
          <w:rFonts w:ascii="Garamond" w:hAnsi="Garamond"/>
          <w:sz w:val="26"/>
          <w:szCs w:val="26"/>
        </w:rPr>
        <w:t>in light of</w:t>
      </w:r>
      <w:proofErr w:type="gramEnd"/>
      <w:r w:rsidRPr="008F6A27">
        <w:rPr>
          <w:rFonts w:ascii="Garamond" w:hAnsi="Garamond"/>
          <w:sz w:val="26"/>
          <w:szCs w:val="26"/>
        </w:rPr>
        <w:t xml:space="preserve"> human limitations, human nature, and human desire to compete with one’s neighbor for both prestige and finite resources?</w:t>
      </w:r>
    </w:p>
    <w:p w14:paraId="283D0CA4" w14:textId="77777777" w:rsidR="00BF2048" w:rsidRPr="008F6A27" w:rsidRDefault="00BF2048" w:rsidP="00BF2048">
      <w:pPr>
        <w:rPr>
          <w:rStyle w:val="greek"/>
          <w:rFonts w:ascii="Garamond" w:hAnsi="Garamond"/>
          <w:sz w:val="26"/>
          <w:szCs w:val="26"/>
        </w:rPr>
      </w:pPr>
    </w:p>
    <w:p w14:paraId="7623F31C" w14:textId="77777777" w:rsidR="00BF2048" w:rsidRPr="008F6A27" w:rsidRDefault="00BF2048" w:rsidP="00BF2048">
      <w:pPr>
        <w:rPr>
          <w:rStyle w:val="greek"/>
          <w:rFonts w:ascii="Garamond" w:hAnsi="Garamond"/>
          <w:sz w:val="26"/>
          <w:szCs w:val="26"/>
        </w:rPr>
      </w:pPr>
    </w:p>
    <w:p w14:paraId="161118F1" w14:textId="77777777" w:rsidR="00BF2048" w:rsidRPr="008F6A27" w:rsidRDefault="00BF2048" w:rsidP="00BF2048">
      <w:pPr>
        <w:rPr>
          <w:rStyle w:val="greek"/>
          <w:rFonts w:ascii="Garamond" w:hAnsi="Garamond"/>
          <w:sz w:val="26"/>
          <w:szCs w:val="26"/>
        </w:rPr>
      </w:pPr>
    </w:p>
    <w:p w14:paraId="13A35259" w14:textId="77777777" w:rsidR="00BF2048" w:rsidRPr="008F6A27" w:rsidRDefault="00BF2048" w:rsidP="00BF2048">
      <w:pPr>
        <w:rPr>
          <w:rStyle w:val="greek"/>
          <w:rFonts w:ascii="Garamond" w:hAnsi="Garamond"/>
          <w:sz w:val="26"/>
          <w:szCs w:val="26"/>
        </w:rPr>
      </w:pPr>
    </w:p>
    <w:p w14:paraId="00EFB904" w14:textId="77777777" w:rsidR="00BF2048" w:rsidRPr="008F6A27" w:rsidRDefault="00BF2048" w:rsidP="00BF2048">
      <w:pPr>
        <w:rPr>
          <w:rStyle w:val="greek"/>
          <w:rFonts w:ascii="Garamond" w:hAnsi="Garamond"/>
          <w:sz w:val="26"/>
          <w:szCs w:val="26"/>
        </w:rPr>
      </w:pPr>
    </w:p>
    <w:p w14:paraId="2942404E" w14:textId="77777777" w:rsidR="00BF2048" w:rsidRPr="008F6A27" w:rsidRDefault="00BF2048" w:rsidP="00BF2048">
      <w:pPr>
        <w:rPr>
          <w:rStyle w:val="greek"/>
          <w:rFonts w:ascii="Garamond" w:hAnsi="Garamond"/>
          <w:sz w:val="26"/>
          <w:szCs w:val="26"/>
        </w:rPr>
      </w:pPr>
    </w:p>
    <w:p w14:paraId="23CE1855" w14:textId="77777777" w:rsidR="00BF2048" w:rsidRPr="008F6A27" w:rsidRDefault="00BF2048" w:rsidP="00BF2048">
      <w:pPr>
        <w:rPr>
          <w:rStyle w:val="greek"/>
          <w:rFonts w:ascii="Garamond" w:hAnsi="Garamond"/>
          <w:sz w:val="26"/>
          <w:szCs w:val="26"/>
        </w:rPr>
      </w:pPr>
    </w:p>
    <w:p w14:paraId="564A2CDA" w14:textId="77777777" w:rsidR="00BF2048" w:rsidRPr="008F6A27" w:rsidRDefault="00BF2048" w:rsidP="00BF2048">
      <w:pPr>
        <w:rPr>
          <w:rStyle w:val="greek"/>
          <w:rFonts w:ascii="Garamond" w:hAnsi="Garamond"/>
          <w:sz w:val="26"/>
          <w:szCs w:val="26"/>
        </w:rPr>
      </w:pPr>
    </w:p>
    <w:p w14:paraId="5DC5A546" w14:textId="77777777" w:rsidR="00086E8D" w:rsidRDefault="00086E8D" w:rsidP="00BF2048">
      <w:pPr>
        <w:rPr>
          <w:rStyle w:val="text"/>
          <w:rFonts w:ascii="Garamond" w:hAnsi="Garamond" w:cs="Gill Sans"/>
        </w:rPr>
      </w:pPr>
    </w:p>
    <w:p w14:paraId="77D02EAC" w14:textId="77777777" w:rsidR="00BF2048" w:rsidRDefault="00BF2048" w:rsidP="00BF2048">
      <w:pPr>
        <w:rPr>
          <w:rStyle w:val="text"/>
          <w:rFonts w:ascii="Garamond" w:hAnsi="Garamond" w:cs="Gill Sans"/>
        </w:rPr>
      </w:pPr>
    </w:p>
    <w:p w14:paraId="51A92B10" w14:textId="77777777" w:rsidR="00BF2048" w:rsidRDefault="00BF2048" w:rsidP="00BF2048">
      <w:pPr>
        <w:rPr>
          <w:rStyle w:val="text"/>
          <w:rFonts w:ascii="Garamond" w:hAnsi="Garamond" w:cs="Gill Sans"/>
        </w:rPr>
      </w:pPr>
    </w:p>
    <w:p w14:paraId="48E3B220" w14:textId="77777777" w:rsidR="00BF2048" w:rsidRDefault="00BF2048" w:rsidP="00BF2048">
      <w:pPr>
        <w:rPr>
          <w:rStyle w:val="text"/>
          <w:rFonts w:ascii="Garamond" w:hAnsi="Garamond" w:cs="Gill Sans"/>
        </w:rPr>
      </w:pPr>
    </w:p>
    <w:p w14:paraId="34A61DD7" w14:textId="77777777" w:rsidR="00BF2048" w:rsidRDefault="00BF2048" w:rsidP="00BF2048">
      <w:pPr>
        <w:rPr>
          <w:rStyle w:val="text"/>
          <w:rFonts w:ascii="Garamond" w:hAnsi="Garamond" w:cs="Gill Sans"/>
        </w:rPr>
      </w:pPr>
    </w:p>
    <w:p w14:paraId="4611BCED" w14:textId="77777777" w:rsidR="00BF2048" w:rsidRDefault="00BF2048" w:rsidP="00BF2048">
      <w:pPr>
        <w:rPr>
          <w:rStyle w:val="text"/>
          <w:rFonts w:ascii="Garamond" w:hAnsi="Garamond" w:cs="Gill Sans"/>
        </w:rPr>
      </w:pPr>
    </w:p>
    <w:p w14:paraId="07A2A0E0" w14:textId="77777777" w:rsidR="00BF2048" w:rsidRDefault="00BF2048" w:rsidP="00BF2048">
      <w:pPr>
        <w:rPr>
          <w:rStyle w:val="text"/>
          <w:rFonts w:ascii="Garamond" w:hAnsi="Garamond" w:cs="Gill Sans"/>
        </w:rPr>
      </w:pPr>
    </w:p>
    <w:p w14:paraId="469EFF7B" w14:textId="77777777" w:rsidR="00BF2048" w:rsidRDefault="00BF2048" w:rsidP="00BF2048">
      <w:pPr>
        <w:rPr>
          <w:rStyle w:val="text"/>
          <w:rFonts w:ascii="Garamond" w:hAnsi="Garamond" w:cs="Gill Sans"/>
        </w:rPr>
      </w:pPr>
    </w:p>
    <w:p w14:paraId="31021CF2" w14:textId="77777777" w:rsidR="00BF2048" w:rsidRDefault="00BF2048" w:rsidP="00BF2048">
      <w:pPr>
        <w:rPr>
          <w:rStyle w:val="text"/>
          <w:rFonts w:ascii="Garamond" w:hAnsi="Garamond" w:cs="Gill Sans"/>
        </w:rPr>
      </w:pPr>
    </w:p>
    <w:p w14:paraId="33ABE266" w14:textId="77777777" w:rsidR="00BF2048" w:rsidRDefault="00BF2048" w:rsidP="00BF2048">
      <w:pPr>
        <w:rPr>
          <w:rStyle w:val="text"/>
          <w:rFonts w:ascii="Garamond" w:hAnsi="Garamond" w:cs="Gill Sans"/>
        </w:rPr>
      </w:pPr>
    </w:p>
    <w:p w14:paraId="355664FB" w14:textId="77777777" w:rsidR="00BF2048" w:rsidRDefault="00BF2048" w:rsidP="00BF2048">
      <w:pPr>
        <w:rPr>
          <w:rStyle w:val="text"/>
          <w:rFonts w:ascii="Garamond" w:hAnsi="Garamond" w:cs="Gill Sans"/>
        </w:rPr>
      </w:pPr>
    </w:p>
    <w:p w14:paraId="3F029A8C" w14:textId="77777777" w:rsidR="008F6A27" w:rsidRDefault="008F6A27" w:rsidP="00BF2048">
      <w:pPr>
        <w:rPr>
          <w:rStyle w:val="text"/>
          <w:rFonts w:ascii="Garamond" w:hAnsi="Garamond" w:cs="Gill Sans"/>
        </w:rPr>
      </w:pPr>
    </w:p>
    <w:p w14:paraId="43DAD2E7" w14:textId="77777777" w:rsidR="008F6A27" w:rsidRDefault="008F6A27" w:rsidP="00BF2048">
      <w:pPr>
        <w:rPr>
          <w:rStyle w:val="text"/>
          <w:rFonts w:ascii="Garamond" w:hAnsi="Garamond" w:cs="Gill Sans"/>
        </w:rPr>
      </w:pPr>
    </w:p>
    <w:p w14:paraId="0766F29C" w14:textId="77777777" w:rsidR="008F6A27" w:rsidRDefault="008F6A27" w:rsidP="00BF2048">
      <w:pPr>
        <w:rPr>
          <w:rStyle w:val="text"/>
          <w:rFonts w:ascii="Garamond" w:hAnsi="Garamond" w:cs="Gill Sans"/>
        </w:rPr>
      </w:pPr>
    </w:p>
    <w:p w14:paraId="33754904" w14:textId="77777777" w:rsidR="008F6A27" w:rsidRDefault="008F6A27" w:rsidP="00BF2048">
      <w:pPr>
        <w:rPr>
          <w:rStyle w:val="text"/>
          <w:rFonts w:ascii="Garamond" w:hAnsi="Garamond" w:cs="Gill Sans"/>
        </w:rPr>
      </w:pPr>
    </w:p>
    <w:p w14:paraId="632D853C" w14:textId="77777777" w:rsidR="008F6A27" w:rsidRDefault="008F6A27" w:rsidP="00BF2048">
      <w:pPr>
        <w:rPr>
          <w:rStyle w:val="text"/>
          <w:rFonts w:ascii="Garamond" w:hAnsi="Garamond" w:cs="Gill Sans"/>
        </w:rPr>
      </w:pPr>
    </w:p>
    <w:p w14:paraId="6853BFB3" w14:textId="77777777" w:rsidR="008F6A27" w:rsidRDefault="008F6A27" w:rsidP="00BF2048">
      <w:pPr>
        <w:rPr>
          <w:rStyle w:val="text"/>
          <w:rFonts w:ascii="Garamond" w:hAnsi="Garamond" w:cs="Gill Sans"/>
        </w:rPr>
      </w:pPr>
    </w:p>
    <w:p w14:paraId="1D6A4C39" w14:textId="77777777" w:rsidR="008F6A27" w:rsidRDefault="008F6A27" w:rsidP="00BF2048">
      <w:pPr>
        <w:rPr>
          <w:rStyle w:val="text"/>
          <w:rFonts w:ascii="Garamond" w:hAnsi="Garamond" w:cs="Gill Sans"/>
        </w:rPr>
      </w:pPr>
    </w:p>
    <w:p w14:paraId="6448586D" w14:textId="77777777" w:rsidR="008F6A27" w:rsidRDefault="008F6A27" w:rsidP="00BF2048">
      <w:pPr>
        <w:rPr>
          <w:rStyle w:val="text"/>
          <w:rFonts w:ascii="Garamond" w:hAnsi="Garamond" w:cs="Gill Sans"/>
        </w:rPr>
      </w:pPr>
    </w:p>
    <w:p w14:paraId="1C78CBAF" w14:textId="77777777" w:rsidR="008F6A27" w:rsidRDefault="008F6A27" w:rsidP="00BF2048">
      <w:pPr>
        <w:rPr>
          <w:rStyle w:val="text"/>
          <w:rFonts w:ascii="Garamond" w:hAnsi="Garamond" w:cs="Gill Sans"/>
        </w:rPr>
      </w:pPr>
    </w:p>
    <w:p w14:paraId="20F613A8" w14:textId="77777777" w:rsidR="008F6A27" w:rsidRDefault="008F6A27" w:rsidP="00BF2048">
      <w:pPr>
        <w:rPr>
          <w:rStyle w:val="text"/>
          <w:rFonts w:ascii="Garamond" w:hAnsi="Garamond" w:cs="Gill Sans"/>
        </w:rPr>
      </w:pPr>
    </w:p>
    <w:p w14:paraId="52306E75" w14:textId="77777777" w:rsidR="008F6A27" w:rsidRDefault="008F6A27" w:rsidP="00BF2048">
      <w:pPr>
        <w:rPr>
          <w:rStyle w:val="text"/>
          <w:rFonts w:ascii="Garamond" w:hAnsi="Garamond" w:cs="Gill Sans"/>
        </w:rPr>
      </w:pPr>
    </w:p>
    <w:p w14:paraId="53C38FF1" w14:textId="77777777" w:rsidR="008F6A27" w:rsidRDefault="008F6A27" w:rsidP="00BF2048">
      <w:pPr>
        <w:rPr>
          <w:rStyle w:val="text"/>
          <w:rFonts w:ascii="Garamond" w:hAnsi="Garamond" w:cs="Gill Sans"/>
        </w:rPr>
      </w:pPr>
    </w:p>
    <w:p w14:paraId="16493487" w14:textId="77777777" w:rsidR="008F6A27" w:rsidRDefault="008F6A27" w:rsidP="00BF2048">
      <w:pPr>
        <w:rPr>
          <w:rStyle w:val="text"/>
          <w:rFonts w:ascii="Garamond" w:hAnsi="Garamond" w:cs="Gill Sans"/>
        </w:rPr>
      </w:pPr>
    </w:p>
    <w:p w14:paraId="3495F875" w14:textId="77777777" w:rsidR="008F6A27" w:rsidRDefault="008F6A27" w:rsidP="00BF2048">
      <w:pPr>
        <w:rPr>
          <w:rStyle w:val="text"/>
          <w:rFonts w:ascii="Garamond" w:hAnsi="Garamond" w:cs="Gill Sans"/>
        </w:rPr>
      </w:pPr>
    </w:p>
    <w:p w14:paraId="3D8A3B39" w14:textId="77777777" w:rsidR="008F6A27" w:rsidRDefault="008F6A27" w:rsidP="00BF2048">
      <w:pPr>
        <w:rPr>
          <w:rStyle w:val="text"/>
          <w:rFonts w:ascii="Garamond" w:hAnsi="Garamond" w:cs="Gill Sans"/>
        </w:rPr>
      </w:pPr>
    </w:p>
    <w:p w14:paraId="3B03C166" w14:textId="77777777" w:rsidR="00BF2048" w:rsidRDefault="00BF2048" w:rsidP="00BF2048">
      <w:pPr>
        <w:rPr>
          <w:rStyle w:val="text"/>
          <w:rFonts w:ascii="Garamond" w:hAnsi="Garamond" w:cs="Gill Sans"/>
        </w:rPr>
      </w:pPr>
    </w:p>
    <w:p w14:paraId="3DC8D002" w14:textId="77777777" w:rsidR="00BF2048" w:rsidRDefault="00BF2048" w:rsidP="00BF2048">
      <w:pPr>
        <w:rPr>
          <w:rStyle w:val="text"/>
          <w:rFonts w:ascii="Garamond" w:hAnsi="Garamond" w:cs="Gill Sans"/>
        </w:rPr>
      </w:pPr>
    </w:p>
    <w:p w14:paraId="55D45557" w14:textId="77777777" w:rsidR="00BF2048" w:rsidRDefault="00BF2048" w:rsidP="00BF2048">
      <w:pPr>
        <w:rPr>
          <w:rStyle w:val="text"/>
          <w:rFonts w:ascii="Garamond" w:hAnsi="Garamond" w:cs="Gill Sans"/>
        </w:rPr>
      </w:pPr>
    </w:p>
    <w:p w14:paraId="5D5E7332" w14:textId="77777777" w:rsidR="00BF2048" w:rsidRDefault="00BF2048" w:rsidP="00BF2048">
      <w:pPr>
        <w:rPr>
          <w:rStyle w:val="text"/>
          <w:rFonts w:ascii="Garamond" w:hAnsi="Garamond" w:cs="Gill Sans"/>
        </w:rPr>
      </w:pPr>
    </w:p>
    <w:p w14:paraId="00A43DDD" w14:textId="77777777" w:rsidR="008F6A27" w:rsidRDefault="008F6A27" w:rsidP="00BF2048">
      <w:pPr>
        <w:rPr>
          <w:rStyle w:val="text"/>
          <w:rFonts w:ascii="Garamond" w:hAnsi="Garamond" w:cs="Gill Sans"/>
        </w:rPr>
      </w:pPr>
    </w:p>
    <w:p w14:paraId="09CF7F2D" w14:textId="77777777" w:rsidR="008F6A27" w:rsidRDefault="008F6A27" w:rsidP="00BF2048">
      <w:pPr>
        <w:rPr>
          <w:rStyle w:val="text"/>
          <w:rFonts w:ascii="Garamond" w:hAnsi="Garamond" w:cs="Gill Sans"/>
        </w:rPr>
      </w:pPr>
    </w:p>
    <w:p w14:paraId="50113E32" w14:textId="77777777" w:rsidR="00BF2048" w:rsidRDefault="00BF2048" w:rsidP="00BF2048">
      <w:pPr>
        <w:rPr>
          <w:rStyle w:val="text"/>
          <w:rFonts w:ascii="Garamond" w:hAnsi="Garamond" w:cs="Gill Sans"/>
        </w:rPr>
      </w:pPr>
    </w:p>
    <w:p w14:paraId="0417FE8D" w14:textId="2D9110D5" w:rsidR="00BF2048" w:rsidRPr="00BF2048" w:rsidRDefault="00BF2048" w:rsidP="00BF2048">
      <w:pPr>
        <w:rPr>
          <w:rFonts w:ascii="Garamond" w:eastAsia="Times New Roman" w:hAnsi="Garamond" w:cs="Gill Sans"/>
          <w:kern w:val="0"/>
          <w14:ligatures w14:val="none"/>
        </w:rPr>
        <w:sectPr w:rsidR="00BF2048" w:rsidRPr="00BF2048"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7D5AB" w14:textId="77777777" w:rsidR="00B30C2E" w:rsidRDefault="00B30C2E" w:rsidP="00B861D1">
      <w:r>
        <w:separator/>
      </w:r>
    </w:p>
  </w:endnote>
  <w:endnote w:type="continuationSeparator" w:id="0">
    <w:p w14:paraId="433BFB13" w14:textId="77777777" w:rsidR="00B30C2E" w:rsidRDefault="00B30C2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10A9" w14:textId="77777777" w:rsidR="00B30C2E" w:rsidRDefault="00B30C2E" w:rsidP="00B861D1">
      <w:r>
        <w:separator/>
      </w:r>
    </w:p>
  </w:footnote>
  <w:footnote w:type="continuationSeparator" w:id="0">
    <w:p w14:paraId="3D3F2567" w14:textId="77777777" w:rsidR="00B30C2E" w:rsidRDefault="00B30C2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6"/>
  </w:num>
  <w:num w:numId="3" w16cid:durableId="535388323">
    <w:abstractNumId w:val="41"/>
  </w:num>
  <w:num w:numId="4" w16cid:durableId="577248781">
    <w:abstractNumId w:val="44"/>
  </w:num>
  <w:num w:numId="5" w16cid:durableId="284770591">
    <w:abstractNumId w:val="31"/>
  </w:num>
  <w:num w:numId="6" w16cid:durableId="998535389">
    <w:abstractNumId w:val="34"/>
  </w:num>
  <w:num w:numId="7" w16cid:durableId="844635362">
    <w:abstractNumId w:val="47"/>
  </w:num>
  <w:num w:numId="8" w16cid:durableId="215512415">
    <w:abstractNumId w:val="6"/>
  </w:num>
  <w:num w:numId="9" w16cid:durableId="1255480508">
    <w:abstractNumId w:val="46"/>
  </w:num>
  <w:num w:numId="10" w16cid:durableId="2084141270">
    <w:abstractNumId w:val="26"/>
  </w:num>
  <w:num w:numId="11" w16cid:durableId="459374040">
    <w:abstractNumId w:val="37"/>
  </w:num>
  <w:num w:numId="12" w16cid:durableId="1202134763">
    <w:abstractNumId w:val="56"/>
  </w:num>
  <w:num w:numId="13" w16cid:durableId="1953440409">
    <w:abstractNumId w:val="12"/>
  </w:num>
  <w:num w:numId="14" w16cid:durableId="1770933598">
    <w:abstractNumId w:val="16"/>
  </w:num>
  <w:num w:numId="15" w16cid:durableId="2032493156">
    <w:abstractNumId w:val="62"/>
  </w:num>
  <w:num w:numId="16" w16cid:durableId="1855069388">
    <w:abstractNumId w:val="50"/>
  </w:num>
  <w:num w:numId="17" w16cid:durableId="703798412">
    <w:abstractNumId w:val="9"/>
  </w:num>
  <w:num w:numId="18" w16cid:durableId="1803040560">
    <w:abstractNumId w:val="39"/>
  </w:num>
  <w:num w:numId="19" w16cid:durableId="1755858330">
    <w:abstractNumId w:val="2"/>
  </w:num>
  <w:num w:numId="20" w16cid:durableId="1591498087">
    <w:abstractNumId w:val="5"/>
  </w:num>
  <w:num w:numId="21" w16cid:durableId="382559497">
    <w:abstractNumId w:val="52"/>
  </w:num>
  <w:num w:numId="22" w16cid:durableId="13383142">
    <w:abstractNumId w:val="1"/>
  </w:num>
  <w:num w:numId="23" w16cid:durableId="363284916">
    <w:abstractNumId w:val="43"/>
  </w:num>
  <w:num w:numId="24" w16cid:durableId="1313945260">
    <w:abstractNumId w:val="49"/>
  </w:num>
  <w:num w:numId="25" w16cid:durableId="199980864">
    <w:abstractNumId w:val="17"/>
  </w:num>
  <w:num w:numId="26" w16cid:durableId="1810827574">
    <w:abstractNumId w:val="35"/>
  </w:num>
  <w:num w:numId="27" w16cid:durableId="1208375615">
    <w:abstractNumId w:val="45"/>
  </w:num>
  <w:num w:numId="28" w16cid:durableId="1682315363">
    <w:abstractNumId w:val="24"/>
  </w:num>
  <w:num w:numId="29" w16cid:durableId="377433736">
    <w:abstractNumId w:val="32"/>
  </w:num>
  <w:num w:numId="30" w16cid:durableId="26378215">
    <w:abstractNumId w:val="18"/>
  </w:num>
  <w:num w:numId="31" w16cid:durableId="1828813696">
    <w:abstractNumId w:val="27"/>
  </w:num>
  <w:num w:numId="32" w16cid:durableId="93139498">
    <w:abstractNumId w:val="53"/>
  </w:num>
  <w:num w:numId="33" w16cid:durableId="306670703">
    <w:abstractNumId w:val="21"/>
  </w:num>
  <w:num w:numId="34" w16cid:durableId="602498335">
    <w:abstractNumId w:val="51"/>
  </w:num>
  <w:num w:numId="35" w16cid:durableId="2088765567">
    <w:abstractNumId w:val="61"/>
  </w:num>
  <w:num w:numId="36" w16cid:durableId="362900471">
    <w:abstractNumId w:val="4"/>
  </w:num>
  <w:num w:numId="37" w16cid:durableId="421295824">
    <w:abstractNumId w:val="58"/>
  </w:num>
  <w:num w:numId="38" w16cid:durableId="434060352">
    <w:abstractNumId w:val="40"/>
  </w:num>
  <w:num w:numId="39" w16cid:durableId="1819300067">
    <w:abstractNumId w:val="28"/>
  </w:num>
  <w:num w:numId="40" w16cid:durableId="1564901246">
    <w:abstractNumId w:val="11"/>
  </w:num>
  <w:num w:numId="41" w16cid:durableId="808474443">
    <w:abstractNumId w:val="23"/>
  </w:num>
  <w:num w:numId="42" w16cid:durableId="1232620101">
    <w:abstractNumId w:val="20"/>
  </w:num>
  <w:num w:numId="43" w16cid:durableId="382365622">
    <w:abstractNumId w:val="60"/>
  </w:num>
  <w:num w:numId="44" w16cid:durableId="490877075">
    <w:abstractNumId w:val="19"/>
  </w:num>
  <w:num w:numId="45" w16cid:durableId="1548645966">
    <w:abstractNumId w:val="48"/>
  </w:num>
  <w:num w:numId="46" w16cid:durableId="574895999">
    <w:abstractNumId w:val="29"/>
  </w:num>
  <w:num w:numId="47" w16cid:durableId="1610428402">
    <w:abstractNumId w:val="3"/>
  </w:num>
  <w:num w:numId="48" w16cid:durableId="645206667">
    <w:abstractNumId w:val="0"/>
  </w:num>
  <w:num w:numId="49" w16cid:durableId="283970081">
    <w:abstractNumId w:val="33"/>
  </w:num>
  <w:num w:numId="50" w16cid:durableId="2113083457">
    <w:abstractNumId w:val="30"/>
  </w:num>
  <w:num w:numId="51" w16cid:durableId="1892964093">
    <w:abstractNumId w:val="55"/>
  </w:num>
  <w:num w:numId="52" w16cid:durableId="1107845488">
    <w:abstractNumId w:val="42"/>
  </w:num>
  <w:num w:numId="53" w16cid:durableId="1075129368">
    <w:abstractNumId w:val="38"/>
  </w:num>
  <w:num w:numId="54" w16cid:durableId="510995518">
    <w:abstractNumId w:val="10"/>
  </w:num>
  <w:num w:numId="55" w16cid:durableId="1168641815">
    <w:abstractNumId w:val="13"/>
  </w:num>
  <w:num w:numId="56" w16cid:durableId="974874972">
    <w:abstractNumId w:val="54"/>
  </w:num>
  <w:num w:numId="57" w16cid:durableId="82261099">
    <w:abstractNumId w:val="15"/>
  </w:num>
  <w:num w:numId="58" w16cid:durableId="1795833570">
    <w:abstractNumId w:val="25"/>
  </w:num>
  <w:num w:numId="59" w16cid:durableId="1502894042">
    <w:abstractNumId w:val="8"/>
  </w:num>
  <w:num w:numId="60" w16cid:durableId="135419952">
    <w:abstractNumId w:val="59"/>
  </w:num>
  <w:num w:numId="61" w16cid:durableId="1683583517">
    <w:abstractNumId w:val="14"/>
  </w:num>
  <w:num w:numId="62" w16cid:durableId="1436289632">
    <w:abstractNumId w:val="22"/>
  </w:num>
  <w:num w:numId="63" w16cid:durableId="155708305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58AD"/>
    <w:rsid w:val="001168EA"/>
    <w:rsid w:val="00125257"/>
    <w:rsid w:val="00130644"/>
    <w:rsid w:val="00146C29"/>
    <w:rsid w:val="00155133"/>
    <w:rsid w:val="00161301"/>
    <w:rsid w:val="001728F7"/>
    <w:rsid w:val="0017555F"/>
    <w:rsid w:val="00182E96"/>
    <w:rsid w:val="001A2887"/>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27"/>
    <w:rsid w:val="008F6AD9"/>
    <w:rsid w:val="008F7DD2"/>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30C2E"/>
    <w:rsid w:val="00B51C1D"/>
    <w:rsid w:val="00B60861"/>
    <w:rsid w:val="00B609D5"/>
    <w:rsid w:val="00B62408"/>
    <w:rsid w:val="00B647D9"/>
    <w:rsid w:val="00B74724"/>
    <w:rsid w:val="00B80678"/>
    <w:rsid w:val="00B861D1"/>
    <w:rsid w:val="00BC344B"/>
    <w:rsid w:val="00BD0071"/>
    <w:rsid w:val="00BF2048"/>
    <w:rsid w:val="00C00062"/>
    <w:rsid w:val="00C111EB"/>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character" w:customStyle="1" w:styleId="greek">
    <w:name w:val="greek"/>
    <w:basedOn w:val="DefaultParagraphFont"/>
    <w:rsid w:val="00BF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2024-10-06T20:59:00Z</dcterms:created>
  <dcterms:modified xsi:type="dcterms:W3CDTF">2024-10-06T21:00:00Z</dcterms:modified>
</cp:coreProperties>
</file>