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0F236" w14:textId="2FABCC42" w:rsidR="00726951" w:rsidRDefault="00362C21">
      <w:pPr>
        <w:pStyle w:val="NoSpacing"/>
        <w:rPr>
          <w:rFonts w:asciiTheme="majorHAnsi" w:hAnsiTheme="majorHAnsi" w:cs="Times New Roman"/>
          <w:b/>
          <w:sz w:val="10"/>
          <w:szCs w:val="10"/>
        </w:rPr>
      </w:pPr>
      <w:r>
        <w:rPr>
          <w:rFonts w:ascii="Avenir Next" w:eastAsia="Times New Roman" w:hAnsi="Avenir Next" w:cs="Times New Roman"/>
          <w:b/>
          <w:noProof/>
          <w:color w:val="005493"/>
          <w:sz w:val="32"/>
          <w:szCs w:val="32"/>
          <w:lang w:val="es-PR"/>
        </w:rPr>
        <w:drawing>
          <wp:anchor distT="0" distB="0" distL="114300" distR="114300" simplePos="0" relativeHeight="251672576" behindDoc="0" locked="0" layoutInCell="1" allowOverlap="1" wp14:anchorId="654C0852" wp14:editId="7EE76564">
            <wp:simplePos x="0" y="0"/>
            <wp:positionH relativeFrom="column">
              <wp:posOffset>4445</wp:posOffset>
            </wp:positionH>
            <wp:positionV relativeFrom="paragraph">
              <wp:posOffset>71755</wp:posOffset>
            </wp:positionV>
            <wp:extent cx="692785" cy="708660"/>
            <wp:effectExtent l="0" t="0" r="5715" b="0"/>
            <wp:wrapSquare wrapText="bothSides"/>
            <wp:docPr id="1580412937" name="Picture 1" descr="A blue box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412937" name="Picture 1" descr="A blue box with a black background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28C8CD" w14:textId="43219141" w:rsidR="00726951" w:rsidRPr="00F675A0" w:rsidRDefault="002471FC">
      <w:pPr>
        <w:spacing w:after="0" w:line="240" w:lineRule="auto"/>
        <w:rPr>
          <w:rFonts w:ascii="Avenir Next" w:eastAsia="Times New Roman" w:hAnsi="Avenir Next" w:cs="Times New Roman"/>
          <w:b/>
          <w:color w:val="005493"/>
          <w:sz w:val="32"/>
          <w:szCs w:val="32"/>
          <w:lang w:val="es-PR"/>
        </w:rPr>
      </w:pPr>
      <w:r w:rsidRPr="00F675A0">
        <w:rPr>
          <w:rFonts w:ascii="Avenir Next" w:eastAsia="Times New Roman" w:hAnsi="Avenir Next" w:cs="Times New Roman"/>
          <w:b/>
          <w:color w:val="005493"/>
          <w:sz w:val="32"/>
          <w:szCs w:val="32"/>
          <w:lang w:val="es-PR"/>
        </w:rPr>
        <w:t>202</w:t>
      </w:r>
      <w:r w:rsidR="00362C21">
        <w:rPr>
          <w:rFonts w:ascii="Avenir Next" w:eastAsia="Times New Roman" w:hAnsi="Avenir Next" w:cs="Times New Roman"/>
          <w:b/>
          <w:color w:val="005493"/>
          <w:sz w:val="32"/>
          <w:szCs w:val="32"/>
          <w:lang w:val="es-PR"/>
        </w:rPr>
        <w:t>5</w:t>
      </w:r>
      <w:r w:rsidRPr="00F675A0">
        <w:rPr>
          <w:rFonts w:ascii="Avenir Next" w:eastAsia="Times New Roman" w:hAnsi="Avenir Next" w:cs="Times New Roman"/>
          <w:b/>
          <w:color w:val="005493"/>
          <w:sz w:val="32"/>
          <w:szCs w:val="32"/>
          <w:lang w:val="es-PR"/>
        </w:rPr>
        <w:t xml:space="preserve"> Ofrenda de agradecimiento unida </w:t>
      </w:r>
    </w:p>
    <w:p w14:paraId="70AC2960" w14:textId="77777777" w:rsidR="00726951" w:rsidRPr="00F675A0" w:rsidRDefault="00000000">
      <w:pPr>
        <w:spacing w:after="0" w:line="240" w:lineRule="auto"/>
        <w:rPr>
          <w:rFonts w:ascii="Avenir Next" w:eastAsia="Times New Roman" w:hAnsi="Avenir Next" w:cs="Times New Roman"/>
          <w:b/>
          <w:color w:val="005493"/>
          <w:sz w:val="32"/>
          <w:szCs w:val="32"/>
          <w:lang w:val="es-PR"/>
        </w:rPr>
      </w:pPr>
      <w:r w:rsidRPr="00F675A0">
        <w:rPr>
          <w:rFonts w:ascii="Avenir Next" w:eastAsia="Times New Roman" w:hAnsi="Avenir Next" w:cs="Times New Roman"/>
          <w:b/>
          <w:color w:val="005493"/>
          <w:sz w:val="32"/>
          <w:szCs w:val="32"/>
          <w:lang w:val="es-PR"/>
        </w:rPr>
        <w:t>Formulario de aval episcopal</w:t>
      </w:r>
    </w:p>
    <w:p w14:paraId="17BC3DF7" w14:textId="77777777" w:rsidR="00726951" w:rsidRPr="00F675A0" w:rsidRDefault="00000000">
      <w:pPr>
        <w:spacing w:after="0" w:line="240" w:lineRule="auto"/>
        <w:rPr>
          <w:rFonts w:ascii="Avenir Next" w:eastAsia="Times New Roman" w:hAnsi="Avenir Next" w:cs="Times New Roman"/>
          <w:b/>
          <w:i/>
          <w:color w:val="00B0F0"/>
          <w:sz w:val="24"/>
          <w:szCs w:val="24"/>
          <w:lang w:val="es-PR"/>
        </w:rPr>
      </w:pPr>
      <w:r w:rsidRPr="00F675A0">
        <w:rPr>
          <w:rFonts w:ascii="Avenir Next" w:eastAsia="Times New Roman" w:hAnsi="Avenir Next" w:cs="Times New Roman"/>
          <w:b/>
          <w:i/>
          <w:color w:val="00B0F0"/>
          <w:sz w:val="24"/>
          <w:szCs w:val="24"/>
          <w:lang w:val="es-PR"/>
        </w:rPr>
        <w:t>Utilice este formulario para todas las solicitudes.</w:t>
      </w:r>
    </w:p>
    <w:p w14:paraId="7DAA1156" w14:textId="77777777" w:rsidR="00A80DAB" w:rsidRPr="00F675A0" w:rsidRDefault="00A80DAB" w:rsidP="00345E75">
      <w:pPr>
        <w:spacing w:after="0" w:line="240" w:lineRule="auto"/>
        <w:ind w:right="216"/>
        <w:textAlignment w:val="baseline"/>
        <w:rPr>
          <w:rFonts w:ascii="Avenir Next" w:eastAsia="Verdana" w:hAnsi="Avenir Next" w:cs="Arial"/>
          <w:b/>
          <w:color w:val="1F497D" w:themeColor="text2"/>
          <w:lang w:val="es-PR"/>
        </w:rPr>
      </w:pPr>
    </w:p>
    <w:p w14:paraId="0067F89F" w14:textId="77777777" w:rsidR="00726951" w:rsidRPr="00F675A0" w:rsidRDefault="00000000">
      <w:pPr>
        <w:spacing w:after="0" w:line="240" w:lineRule="auto"/>
        <w:ind w:right="216"/>
        <w:textAlignment w:val="baseline"/>
        <w:rPr>
          <w:rFonts w:ascii="Avenir Next" w:eastAsia="Verdana" w:hAnsi="Avenir Next" w:cs="Arial"/>
          <w:b/>
          <w:color w:val="1F497D" w:themeColor="text2"/>
          <w:lang w:val="es-PR"/>
        </w:rPr>
      </w:pPr>
      <w:r w:rsidRPr="00F675A0">
        <w:rPr>
          <w:rFonts w:ascii="Avenir Next" w:eastAsia="Verdana" w:hAnsi="Avenir Next" w:cs="Arial"/>
          <w:b/>
          <w:color w:val="1F497D" w:themeColor="text2"/>
          <w:lang w:val="es-PR"/>
        </w:rPr>
        <w:t>TÍTULO DEL PROYECTO:</w:t>
      </w:r>
    </w:p>
    <w:p w14:paraId="2FB9A04A" w14:textId="77777777" w:rsidR="002471FC" w:rsidRPr="00F675A0" w:rsidRDefault="002471FC" w:rsidP="002471FC">
      <w:pPr>
        <w:spacing w:after="0" w:line="240" w:lineRule="auto"/>
        <w:ind w:right="216"/>
        <w:textAlignment w:val="baseline"/>
        <w:rPr>
          <w:rFonts w:ascii="Avenir Next" w:eastAsia="Verdana" w:hAnsi="Avenir Next" w:cs="Arial"/>
          <w:b/>
          <w:color w:val="1F497D" w:themeColor="text2"/>
          <w:lang w:val="es-PR"/>
        </w:rPr>
      </w:pPr>
    </w:p>
    <w:p w14:paraId="7F46F705" w14:textId="77777777" w:rsidR="00726951" w:rsidRPr="00F675A0" w:rsidRDefault="00000000">
      <w:pPr>
        <w:spacing w:after="0" w:line="240" w:lineRule="auto"/>
        <w:ind w:right="216"/>
        <w:textAlignment w:val="baseline"/>
        <w:rPr>
          <w:rFonts w:ascii="Avenir Next" w:eastAsia="Verdana" w:hAnsi="Avenir Next" w:cs="Arial"/>
          <w:b/>
          <w:color w:val="1F497D" w:themeColor="text2"/>
          <w:lang w:val="es-PR"/>
        </w:rPr>
      </w:pPr>
      <w:r w:rsidRPr="00F675A0">
        <w:rPr>
          <w:rFonts w:ascii="Avenir Next" w:eastAsia="Verdana" w:hAnsi="Avenir Next" w:cs="Arial"/>
          <w:b/>
          <w:color w:val="1F497D" w:themeColor="text2"/>
          <w:lang w:val="es-PR"/>
        </w:rPr>
        <w:t>TIPO DE APLICACIÓN:</w:t>
      </w:r>
    </w:p>
    <w:p w14:paraId="607F759F" w14:textId="77777777" w:rsidR="00726951" w:rsidRPr="00F675A0" w:rsidRDefault="00000000">
      <w:pPr>
        <w:pStyle w:val="ListParagraph"/>
        <w:numPr>
          <w:ilvl w:val="0"/>
          <w:numId w:val="1"/>
        </w:numPr>
        <w:ind w:right="216"/>
        <w:textAlignment w:val="baseline"/>
        <w:rPr>
          <w:rFonts w:ascii="Avenir Next" w:eastAsia="Verdana" w:hAnsi="Avenir Next" w:cs="Arial"/>
          <w:b/>
          <w:bCs/>
          <w:lang w:val="es-PR"/>
        </w:rPr>
      </w:pPr>
      <w:r w:rsidRPr="00F675A0">
        <w:rPr>
          <w:rFonts w:ascii="Avenir Next" w:eastAsia="Verdana" w:hAnsi="Avenir Next" w:cs="Arial"/>
          <w:b/>
          <w:bCs/>
          <w:lang w:val="es-PR"/>
        </w:rPr>
        <w:t>Proceso anual de subvenciones: Diócesis (Iglesia Episcopal)</w:t>
      </w:r>
    </w:p>
    <w:p w14:paraId="14D049E1" w14:textId="77777777" w:rsidR="00726951" w:rsidRPr="00F675A0" w:rsidRDefault="00000000">
      <w:pPr>
        <w:autoSpaceDE w:val="0"/>
        <w:autoSpaceDN w:val="0"/>
        <w:spacing w:after="0" w:line="240" w:lineRule="auto"/>
        <w:ind w:left="720"/>
        <w:rPr>
          <w:rFonts w:ascii="Avenir Next" w:eastAsia="Calibri" w:hAnsi="Avenir Next" w:cs="Times New Roman"/>
          <w:i/>
          <w:sz w:val="20"/>
          <w:szCs w:val="20"/>
          <w:lang w:val="es-PR"/>
        </w:rPr>
      </w:pPr>
      <w:r w:rsidRPr="00F675A0">
        <w:rPr>
          <w:rFonts w:ascii="Avenir Next" w:eastAsia="Calibri" w:hAnsi="Avenir Next" w:cs="Times New Roman"/>
          <w:bCs/>
          <w:i/>
          <w:color w:val="000000"/>
          <w:sz w:val="20"/>
          <w:szCs w:val="20"/>
          <w:lang w:val="es-PR"/>
        </w:rPr>
        <w:t xml:space="preserve">Si se trata de una diócesis de la Iglesia Episcopal, el solicitante entiende que si su diócesis local no paga su cuota en su totalidad o no solicita y recibe una exención, la diócesis y el solicitante no podrán recibir subvenciones o préstamos de la Sociedad Misionera Doméstica y Extranjera, a menos que el Consejo Ejecutivo lo apruebe.  </w:t>
      </w:r>
      <w:r w:rsidRPr="00F675A0">
        <w:rPr>
          <w:rFonts w:ascii="Avenir Next" w:eastAsia="Calibri" w:hAnsi="Avenir Next" w:cs="Times New Roman"/>
          <w:bCs/>
          <w:i/>
          <w:sz w:val="20"/>
          <w:szCs w:val="20"/>
          <w:lang w:val="es-PR"/>
        </w:rPr>
        <w:t xml:space="preserve">De acuerdo con el Canon I.4.6, (seleccione la respuesta aplicable): </w:t>
      </w:r>
    </w:p>
    <w:tbl>
      <w:tblPr>
        <w:tblW w:w="9270" w:type="dxa"/>
        <w:tblInd w:w="13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"/>
        <w:gridCol w:w="8915"/>
      </w:tblGrid>
      <w:tr w:rsidR="009E28C4" w:rsidRPr="00F675A0" w14:paraId="34167E6A" w14:textId="77777777" w:rsidTr="005E00DC">
        <w:tc>
          <w:tcPr>
            <w:tcW w:w="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EEC8C" w14:textId="77777777" w:rsidR="009E28C4" w:rsidRPr="00F675A0" w:rsidRDefault="009E28C4" w:rsidP="009E28C4">
            <w:pPr>
              <w:autoSpaceDE w:val="0"/>
              <w:autoSpaceDN w:val="0"/>
              <w:spacing w:after="0" w:line="240" w:lineRule="auto"/>
              <w:jc w:val="both"/>
              <w:rPr>
                <w:rFonts w:ascii="Avenir Next" w:eastAsia="Calibri" w:hAnsi="Avenir Next" w:cs="Times New Roman"/>
                <w:i/>
                <w:color w:val="000000"/>
                <w:sz w:val="24"/>
                <w:szCs w:val="24"/>
                <w:lang w:val="es-PR"/>
              </w:rPr>
            </w:pPr>
            <w:r w:rsidRPr="00F675A0">
              <w:rPr>
                <w:rFonts w:ascii="Avenir Next" w:eastAsia="Calibri" w:hAnsi="Avenir Next" w:cs="Times New Roman"/>
                <w:i/>
                <w:color w:val="000000"/>
                <w:lang w:val="es-PR"/>
              </w:rPr>
              <w:t> </w:t>
            </w:r>
          </w:p>
        </w:tc>
        <w:tc>
          <w:tcPr>
            <w:tcW w:w="8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565FD" w14:textId="77777777" w:rsidR="00726951" w:rsidRPr="00F675A0" w:rsidRDefault="00000000">
            <w:pPr>
              <w:autoSpaceDE w:val="0"/>
              <w:autoSpaceDN w:val="0"/>
              <w:spacing w:after="0" w:line="240" w:lineRule="auto"/>
              <w:jc w:val="both"/>
              <w:rPr>
                <w:rFonts w:ascii="Avenir Next" w:eastAsia="Calibri" w:hAnsi="Avenir Next" w:cs="Times New Roman"/>
                <w:i/>
                <w:color w:val="000000"/>
                <w:sz w:val="24"/>
                <w:szCs w:val="24"/>
                <w:lang w:val="es-PR"/>
              </w:rPr>
            </w:pPr>
            <w:r w:rsidRPr="00F675A0">
              <w:rPr>
                <w:rFonts w:ascii="Avenir Next" w:eastAsia="Calibri" w:hAnsi="Avenir Next" w:cs="Times New Roman"/>
                <w:i/>
                <w:color w:val="000000"/>
                <w:lang w:val="es-PR"/>
              </w:rPr>
              <w:t>la diócesis paga su cuota íntegra</w:t>
            </w:r>
          </w:p>
        </w:tc>
      </w:tr>
      <w:tr w:rsidR="009E28C4" w:rsidRPr="00F675A0" w14:paraId="4987ED82" w14:textId="77777777" w:rsidTr="005E00DC">
        <w:tc>
          <w:tcPr>
            <w:tcW w:w="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C8ABD" w14:textId="77777777" w:rsidR="009E28C4" w:rsidRPr="00F675A0" w:rsidRDefault="009E28C4" w:rsidP="009E28C4">
            <w:pPr>
              <w:autoSpaceDE w:val="0"/>
              <w:autoSpaceDN w:val="0"/>
              <w:spacing w:after="0" w:line="240" w:lineRule="auto"/>
              <w:jc w:val="both"/>
              <w:rPr>
                <w:rFonts w:ascii="Avenir Next" w:eastAsia="Calibri" w:hAnsi="Avenir Next" w:cs="Times New Roman"/>
                <w:i/>
                <w:color w:val="000000"/>
                <w:sz w:val="24"/>
                <w:szCs w:val="24"/>
                <w:lang w:val="es-PR"/>
              </w:rPr>
            </w:pPr>
            <w:r w:rsidRPr="00F675A0">
              <w:rPr>
                <w:rFonts w:ascii="Avenir Next" w:eastAsia="Calibri" w:hAnsi="Avenir Next" w:cs="Times New Roman"/>
                <w:i/>
                <w:color w:val="000000"/>
                <w:lang w:val="es-PR"/>
              </w:rPr>
              <w:t> </w:t>
            </w:r>
          </w:p>
        </w:tc>
        <w:tc>
          <w:tcPr>
            <w:tcW w:w="8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35385" w14:textId="77777777" w:rsidR="00726951" w:rsidRPr="00F675A0" w:rsidRDefault="00000000">
            <w:pPr>
              <w:autoSpaceDE w:val="0"/>
              <w:autoSpaceDN w:val="0"/>
              <w:spacing w:after="0" w:line="240" w:lineRule="auto"/>
              <w:jc w:val="both"/>
              <w:rPr>
                <w:rFonts w:ascii="Avenir Next" w:eastAsia="Calibri" w:hAnsi="Avenir Next" w:cs="Times New Roman"/>
                <w:i/>
                <w:color w:val="000000"/>
                <w:sz w:val="24"/>
                <w:szCs w:val="24"/>
                <w:lang w:val="es-PR"/>
              </w:rPr>
            </w:pPr>
            <w:r w:rsidRPr="00F675A0">
              <w:rPr>
                <w:rFonts w:ascii="Avenir Next" w:eastAsia="Calibri" w:hAnsi="Avenir Next" w:cs="Times New Roman"/>
                <w:i/>
                <w:color w:val="000000"/>
                <w:lang w:val="es-PR"/>
              </w:rPr>
              <w:t xml:space="preserve">a la diócesis se le ha concedido una dispensa durante años (enumerar) </w:t>
            </w:r>
          </w:p>
        </w:tc>
      </w:tr>
      <w:tr w:rsidR="009E28C4" w:rsidRPr="00F675A0" w14:paraId="2E1542FF" w14:textId="77777777" w:rsidTr="005E00DC">
        <w:tc>
          <w:tcPr>
            <w:tcW w:w="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F660B" w14:textId="77777777" w:rsidR="009E28C4" w:rsidRPr="00F675A0" w:rsidRDefault="009E28C4" w:rsidP="009E28C4">
            <w:pPr>
              <w:autoSpaceDE w:val="0"/>
              <w:autoSpaceDN w:val="0"/>
              <w:spacing w:after="0" w:line="240" w:lineRule="auto"/>
              <w:jc w:val="both"/>
              <w:rPr>
                <w:rFonts w:ascii="Avenir Next" w:eastAsia="Calibri" w:hAnsi="Avenir Next" w:cs="Times New Roman"/>
                <w:i/>
                <w:color w:val="000000"/>
                <w:sz w:val="24"/>
                <w:szCs w:val="24"/>
                <w:lang w:val="es-PR"/>
              </w:rPr>
            </w:pPr>
            <w:r w:rsidRPr="00F675A0">
              <w:rPr>
                <w:rFonts w:ascii="Avenir Next" w:eastAsia="Calibri" w:hAnsi="Avenir Next" w:cs="Times New Roman"/>
                <w:i/>
                <w:color w:val="000000"/>
                <w:lang w:val="es-PR"/>
              </w:rPr>
              <w:t> </w:t>
            </w:r>
          </w:p>
        </w:tc>
        <w:tc>
          <w:tcPr>
            <w:tcW w:w="8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AC1B0" w14:textId="77777777" w:rsidR="00726951" w:rsidRPr="00F675A0" w:rsidRDefault="00000000">
            <w:pPr>
              <w:autoSpaceDE w:val="0"/>
              <w:autoSpaceDN w:val="0"/>
              <w:spacing w:after="0" w:line="240" w:lineRule="auto"/>
              <w:jc w:val="both"/>
              <w:rPr>
                <w:rFonts w:ascii="Avenir Next" w:eastAsia="Calibri" w:hAnsi="Avenir Next" w:cs="Times New Roman"/>
                <w:i/>
                <w:color w:val="000000"/>
                <w:sz w:val="24"/>
                <w:szCs w:val="24"/>
                <w:lang w:val="es-PR"/>
              </w:rPr>
            </w:pPr>
            <w:r w:rsidRPr="00F675A0">
              <w:rPr>
                <w:rFonts w:ascii="Avenir Next" w:eastAsia="Calibri" w:hAnsi="Avenir Next" w:cs="Times New Roman"/>
                <w:i/>
                <w:color w:val="000000"/>
                <w:lang w:val="es-PR"/>
              </w:rPr>
              <w:t>la diócesis ha solicitado una dispensa, pero no ha sido informada de su decisión</w:t>
            </w:r>
          </w:p>
        </w:tc>
      </w:tr>
    </w:tbl>
    <w:p w14:paraId="00B8041C" w14:textId="77777777" w:rsidR="00726951" w:rsidRPr="00F675A0" w:rsidRDefault="00000000">
      <w:pPr>
        <w:pStyle w:val="ListParagraph"/>
        <w:numPr>
          <w:ilvl w:val="0"/>
          <w:numId w:val="1"/>
        </w:numPr>
        <w:ind w:right="216"/>
        <w:textAlignment w:val="baseline"/>
        <w:rPr>
          <w:rFonts w:ascii="Avenir Next" w:eastAsia="Verdana" w:hAnsi="Avenir Next" w:cs="Arial"/>
          <w:b/>
          <w:bCs/>
          <w:lang w:val="es-PR"/>
        </w:rPr>
      </w:pPr>
      <w:r w:rsidRPr="00F675A0">
        <w:rPr>
          <w:rFonts w:ascii="Avenir Next" w:eastAsia="Verdana" w:hAnsi="Avenir Next" w:cs="Arial"/>
          <w:b/>
          <w:bCs/>
          <w:lang w:val="es-PR"/>
        </w:rPr>
        <w:t>Proceso de subvención anual: Provincia (Comunión Anglicana) también requiere la firma del Primado</w:t>
      </w:r>
      <w:r w:rsidR="003C249D" w:rsidRPr="00F675A0">
        <w:rPr>
          <w:rFonts w:ascii="Avenir Next" w:eastAsia="Verdana" w:hAnsi="Avenir Next" w:cs="Arial"/>
          <w:b/>
          <w:bCs/>
          <w:lang w:val="es-PR"/>
        </w:rPr>
        <w:t>.</w:t>
      </w:r>
    </w:p>
    <w:p w14:paraId="2E8266FC" w14:textId="77777777" w:rsidR="00345E75" w:rsidRPr="00F675A0" w:rsidRDefault="00345E75" w:rsidP="00345E75">
      <w:pPr>
        <w:spacing w:after="0" w:line="240" w:lineRule="auto"/>
        <w:ind w:right="216"/>
        <w:textAlignment w:val="baseline"/>
        <w:rPr>
          <w:rFonts w:ascii="Avenir Next" w:eastAsia="Verdana" w:hAnsi="Avenir Next" w:cs="Arial"/>
          <w:lang w:val="es-PR"/>
        </w:rPr>
      </w:pPr>
    </w:p>
    <w:p w14:paraId="5BB5AFF5" w14:textId="77777777" w:rsidR="006F4C49" w:rsidRPr="00F675A0" w:rsidRDefault="006F4C49" w:rsidP="00345E75">
      <w:pPr>
        <w:spacing w:after="0" w:line="240" w:lineRule="auto"/>
        <w:ind w:right="216"/>
        <w:textAlignment w:val="baseline"/>
        <w:rPr>
          <w:rFonts w:ascii="Avenir Next" w:eastAsia="Verdana" w:hAnsi="Avenir Next" w:cs="Arial"/>
          <w:lang w:val="es-PR"/>
        </w:rPr>
      </w:pPr>
    </w:p>
    <w:p w14:paraId="642C2A3F" w14:textId="77777777" w:rsidR="00726951" w:rsidRDefault="00000000">
      <w:pPr>
        <w:spacing w:after="0" w:line="240" w:lineRule="auto"/>
        <w:ind w:right="216"/>
        <w:textAlignment w:val="baseline"/>
        <w:rPr>
          <w:rFonts w:ascii="Avenir Next" w:eastAsia="Verdana" w:hAnsi="Avenir Next" w:cs="Arial"/>
          <w:b/>
          <w:color w:val="1F497D" w:themeColor="text2"/>
        </w:rPr>
      </w:pPr>
      <w:r w:rsidRPr="0092220F">
        <w:rPr>
          <w:rFonts w:ascii="Avenir Next" w:eastAsia="Verdana" w:hAnsi="Avenir Next" w:cs="Arial"/>
          <w:b/>
          <w:color w:val="1F497D" w:themeColor="text2"/>
        </w:rPr>
        <w:t>PARA TODAS LAS APLICACIONES</w:t>
      </w:r>
      <w:r w:rsidR="00CB4927">
        <w:rPr>
          <w:rFonts w:ascii="Avenir Next" w:eastAsia="Verdana" w:hAnsi="Avenir Next" w:cs="Arial"/>
          <w:b/>
          <w:color w:val="1F497D" w:themeColor="text2"/>
        </w:rPr>
        <w:t>:</w:t>
      </w:r>
    </w:p>
    <w:p w14:paraId="0D5DAC20" w14:textId="77777777" w:rsidR="00726951" w:rsidRPr="00F675A0" w:rsidRDefault="00000000">
      <w:pPr>
        <w:pStyle w:val="ListParagraph"/>
        <w:numPr>
          <w:ilvl w:val="0"/>
          <w:numId w:val="5"/>
        </w:numPr>
        <w:ind w:right="576"/>
        <w:textAlignment w:val="baseline"/>
        <w:rPr>
          <w:rFonts w:ascii="Avenir Next" w:eastAsia="Verdana" w:hAnsi="Avenir Next" w:cs="Arial"/>
          <w:color w:val="000000" w:themeColor="text1"/>
          <w:lang w:val="es-PR"/>
        </w:rPr>
      </w:pPr>
      <w:r w:rsidRPr="00F675A0">
        <w:rPr>
          <w:rFonts w:ascii="Avenir Next" w:eastAsia="Verdana" w:hAnsi="Avenir Next" w:cs="Arial"/>
          <w:b/>
          <w:bCs/>
          <w:color w:val="000000" w:themeColor="text1"/>
          <w:lang w:val="es-PR"/>
        </w:rPr>
        <w:t>Nombre de la organización que recibe los fondos</w:t>
      </w:r>
      <w:r w:rsidRPr="00F675A0">
        <w:rPr>
          <w:rFonts w:ascii="Avenir Next" w:eastAsia="Verdana" w:hAnsi="Avenir Next" w:cs="Arial"/>
          <w:color w:val="000000" w:themeColor="text1"/>
          <w:lang w:val="es-PR"/>
        </w:rPr>
        <w:t xml:space="preserve">. </w:t>
      </w:r>
      <w:r w:rsidR="0049068A" w:rsidRPr="00F675A0">
        <w:rPr>
          <w:rFonts w:ascii="Avenir Next" w:eastAsia="Verdana" w:hAnsi="Avenir Next" w:cs="Arial"/>
          <w:color w:val="000000" w:themeColor="text1"/>
          <w:lang w:val="es-PR"/>
        </w:rPr>
        <w:br/>
      </w:r>
      <w:r w:rsidRPr="00F675A0">
        <w:rPr>
          <w:rFonts w:ascii="Avenir Next" w:eastAsia="Verdana" w:hAnsi="Avenir Next" w:cs="Arial"/>
          <w:i/>
          <w:iCs/>
          <w:color w:val="000000" w:themeColor="text1"/>
          <w:lang w:val="es-PR"/>
        </w:rPr>
        <w:t>(Nota: debe ser una entidad episcopal, es decir, diócesis, parroquia, episcopal 501</w:t>
      </w:r>
      <w:r w:rsidR="008B3906" w:rsidRPr="00F675A0">
        <w:rPr>
          <w:rFonts w:ascii="Avenir Next" w:eastAsia="Verdana" w:hAnsi="Avenir Next" w:cs="Arial"/>
          <w:i/>
          <w:iCs/>
          <w:color w:val="000000" w:themeColor="text1"/>
          <w:lang w:val="es-PR"/>
        </w:rPr>
        <w:t>(</w:t>
      </w:r>
      <w:r w:rsidRPr="00F675A0">
        <w:rPr>
          <w:rFonts w:ascii="Avenir Next" w:eastAsia="Verdana" w:hAnsi="Avenir Next" w:cs="Arial"/>
          <w:i/>
          <w:iCs/>
          <w:color w:val="000000" w:themeColor="text1"/>
          <w:lang w:val="es-PR"/>
        </w:rPr>
        <w:t>c</w:t>
      </w:r>
      <w:r w:rsidR="008B3906" w:rsidRPr="00F675A0">
        <w:rPr>
          <w:rFonts w:ascii="Avenir Next" w:eastAsia="Verdana" w:hAnsi="Avenir Next" w:cs="Arial"/>
          <w:i/>
          <w:iCs/>
          <w:color w:val="000000" w:themeColor="text1"/>
          <w:lang w:val="es-PR"/>
        </w:rPr>
        <w:t>)(</w:t>
      </w:r>
      <w:r w:rsidRPr="00F675A0">
        <w:rPr>
          <w:rFonts w:ascii="Avenir Next" w:eastAsia="Verdana" w:hAnsi="Avenir Next" w:cs="Arial"/>
          <w:i/>
          <w:iCs/>
          <w:color w:val="000000" w:themeColor="text1"/>
          <w:lang w:val="es-PR"/>
        </w:rPr>
        <w:t>3</w:t>
      </w:r>
      <w:r w:rsidR="008B3906" w:rsidRPr="00F675A0">
        <w:rPr>
          <w:rFonts w:ascii="Avenir Next" w:eastAsia="Verdana" w:hAnsi="Avenir Next" w:cs="Arial"/>
          <w:i/>
          <w:iCs/>
          <w:color w:val="000000" w:themeColor="text1"/>
          <w:lang w:val="es-PR"/>
        </w:rPr>
        <w:t>)</w:t>
      </w:r>
      <w:r w:rsidRPr="00F675A0">
        <w:rPr>
          <w:rFonts w:ascii="Avenir Next" w:eastAsia="Verdana" w:hAnsi="Avenir Next" w:cs="Arial"/>
          <w:i/>
          <w:iCs/>
          <w:color w:val="000000" w:themeColor="text1"/>
          <w:lang w:val="es-PR"/>
        </w:rPr>
        <w:t>).</w:t>
      </w:r>
    </w:p>
    <w:p w14:paraId="5DA0F70E" w14:textId="77777777" w:rsidR="002471FC" w:rsidRPr="00F675A0" w:rsidRDefault="002471FC" w:rsidP="0049068A">
      <w:pPr>
        <w:pStyle w:val="ListParagraph"/>
        <w:ind w:right="576"/>
        <w:textAlignment w:val="baseline"/>
        <w:rPr>
          <w:rFonts w:ascii="Avenir Next" w:eastAsia="Verdana" w:hAnsi="Avenir Next" w:cs="Arial"/>
          <w:color w:val="000000" w:themeColor="text1"/>
          <w:lang w:val="es-PR"/>
        </w:rPr>
      </w:pPr>
    </w:p>
    <w:p w14:paraId="0332AD1B" w14:textId="77777777" w:rsidR="00726951" w:rsidRPr="00F675A0" w:rsidRDefault="00000000">
      <w:pPr>
        <w:pStyle w:val="ListParagraph"/>
        <w:numPr>
          <w:ilvl w:val="0"/>
          <w:numId w:val="5"/>
        </w:numPr>
        <w:ind w:right="576"/>
        <w:textAlignment w:val="baseline"/>
        <w:rPr>
          <w:rFonts w:ascii="Avenir Next" w:eastAsia="Verdana" w:hAnsi="Avenir Next" w:cs="Arial"/>
          <w:color w:val="000000" w:themeColor="text1"/>
          <w:lang w:val="es-PR"/>
        </w:rPr>
      </w:pPr>
      <w:r w:rsidRPr="00F675A0">
        <w:rPr>
          <w:rFonts w:ascii="Avenir Next" w:eastAsia="Verdana" w:hAnsi="Avenir Next" w:cs="Arial"/>
          <w:b/>
          <w:bCs/>
          <w:color w:val="000000" w:themeColor="text1"/>
          <w:lang w:val="es-PR"/>
        </w:rPr>
        <w:t>Si este proyecto cuenta con una organización 501</w:t>
      </w:r>
      <w:r w:rsidR="008B3906" w:rsidRPr="00F675A0">
        <w:rPr>
          <w:rFonts w:ascii="Avenir Next" w:eastAsia="Verdana" w:hAnsi="Avenir Next" w:cs="Arial"/>
          <w:b/>
          <w:bCs/>
          <w:color w:val="000000" w:themeColor="text1"/>
          <w:lang w:val="es-PR"/>
        </w:rPr>
        <w:t>(c)(</w:t>
      </w:r>
      <w:r w:rsidRPr="00F675A0">
        <w:rPr>
          <w:rFonts w:ascii="Avenir Next" w:eastAsia="Verdana" w:hAnsi="Avenir Next" w:cs="Arial"/>
          <w:b/>
          <w:bCs/>
          <w:color w:val="000000" w:themeColor="text1"/>
          <w:lang w:val="es-PR"/>
        </w:rPr>
        <w:t>3</w:t>
      </w:r>
      <w:r w:rsidR="008B3906" w:rsidRPr="00F675A0">
        <w:rPr>
          <w:rFonts w:ascii="Avenir Next" w:eastAsia="Verdana" w:hAnsi="Avenir Next" w:cs="Arial"/>
          <w:b/>
          <w:bCs/>
          <w:color w:val="000000" w:themeColor="text1"/>
          <w:lang w:val="es-PR"/>
        </w:rPr>
        <w:t xml:space="preserve">) </w:t>
      </w:r>
      <w:r w:rsidRPr="00F675A0">
        <w:rPr>
          <w:rFonts w:ascii="Avenir Next" w:eastAsia="Verdana" w:hAnsi="Avenir Next" w:cs="Arial"/>
          <w:b/>
          <w:bCs/>
          <w:color w:val="000000" w:themeColor="text1"/>
          <w:lang w:val="es-PR"/>
        </w:rPr>
        <w:t xml:space="preserve">independiente que recibe los fondos de la subvención, explique de qué manera dicha organización recibe supervisión y rendición de cuentas por parte de una entidad de la Iglesia Episcopal </w:t>
      </w:r>
      <w:r w:rsidR="0049068A" w:rsidRPr="00F675A0">
        <w:rPr>
          <w:rFonts w:ascii="Avenir Next" w:eastAsia="Verdana" w:hAnsi="Avenir Next" w:cs="Arial"/>
          <w:color w:val="000000" w:themeColor="text1"/>
          <w:lang w:val="es-PR"/>
        </w:rPr>
        <w:t>(</w:t>
      </w:r>
      <w:r w:rsidRPr="00F675A0">
        <w:rPr>
          <w:rFonts w:ascii="Avenir Next" w:eastAsia="Verdana" w:hAnsi="Avenir Next" w:cs="Arial"/>
          <w:color w:val="000000" w:themeColor="text1"/>
          <w:lang w:val="es-PR"/>
        </w:rPr>
        <w:t>como se indica en el Enfoque y los Criterios de la Subvención de la UTO</w:t>
      </w:r>
      <w:r w:rsidR="0049068A" w:rsidRPr="00F675A0">
        <w:rPr>
          <w:rFonts w:ascii="Avenir Next" w:eastAsia="Verdana" w:hAnsi="Avenir Next" w:cs="Arial"/>
          <w:color w:val="000000" w:themeColor="text1"/>
          <w:lang w:val="es-PR"/>
        </w:rPr>
        <w:t>)</w:t>
      </w:r>
      <w:r w:rsidRPr="00F675A0">
        <w:rPr>
          <w:rFonts w:ascii="Avenir Next" w:eastAsia="Verdana" w:hAnsi="Avenir Next" w:cs="Arial"/>
          <w:color w:val="000000" w:themeColor="text1"/>
          <w:lang w:val="es-PR"/>
        </w:rPr>
        <w:t>.</w:t>
      </w:r>
    </w:p>
    <w:p w14:paraId="4A279031" w14:textId="77777777" w:rsidR="002471FC" w:rsidRPr="00F675A0" w:rsidRDefault="002471FC" w:rsidP="002471FC">
      <w:pPr>
        <w:pStyle w:val="ListParagraph"/>
        <w:rPr>
          <w:rFonts w:ascii="Avenir Next" w:eastAsia="Verdana" w:hAnsi="Avenir Next" w:cs="Arial"/>
          <w:color w:val="000000" w:themeColor="text1"/>
          <w:lang w:val="es-PR"/>
        </w:rPr>
      </w:pPr>
    </w:p>
    <w:p w14:paraId="6AD38829" w14:textId="39C4B215" w:rsidR="00726951" w:rsidRPr="00F675A0" w:rsidRDefault="00000000">
      <w:pPr>
        <w:pStyle w:val="ListParagraph"/>
        <w:numPr>
          <w:ilvl w:val="0"/>
          <w:numId w:val="5"/>
        </w:numPr>
        <w:shd w:val="clear" w:color="auto" w:fill="FFFFFF"/>
        <w:rPr>
          <w:rFonts w:ascii="Avenir Next" w:hAnsi="Avenir Next" w:cs="Arial"/>
          <w:i/>
          <w:lang w:val="es-PR"/>
        </w:rPr>
      </w:pPr>
      <w:r w:rsidRPr="00F675A0">
        <w:rPr>
          <w:rFonts w:ascii="Avenir Next" w:eastAsia="Times New Roman" w:hAnsi="Avenir Next"/>
          <w:b/>
          <w:bCs/>
          <w:lang w:val="es-PR"/>
        </w:rPr>
        <w:t xml:space="preserve">Enumere </w:t>
      </w:r>
      <w:r w:rsidRPr="00F675A0">
        <w:rPr>
          <w:rFonts w:ascii="Avenir Next" w:eastAsia="Times New Roman" w:hAnsi="Avenir Next"/>
          <w:b/>
          <w:bCs/>
          <w:color w:val="000000"/>
          <w:lang w:val="es-PR"/>
        </w:rPr>
        <w:t xml:space="preserve">los </w:t>
      </w:r>
      <w:r w:rsidR="00F675A0">
        <w:rPr>
          <w:rFonts w:ascii="Avenir Next" w:eastAsia="Times New Roman" w:hAnsi="Avenir Next"/>
          <w:b/>
          <w:bCs/>
          <w:color w:val="000000"/>
          <w:lang w:val="es-PR"/>
        </w:rPr>
        <w:t>funcionarios corporativo</w:t>
      </w:r>
      <w:r w:rsidRPr="00F675A0">
        <w:rPr>
          <w:rFonts w:ascii="Avenir Next" w:eastAsia="Times New Roman" w:hAnsi="Avenir Next"/>
          <w:b/>
          <w:bCs/>
          <w:color w:val="000000"/>
          <w:lang w:val="es-PR"/>
        </w:rPr>
        <w:t>s de la organización arriba mencionada que reciben los fondos</w:t>
      </w:r>
      <w:r w:rsidRPr="00F675A0">
        <w:rPr>
          <w:rFonts w:ascii="Avenir Next" w:eastAsia="Times New Roman" w:hAnsi="Avenir Next"/>
          <w:color w:val="000000"/>
          <w:lang w:val="es-PR"/>
        </w:rPr>
        <w:t xml:space="preserve">. </w:t>
      </w:r>
    </w:p>
    <w:p w14:paraId="501B6E00" w14:textId="157800C0" w:rsidR="00726951" w:rsidRPr="00F675A0" w:rsidRDefault="00000000">
      <w:pPr>
        <w:pStyle w:val="ListParagraph"/>
        <w:shd w:val="clear" w:color="auto" w:fill="FFFFFF"/>
        <w:rPr>
          <w:rFonts w:ascii="Avenir Next" w:hAnsi="Avenir Next" w:cs="Arial"/>
          <w:i/>
          <w:lang w:val="es-PR"/>
        </w:rPr>
      </w:pPr>
      <w:r w:rsidRPr="00F675A0">
        <w:rPr>
          <w:rFonts w:ascii="Avenir Next" w:eastAsia="Verdana" w:hAnsi="Avenir Next" w:cs="Arial"/>
          <w:i/>
          <w:lang w:val="es-PR"/>
        </w:rPr>
        <w:t>(Si se trata de un proyecto en una congregación, entonces enumere a los miembros de la</w:t>
      </w:r>
      <w:r w:rsidR="00F675A0">
        <w:rPr>
          <w:rFonts w:ascii="Avenir Next" w:eastAsia="Verdana" w:hAnsi="Avenir Next" w:cs="Arial"/>
          <w:i/>
          <w:lang w:val="es-PR"/>
        </w:rPr>
        <w:t xml:space="preserve"> junta parroquial</w:t>
      </w:r>
      <w:r w:rsidRPr="00F675A0">
        <w:rPr>
          <w:rFonts w:ascii="Avenir Next" w:eastAsia="Verdana" w:hAnsi="Avenir Next" w:cs="Arial"/>
          <w:i/>
          <w:lang w:val="es-PR"/>
        </w:rPr>
        <w:t>; si se trata de un proyecto de la diócesis, entonces enumere a los miembros del Comité Permanente; si se trata de un 501(c)(3) independiente, entonces enumere a los miembros d</w:t>
      </w:r>
      <w:r w:rsidR="00F675A0">
        <w:rPr>
          <w:rFonts w:ascii="Avenir Next" w:eastAsia="Verdana" w:hAnsi="Avenir Next" w:cs="Arial"/>
          <w:i/>
          <w:lang w:val="es-PR"/>
        </w:rPr>
        <w:t>e la Junta Directiva</w:t>
      </w:r>
      <w:r w:rsidRPr="00F675A0">
        <w:rPr>
          <w:rFonts w:ascii="Avenir Next" w:eastAsia="Verdana" w:hAnsi="Avenir Next" w:cs="Arial"/>
          <w:i/>
          <w:lang w:val="es-PR"/>
        </w:rPr>
        <w:t>).</w:t>
      </w:r>
    </w:p>
    <w:p w14:paraId="4757DF6D" w14:textId="77777777" w:rsidR="002471FC" w:rsidRPr="00F675A0" w:rsidRDefault="002471FC" w:rsidP="002471FC">
      <w:pPr>
        <w:tabs>
          <w:tab w:val="left" w:pos="720"/>
        </w:tabs>
        <w:spacing w:after="0" w:line="240" w:lineRule="auto"/>
        <w:ind w:left="720" w:right="72"/>
        <w:textAlignment w:val="baseline"/>
        <w:rPr>
          <w:rFonts w:ascii="Avenir Next" w:eastAsia="Verdana" w:hAnsi="Avenir Next" w:cs="Arial"/>
          <w:i/>
          <w:lang w:val="es-PR"/>
        </w:rPr>
      </w:pPr>
    </w:p>
    <w:p w14:paraId="0BD780F2" w14:textId="44A435F8" w:rsidR="00726951" w:rsidRPr="00F675A0" w:rsidRDefault="00000000">
      <w:pPr>
        <w:pStyle w:val="ListParagraph"/>
        <w:numPr>
          <w:ilvl w:val="0"/>
          <w:numId w:val="5"/>
        </w:numPr>
        <w:ind w:right="576"/>
        <w:textAlignment w:val="baseline"/>
        <w:rPr>
          <w:rFonts w:ascii="Avenir Next" w:eastAsia="Verdana" w:hAnsi="Avenir Next" w:cs="Arial"/>
          <w:color w:val="000000" w:themeColor="text1"/>
          <w:lang w:val="es-PR"/>
        </w:rPr>
      </w:pPr>
      <w:r w:rsidRPr="00F675A0">
        <w:rPr>
          <w:rFonts w:ascii="Avenir Next" w:eastAsia="Verdana" w:hAnsi="Avenir Next" w:cs="Arial"/>
          <w:b/>
          <w:bCs/>
          <w:color w:val="000000" w:themeColor="text1"/>
          <w:lang w:val="es-PR"/>
        </w:rPr>
        <w:t xml:space="preserve">La entidad que recibe los fondos ha sido auditada </w:t>
      </w:r>
      <w:r w:rsidR="0049068A" w:rsidRPr="00F675A0">
        <w:rPr>
          <w:rFonts w:ascii="Avenir Next" w:eastAsia="Verdana" w:hAnsi="Avenir Next" w:cs="Arial"/>
          <w:b/>
          <w:bCs/>
          <w:color w:val="000000" w:themeColor="text1"/>
          <w:lang w:val="es-PR"/>
        </w:rPr>
        <w:t xml:space="preserve">en los últimos </w:t>
      </w:r>
      <w:r w:rsidR="00F675A0" w:rsidRPr="00F675A0">
        <w:rPr>
          <w:rFonts w:ascii="Avenir Next" w:eastAsia="Verdana" w:hAnsi="Avenir Next" w:cs="Arial"/>
          <w:b/>
          <w:bCs/>
          <w:color w:val="000000" w:themeColor="text1"/>
          <w:lang w:val="es-PR"/>
        </w:rPr>
        <w:t xml:space="preserve">dos </w:t>
      </w:r>
      <w:r w:rsidR="0049068A" w:rsidRPr="00F675A0">
        <w:rPr>
          <w:rFonts w:ascii="Avenir Next" w:eastAsia="Verdana" w:hAnsi="Avenir Next" w:cs="Arial"/>
          <w:b/>
          <w:bCs/>
          <w:color w:val="000000" w:themeColor="text1"/>
          <w:lang w:val="es-PR"/>
        </w:rPr>
        <w:t xml:space="preserve">años de </w:t>
      </w:r>
      <w:r w:rsidRPr="00F675A0">
        <w:rPr>
          <w:rFonts w:ascii="Avenir Next" w:eastAsia="Verdana" w:hAnsi="Avenir Next" w:cs="Arial"/>
          <w:b/>
          <w:bCs/>
          <w:color w:val="000000" w:themeColor="text1"/>
          <w:lang w:val="es-PR"/>
        </w:rPr>
        <w:t xml:space="preserve">acuerdo con los Cánones de la Iglesia Episcopal y/o la Comunión Anglicana y se </w:t>
      </w:r>
      <w:r w:rsidR="00F675A0">
        <w:rPr>
          <w:rFonts w:ascii="Avenir Next" w:eastAsia="Verdana" w:hAnsi="Avenir Next" w:cs="Arial"/>
          <w:b/>
          <w:bCs/>
          <w:color w:val="000000" w:themeColor="text1"/>
          <w:lang w:val="es-PR"/>
        </w:rPr>
        <w:t>ha determinado que está en cumplimiento</w:t>
      </w:r>
      <w:r w:rsidRPr="00F675A0">
        <w:rPr>
          <w:rFonts w:ascii="Avenir Next" w:eastAsia="Verdana" w:hAnsi="Avenir Next" w:cs="Arial"/>
          <w:color w:val="000000" w:themeColor="text1"/>
          <w:lang w:val="es-PR"/>
        </w:rPr>
        <w:t xml:space="preserve">. </w:t>
      </w:r>
      <w:r w:rsidR="0049068A" w:rsidRPr="00F675A0">
        <w:rPr>
          <w:rFonts w:ascii="Avenir Next" w:eastAsia="Verdana" w:hAnsi="Avenir Next" w:cs="Arial"/>
          <w:color w:val="000000" w:themeColor="text1"/>
          <w:lang w:val="es-PR"/>
        </w:rPr>
        <w:br/>
      </w:r>
      <w:r w:rsidRPr="00F675A0">
        <w:rPr>
          <w:rFonts w:ascii="Avenir Next" w:eastAsia="Verdana" w:hAnsi="Avenir Next" w:cs="Arial"/>
          <w:i/>
          <w:iCs/>
          <w:color w:val="000000" w:themeColor="text1"/>
          <w:lang w:val="es-PR"/>
        </w:rPr>
        <w:t xml:space="preserve">(El solicitante deberá estar preparado para compartir una copia con la Junta de la UTO </w:t>
      </w:r>
      <w:r w:rsidR="00F675A0">
        <w:rPr>
          <w:rFonts w:ascii="Avenir Next" w:eastAsia="Verdana" w:hAnsi="Avenir Next" w:cs="Arial"/>
          <w:i/>
          <w:iCs/>
          <w:color w:val="000000" w:themeColor="text1"/>
          <w:lang w:val="es-PR"/>
        </w:rPr>
        <w:t>si lo solicita</w:t>
      </w:r>
      <w:r w:rsidRPr="00F675A0">
        <w:rPr>
          <w:rFonts w:ascii="Avenir Next" w:eastAsia="Verdana" w:hAnsi="Avenir Next" w:cs="Arial"/>
          <w:i/>
          <w:iCs/>
          <w:color w:val="000000" w:themeColor="text1"/>
          <w:lang w:val="es-PR"/>
        </w:rPr>
        <w:t>).</w:t>
      </w:r>
    </w:p>
    <w:p w14:paraId="657A6CF9" w14:textId="77777777" w:rsidR="00726951" w:rsidRDefault="00000000">
      <w:pPr>
        <w:pStyle w:val="ListParagraph"/>
        <w:numPr>
          <w:ilvl w:val="1"/>
          <w:numId w:val="8"/>
        </w:numPr>
        <w:ind w:right="216"/>
        <w:textAlignment w:val="baseline"/>
        <w:rPr>
          <w:rFonts w:ascii="Avenir Next" w:eastAsia="Verdana" w:hAnsi="Avenir Next" w:cs="Arial"/>
          <w:color w:val="000000" w:themeColor="text1"/>
        </w:rPr>
      </w:pPr>
      <w:proofErr w:type="spellStart"/>
      <w:r w:rsidRPr="00567022">
        <w:rPr>
          <w:rFonts w:ascii="Avenir Next" w:eastAsia="Verdana" w:hAnsi="Avenir Next" w:cs="Arial"/>
          <w:color w:val="000000" w:themeColor="text1"/>
        </w:rPr>
        <w:t>Sí</w:t>
      </w:r>
      <w:proofErr w:type="spellEnd"/>
    </w:p>
    <w:p w14:paraId="24B37AFA" w14:textId="77777777" w:rsidR="00726951" w:rsidRDefault="00000000">
      <w:pPr>
        <w:pStyle w:val="ListParagraph"/>
        <w:numPr>
          <w:ilvl w:val="1"/>
          <w:numId w:val="8"/>
        </w:numPr>
        <w:ind w:right="216"/>
        <w:textAlignment w:val="baseline"/>
        <w:rPr>
          <w:rFonts w:ascii="Avenir Next" w:eastAsia="Verdana" w:hAnsi="Avenir Next" w:cs="Arial"/>
        </w:rPr>
      </w:pPr>
      <w:r w:rsidRPr="00567022">
        <w:rPr>
          <w:rFonts w:ascii="Avenir Next" w:eastAsia="Verdana" w:hAnsi="Avenir Next" w:cs="Arial"/>
        </w:rPr>
        <w:t>No</w:t>
      </w:r>
    </w:p>
    <w:p w14:paraId="14819F97" w14:textId="77777777" w:rsidR="006F4C49" w:rsidRPr="00567022" w:rsidRDefault="006F4C49" w:rsidP="00345E75">
      <w:pPr>
        <w:spacing w:after="0" w:line="240" w:lineRule="auto"/>
        <w:ind w:right="576"/>
        <w:textAlignment w:val="baseline"/>
        <w:rPr>
          <w:rFonts w:ascii="Avenir Next" w:eastAsia="Verdana" w:hAnsi="Avenir Next" w:cs="Arial"/>
        </w:rPr>
      </w:pPr>
    </w:p>
    <w:p w14:paraId="4BD4245E" w14:textId="77777777" w:rsidR="006F4C49" w:rsidRPr="00567022" w:rsidRDefault="006F4C49" w:rsidP="00345E75">
      <w:pPr>
        <w:spacing w:after="0" w:line="240" w:lineRule="auto"/>
        <w:ind w:right="576"/>
        <w:textAlignment w:val="baseline"/>
        <w:rPr>
          <w:rFonts w:ascii="Avenir Next" w:eastAsia="Verdana" w:hAnsi="Avenir Next" w:cs="Arial"/>
          <w:color w:val="000000"/>
        </w:rPr>
      </w:pPr>
    </w:p>
    <w:p w14:paraId="2484130D" w14:textId="3BFCC4BF" w:rsidR="00726951" w:rsidRPr="00F675A0" w:rsidRDefault="00000000">
      <w:pPr>
        <w:pStyle w:val="ListParagraph"/>
        <w:numPr>
          <w:ilvl w:val="0"/>
          <w:numId w:val="5"/>
        </w:numPr>
        <w:ind w:right="576"/>
        <w:textAlignment w:val="baseline"/>
        <w:rPr>
          <w:rFonts w:ascii="Avenir Next" w:eastAsia="Verdana" w:hAnsi="Avenir Next" w:cs="Arial"/>
          <w:b/>
          <w:bCs/>
          <w:color w:val="000000" w:themeColor="text1"/>
          <w:lang w:val="es-PR"/>
        </w:rPr>
      </w:pPr>
      <w:r w:rsidRPr="00F675A0">
        <w:rPr>
          <w:rFonts w:ascii="Avenir Next" w:eastAsia="Verdana" w:hAnsi="Avenir Next" w:cs="Arial"/>
          <w:b/>
          <w:bCs/>
          <w:color w:val="000000" w:themeColor="text1"/>
          <w:lang w:val="es-PR"/>
        </w:rPr>
        <w:t xml:space="preserve">Por favor, comparta con nosotros el nombre y la información de contacto de su actual Coordinador Diocesano de </w:t>
      </w:r>
      <w:r w:rsidR="00F675A0">
        <w:rPr>
          <w:rFonts w:ascii="Avenir Next" w:eastAsia="Verdana" w:hAnsi="Avenir Next" w:cs="Arial"/>
          <w:b/>
          <w:bCs/>
          <w:color w:val="000000" w:themeColor="text1"/>
          <w:lang w:val="es-PR"/>
        </w:rPr>
        <w:t xml:space="preserve">la </w:t>
      </w:r>
      <w:r w:rsidRPr="00F675A0">
        <w:rPr>
          <w:rFonts w:ascii="Avenir Next" w:eastAsia="Verdana" w:hAnsi="Avenir Next" w:cs="Arial"/>
          <w:b/>
          <w:bCs/>
          <w:color w:val="000000" w:themeColor="text1"/>
          <w:lang w:val="es-PR"/>
        </w:rPr>
        <w:t>UTO.</w:t>
      </w:r>
    </w:p>
    <w:p w14:paraId="79DB9896" w14:textId="77777777" w:rsidR="006F4C49" w:rsidRPr="00F675A0" w:rsidRDefault="006F4C49" w:rsidP="00345E75">
      <w:pPr>
        <w:pStyle w:val="ListParagraph"/>
        <w:ind w:right="576"/>
        <w:textAlignment w:val="baseline"/>
        <w:rPr>
          <w:rFonts w:ascii="Avenir Next" w:eastAsia="Verdana" w:hAnsi="Avenir Next" w:cs="Arial"/>
          <w:color w:val="000000" w:themeColor="text1"/>
          <w:lang w:val="es-PR"/>
        </w:rPr>
      </w:pPr>
    </w:p>
    <w:p w14:paraId="78799B8A" w14:textId="77777777" w:rsidR="006F4C49" w:rsidRPr="00F675A0" w:rsidRDefault="006F4C49" w:rsidP="00345E75">
      <w:pPr>
        <w:spacing w:after="0" w:line="240" w:lineRule="auto"/>
        <w:ind w:right="576"/>
        <w:textAlignment w:val="baseline"/>
        <w:rPr>
          <w:rFonts w:ascii="Avenir Next" w:eastAsia="Verdana" w:hAnsi="Avenir Next" w:cs="Arial"/>
          <w:color w:val="000000"/>
          <w:lang w:val="es-PR"/>
        </w:rPr>
      </w:pPr>
    </w:p>
    <w:p w14:paraId="6C50F072" w14:textId="77777777" w:rsidR="00726951" w:rsidRDefault="00000000">
      <w:pPr>
        <w:spacing w:after="0" w:line="240" w:lineRule="auto"/>
        <w:jc w:val="center"/>
        <w:textAlignment w:val="baseline"/>
        <w:rPr>
          <w:rFonts w:ascii="Avenir Next" w:eastAsia="Verdana" w:hAnsi="Avenir Next" w:cs="Arial"/>
          <w:b/>
          <w:bCs/>
          <w:smallCaps/>
          <w:color w:val="1F497D" w:themeColor="text2"/>
          <w:spacing w:val="-1"/>
          <w:sz w:val="28"/>
          <w:szCs w:val="28"/>
        </w:rPr>
      </w:pPr>
      <w:proofErr w:type="spellStart"/>
      <w:r w:rsidRPr="0092220F">
        <w:rPr>
          <w:rFonts w:ascii="Avenir Next" w:eastAsia="Verdana" w:hAnsi="Avenir Next" w:cs="Arial"/>
          <w:b/>
          <w:bCs/>
          <w:smallCaps/>
          <w:color w:val="1F497D" w:themeColor="text2"/>
          <w:spacing w:val="-1"/>
          <w:sz w:val="28"/>
          <w:szCs w:val="28"/>
        </w:rPr>
        <w:t>Comentarios</w:t>
      </w:r>
      <w:proofErr w:type="spellEnd"/>
      <w:r w:rsidRPr="0092220F">
        <w:rPr>
          <w:rFonts w:ascii="Avenir Next" w:eastAsia="Verdana" w:hAnsi="Avenir Next" w:cs="Arial"/>
          <w:b/>
          <w:bCs/>
          <w:smallCaps/>
          <w:color w:val="1F497D" w:themeColor="text2"/>
          <w:spacing w:val="-1"/>
          <w:sz w:val="28"/>
          <w:szCs w:val="28"/>
        </w:rPr>
        <w:t xml:space="preserve"> del Obispo</w:t>
      </w:r>
    </w:p>
    <w:p w14:paraId="7825343B" w14:textId="77777777" w:rsidR="00726951" w:rsidRPr="00F675A0" w:rsidRDefault="00000000">
      <w:pPr>
        <w:pStyle w:val="ListParagraph"/>
        <w:numPr>
          <w:ilvl w:val="0"/>
          <w:numId w:val="10"/>
        </w:numPr>
        <w:tabs>
          <w:tab w:val="left" w:pos="432"/>
          <w:tab w:val="left" w:pos="1152"/>
        </w:tabs>
        <w:textAlignment w:val="baseline"/>
        <w:rPr>
          <w:rFonts w:ascii="Avenir Next" w:eastAsia="Verdana" w:hAnsi="Avenir Next"/>
          <w:b/>
          <w:sz w:val="24"/>
          <w:szCs w:val="24"/>
          <w:lang w:val="es-PR"/>
        </w:rPr>
      </w:pPr>
      <w:r w:rsidRPr="00F675A0">
        <w:rPr>
          <w:rFonts w:ascii="Avenir Next" w:eastAsia="Verdana" w:hAnsi="Avenir Next"/>
          <w:b/>
          <w:sz w:val="24"/>
          <w:szCs w:val="24"/>
          <w:lang w:val="es-PR"/>
        </w:rPr>
        <w:t>¿Qué es lo que más le entusiasma de este proyecto?</w:t>
      </w:r>
    </w:p>
    <w:p w14:paraId="4651AE26" w14:textId="77777777" w:rsidR="00345E75" w:rsidRPr="00F675A0" w:rsidRDefault="00345E75" w:rsidP="00345E75">
      <w:pPr>
        <w:tabs>
          <w:tab w:val="left" w:pos="432"/>
          <w:tab w:val="left" w:pos="1152"/>
        </w:tabs>
        <w:spacing w:after="0" w:line="240" w:lineRule="auto"/>
        <w:textAlignment w:val="baseline"/>
        <w:rPr>
          <w:rFonts w:ascii="Avenir Next" w:eastAsia="Verdana" w:hAnsi="Avenir Next"/>
          <w:sz w:val="24"/>
          <w:szCs w:val="24"/>
          <w:lang w:val="es-PR"/>
        </w:rPr>
      </w:pPr>
    </w:p>
    <w:p w14:paraId="4692C53D" w14:textId="5F419C56" w:rsidR="00726951" w:rsidRPr="00F675A0" w:rsidRDefault="00000000">
      <w:pPr>
        <w:pStyle w:val="ListParagraph"/>
        <w:numPr>
          <w:ilvl w:val="0"/>
          <w:numId w:val="10"/>
        </w:numPr>
        <w:tabs>
          <w:tab w:val="left" w:pos="432"/>
          <w:tab w:val="left" w:pos="1152"/>
        </w:tabs>
        <w:textAlignment w:val="baseline"/>
        <w:rPr>
          <w:rFonts w:ascii="Avenir Next" w:eastAsia="Verdana" w:hAnsi="Avenir Next"/>
          <w:b/>
          <w:sz w:val="24"/>
          <w:szCs w:val="24"/>
          <w:lang w:val="es-PR"/>
        </w:rPr>
      </w:pPr>
      <w:r w:rsidRPr="00F675A0">
        <w:rPr>
          <w:rFonts w:ascii="Avenir Next" w:eastAsia="Verdana" w:hAnsi="Avenir Next" w:cs="Arial"/>
          <w:b/>
          <w:color w:val="000000"/>
          <w:sz w:val="24"/>
          <w:szCs w:val="24"/>
          <w:lang w:val="es-PR"/>
        </w:rPr>
        <w:t xml:space="preserve">Identifique y describa cómo este programa/proyecto </w:t>
      </w:r>
      <w:r w:rsidRPr="00F675A0">
        <w:rPr>
          <w:rFonts w:ascii="Avenir Next" w:eastAsia="Verdana" w:hAnsi="Avenir Next" w:cs="Arial"/>
          <w:b/>
          <w:sz w:val="24"/>
          <w:szCs w:val="24"/>
          <w:lang w:val="es-PR"/>
        </w:rPr>
        <w:t xml:space="preserve">apoya el objetivo de la subvención </w:t>
      </w:r>
      <w:r w:rsidR="003A1570">
        <w:rPr>
          <w:rFonts w:ascii="Avenir Next" w:eastAsia="Verdana" w:hAnsi="Avenir Next" w:cs="Arial"/>
          <w:b/>
          <w:sz w:val="24"/>
          <w:szCs w:val="24"/>
          <w:lang w:val="es-PR"/>
        </w:rPr>
        <w:t xml:space="preserve">de la </w:t>
      </w:r>
      <w:r w:rsidRPr="00F675A0">
        <w:rPr>
          <w:rFonts w:ascii="Avenir Next" w:eastAsia="Verdana" w:hAnsi="Avenir Next" w:cs="Arial"/>
          <w:b/>
          <w:sz w:val="24"/>
          <w:szCs w:val="24"/>
          <w:lang w:val="es-PR"/>
        </w:rPr>
        <w:t xml:space="preserve">UTO </w:t>
      </w:r>
      <w:r w:rsidR="003A1570">
        <w:rPr>
          <w:rFonts w:ascii="Avenir Next" w:eastAsia="Verdana" w:hAnsi="Avenir Next" w:cs="Arial"/>
          <w:b/>
          <w:sz w:val="24"/>
          <w:szCs w:val="24"/>
          <w:lang w:val="es-PR"/>
        </w:rPr>
        <w:t xml:space="preserve">del </w:t>
      </w:r>
      <w:r w:rsidR="002471FC" w:rsidRPr="00F675A0">
        <w:rPr>
          <w:rFonts w:ascii="Avenir Next" w:eastAsia="Verdana" w:hAnsi="Avenir Next" w:cs="Arial"/>
          <w:b/>
          <w:sz w:val="24"/>
          <w:szCs w:val="24"/>
          <w:lang w:val="es-PR"/>
        </w:rPr>
        <w:t>202</w:t>
      </w:r>
      <w:r w:rsidR="00362C21">
        <w:rPr>
          <w:rFonts w:ascii="Avenir Next" w:eastAsia="Verdana" w:hAnsi="Avenir Next" w:cs="Arial"/>
          <w:b/>
          <w:sz w:val="24"/>
          <w:szCs w:val="24"/>
          <w:lang w:val="es-PR"/>
        </w:rPr>
        <w:t>5</w:t>
      </w:r>
      <w:r w:rsidRPr="00F675A0">
        <w:rPr>
          <w:rFonts w:ascii="Avenir Next" w:eastAsia="Verdana" w:hAnsi="Avenir Next" w:cs="Arial"/>
          <w:b/>
          <w:sz w:val="24"/>
          <w:szCs w:val="24"/>
          <w:lang w:val="es-PR"/>
        </w:rPr>
        <w:t>.</w:t>
      </w:r>
    </w:p>
    <w:p w14:paraId="07A5A269" w14:textId="77777777" w:rsidR="00A80DAB" w:rsidRPr="00F675A0" w:rsidRDefault="00A80DAB" w:rsidP="00495E04">
      <w:pPr>
        <w:spacing w:after="0" w:line="240" w:lineRule="auto"/>
        <w:textAlignment w:val="baseline"/>
        <w:rPr>
          <w:rFonts w:ascii="Avenir Next" w:eastAsia="Verdana" w:hAnsi="Avenir Next" w:cs="Arial"/>
          <w:smallCaps/>
          <w:color w:val="1F497D" w:themeColor="text2"/>
          <w:sz w:val="24"/>
          <w:szCs w:val="24"/>
          <w:lang w:val="es-PR"/>
        </w:rPr>
      </w:pPr>
    </w:p>
    <w:p w14:paraId="7854432C" w14:textId="77777777" w:rsidR="00726951" w:rsidRPr="00F675A0" w:rsidRDefault="00000000">
      <w:pPr>
        <w:spacing w:after="0" w:line="240" w:lineRule="auto"/>
        <w:jc w:val="center"/>
        <w:textAlignment w:val="baseline"/>
        <w:rPr>
          <w:rFonts w:ascii="Avenir Next" w:eastAsia="Times New Roman" w:hAnsi="Avenir Next" w:cs="Times New Roman"/>
          <w:b/>
          <w:bCs/>
          <w:smallCaps/>
          <w:color w:val="005493"/>
          <w:sz w:val="32"/>
          <w:szCs w:val="32"/>
          <w:lang w:val="es-PR"/>
        </w:rPr>
      </w:pPr>
      <w:r w:rsidRPr="00F675A0">
        <w:rPr>
          <w:rFonts w:ascii="Avenir Next" w:eastAsia="Times New Roman" w:hAnsi="Avenir Next" w:cs="Times New Roman"/>
          <w:b/>
          <w:bCs/>
          <w:smallCaps/>
          <w:color w:val="005493"/>
          <w:sz w:val="32"/>
          <w:szCs w:val="32"/>
          <w:lang w:val="es-PR"/>
        </w:rPr>
        <w:t>Aprobación de la solicitud y exención de responsabilidad</w:t>
      </w:r>
    </w:p>
    <w:p w14:paraId="53A1F58E" w14:textId="5BE065F3" w:rsidR="00726951" w:rsidRPr="00F675A0" w:rsidRDefault="00000000">
      <w:pPr>
        <w:spacing w:after="0" w:line="240" w:lineRule="auto"/>
        <w:jc w:val="both"/>
        <w:textAlignment w:val="baseline"/>
        <w:rPr>
          <w:rFonts w:ascii="Avenir Next" w:eastAsia="Times New Roman" w:hAnsi="Avenir Next" w:cs="Times New Roman"/>
          <w:color w:val="000000"/>
          <w:sz w:val="21"/>
          <w:szCs w:val="21"/>
          <w:lang w:val="es-PR"/>
        </w:rPr>
      </w:pPr>
      <w:r w:rsidRPr="00F675A0">
        <w:rPr>
          <w:rFonts w:ascii="Avenir Next" w:eastAsia="Times New Roman" w:hAnsi="Avenir Next" w:cs="Times New Roman"/>
          <w:color w:val="000000" w:themeColor="text1"/>
          <w:sz w:val="21"/>
          <w:szCs w:val="21"/>
          <w:lang w:val="es-PR"/>
        </w:rPr>
        <w:t xml:space="preserve">Al firmar a continuación, indico que la solicitud arriba mencionada es la solicitud aprobada de mi diócesis para el proceso de subvenciones </w:t>
      </w:r>
      <w:r w:rsidR="00A852A9">
        <w:rPr>
          <w:rFonts w:ascii="Avenir Next" w:eastAsia="Times New Roman" w:hAnsi="Avenir Next" w:cs="Times New Roman"/>
          <w:color w:val="000000" w:themeColor="text1"/>
          <w:sz w:val="21"/>
          <w:szCs w:val="21"/>
          <w:lang w:val="es-PR"/>
        </w:rPr>
        <w:t xml:space="preserve">de la </w:t>
      </w:r>
      <w:r w:rsidRPr="00F675A0">
        <w:rPr>
          <w:rFonts w:ascii="Avenir Next" w:eastAsia="Times New Roman" w:hAnsi="Avenir Next" w:cs="Times New Roman"/>
          <w:color w:val="000000" w:themeColor="text1"/>
          <w:sz w:val="21"/>
          <w:szCs w:val="21"/>
          <w:lang w:val="es-PR"/>
        </w:rPr>
        <w:t xml:space="preserve">UTO de este año y </w:t>
      </w:r>
      <w:r w:rsidR="005263FD" w:rsidRPr="00F675A0">
        <w:rPr>
          <w:rFonts w:ascii="Avenir Next" w:eastAsia="Times New Roman" w:hAnsi="Avenir Next" w:cs="Times New Roman"/>
          <w:color w:val="000000" w:themeColor="text1"/>
          <w:sz w:val="21"/>
          <w:szCs w:val="21"/>
          <w:lang w:val="es-PR"/>
        </w:rPr>
        <w:t xml:space="preserve">acepto </w:t>
      </w:r>
      <w:r w:rsidR="005263FD" w:rsidRPr="00F675A0">
        <w:rPr>
          <w:rFonts w:ascii="Avenir Next" w:eastAsia="Times New Roman" w:hAnsi="Avenir Next" w:cs="Times New Roman"/>
          <w:color w:val="000000"/>
          <w:sz w:val="21"/>
          <w:szCs w:val="21"/>
          <w:lang w:val="es-PR"/>
        </w:rPr>
        <w:t xml:space="preserve">que </w:t>
      </w:r>
      <w:r w:rsidR="005263FD" w:rsidRPr="00F675A0">
        <w:rPr>
          <w:rFonts w:ascii="Avenir Next" w:eastAsia="Times New Roman" w:hAnsi="Avenir Next" w:cs="Times New Roman"/>
          <w:b/>
          <w:i/>
          <w:color w:val="FF6600"/>
          <w:sz w:val="21"/>
          <w:szCs w:val="21"/>
          <w:lang w:val="es-PR"/>
        </w:rPr>
        <w:t>(</w:t>
      </w:r>
      <w:r w:rsidR="00A852A9">
        <w:rPr>
          <w:rFonts w:ascii="Avenir Next" w:eastAsia="Times New Roman" w:hAnsi="Avenir Next" w:cs="Times New Roman"/>
          <w:b/>
          <w:i/>
          <w:color w:val="FF6600"/>
          <w:sz w:val="21"/>
          <w:szCs w:val="21"/>
          <w:lang w:val="es-PR"/>
        </w:rPr>
        <w:t>Eliminar</w:t>
      </w:r>
      <w:r w:rsidR="005263FD" w:rsidRPr="00F675A0">
        <w:rPr>
          <w:rFonts w:ascii="Avenir Next" w:eastAsia="Times New Roman" w:hAnsi="Avenir Next" w:cs="Times New Roman"/>
          <w:b/>
          <w:i/>
          <w:color w:val="FF6600"/>
          <w:sz w:val="21"/>
          <w:szCs w:val="21"/>
          <w:lang w:val="es-PR"/>
        </w:rPr>
        <w:t xml:space="preserve"> e Insertar el Nombre de la Organización Ejecutora) </w:t>
      </w:r>
      <w:r w:rsidR="005263FD" w:rsidRPr="00F675A0">
        <w:rPr>
          <w:rFonts w:ascii="Avenir Next" w:eastAsia="Times New Roman" w:hAnsi="Avenir Next" w:cs="Times New Roman"/>
          <w:color w:val="000000"/>
          <w:sz w:val="21"/>
          <w:szCs w:val="21"/>
          <w:lang w:val="es-PR"/>
        </w:rPr>
        <w:t>utilizará cualquier subvención que la Junta de la Ofrenda Unida de Acción de Gracias (Junta) pueda conceder en la forma descrita en esta solicitud, de conformidad con la legislación aplicable y cumplirá con los requisitos de la Junta y de la Sociedad Misionera Doméstica y Extranjera (DFMS) en cuanto a contabilidad e informes finales. Ni la Junta ni la DFMS serán responsables en modo alguno, y aceptamos indemnizar y eximir de toda responsabilidad a la Junta y a la DFMS por cualquier pérdida, reclamación, gasto o daño que surja, resulte o esté relacionado con cualquier acción que emprendamos o dejemos de emprender, o que pueda emprenderse o dejarse de emprender en nuestro nombre, en relación con dicha subvención y el/los proyecto(s) descrito(s) en esta solicitud.</w:t>
      </w:r>
    </w:p>
    <w:p w14:paraId="07562B1F" w14:textId="77777777" w:rsidR="005263FD" w:rsidRPr="00F675A0" w:rsidRDefault="005263FD" w:rsidP="00345E75">
      <w:pPr>
        <w:spacing w:after="0" w:line="240" w:lineRule="auto"/>
        <w:textAlignment w:val="baseline"/>
        <w:rPr>
          <w:rFonts w:ascii="Avenir Next" w:eastAsia="Times New Roman" w:hAnsi="Avenir Next" w:cs="Times New Roman"/>
          <w:color w:val="000000"/>
          <w:sz w:val="24"/>
          <w:szCs w:val="24"/>
          <w:lang w:val="es-PR"/>
        </w:rPr>
      </w:pPr>
    </w:p>
    <w:p w14:paraId="0FC0F245" w14:textId="0F118A99" w:rsidR="00726951" w:rsidRPr="00F675A0" w:rsidRDefault="00726951">
      <w:pPr>
        <w:spacing w:after="0" w:line="240" w:lineRule="auto"/>
        <w:textAlignment w:val="baseline"/>
        <w:rPr>
          <w:rFonts w:ascii="Avenir Next" w:eastAsia="Times New Roman" w:hAnsi="Avenir Next" w:cs="Times New Roman"/>
          <w:color w:val="000000"/>
          <w:sz w:val="24"/>
          <w:szCs w:val="24"/>
          <w:lang w:val="es-PR"/>
        </w:rPr>
      </w:pPr>
    </w:p>
    <w:p w14:paraId="5B8EF621" w14:textId="2EFEDA96" w:rsidR="00A852A9" w:rsidRDefault="00EE6AB0">
      <w:pPr>
        <w:spacing w:after="0" w:line="240" w:lineRule="auto"/>
        <w:textAlignment w:val="baseline"/>
        <w:rPr>
          <w:rFonts w:ascii="Avenir Next" w:eastAsia="Times New Roman" w:hAnsi="Avenir Next" w:cs="Times New Roman"/>
          <w:b/>
          <w:i/>
          <w:color w:val="000000"/>
          <w:lang w:val="es-PR"/>
        </w:rPr>
      </w:pPr>
      <w:r w:rsidRPr="005263FD">
        <w:rPr>
          <w:rFonts w:ascii="Avenir Next" w:eastAsia="Verdana" w:hAnsi="Avenir Next" w:cs="Arial"/>
          <w:b/>
          <w:i/>
          <w:noProof/>
          <w:color w:val="000000"/>
        </w:rPr>
        <mc:AlternateContent>
          <mc:Choice Requires="wps">
            <w:drawing>
              <wp:anchor distT="4294967294" distB="4294967294" distL="114300" distR="114300" simplePos="0" relativeHeight="251669504" behindDoc="0" locked="0" layoutInCell="1" allowOverlap="1" wp14:anchorId="33540B59" wp14:editId="555A3C2B">
                <wp:simplePos x="0" y="0"/>
                <wp:positionH relativeFrom="column">
                  <wp:posOffset>-15240</wp:posOffset>
                </wp:positionH>
                <wp:positionV relativeFrom="paragraph">
                  <wp:posOffset>55880</wp:posOffset>
                </wp:positionV>
                <wp:extent cx="6827520" cy="7620"/>
                <wp:effectExtent l="0" t="0" r="30480" b="30480"/>
                <wp:wrapNone/>
                <wp:docPr id="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82752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5EA7C2B" id="Straight Connector 1" o:spid="_x0000_s1026" style="position:absolute;flip:y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1.2pt,4.4pt" to="536.4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" strokecolor="black [3213]">
                <o:lock v:ext="edit" shapetype="f"/>
              </v:line>
            </w:pict>
          </mc:Fallback>
        </mc:AlternateContent>
      </w:r>
    </w:p>
    <w:p w14:paraId="781B08C5" w14:textId="0AD1B977" w:rsidR="00726951" w:rsidRPr="00F675A0" w:rsidRDefault="00000000">
      <w:pPr>
        <w:spacing w:after="0" w:line="240" w:lineRule="auto"/>
        <w:textAlignment w:val="baseline"/>
        <w:rPr>
          <w:rFonts w:ascii="Avenir Next" w:eastAsia="Times New Roman" w:hAnsi="Avenir Next" w:cs="Times New Roman"/>
          <w:b/>
          <w:i/>
          <w:color w:val="000000"/>
          <w:lang w:val="es-PR"/>
        </w:rPr>
      </w:pPr>
      <w:r w:rsidRPr="00F675A0">
        <w:rPr>
          <w:rFonts w:ascii="Avenir Next" w:eastAsia="Times New Roman" w:hAnsi="Avenir Next" w:cs="Times New Roman"/>
          <w:b/>
          <w:i/>
          <w:color w:val="000000"/>
          <w:lang w:val="es-PR"/>
        </w:rPr>
        <w:t xml:space="preserve">Nombre del Obispo Diocesano </w:t>
      </w:r>
      <w:r w:rsidRPr="00EE6AB0">
        <w:rPr>
          <w:rFonts w:ascii="Avenir Next" w:eastAsia="Times New Roman" w:hAnsi="Avenir Next" w:cs="Times New Roman"/>
          <w:b/>
          <w:i/>
          <w:color w:val="000000"/>
          <w:sz w:val="20"/>
          <w:szCs w:val="20"/>
          <w:lang w:val="es-PR"/>
        </w:rPr>
        <w:t>(</w:t>
      </w:r>
      <w:r w:rsidRPr="00EE6AB0">
        <w:rPr>
          <w:rFonts w:ascii="Arial Narrow" w:eastAsia="Times New Roman" w:hAnsi="Arial Narrow" w:cs="Times New Roman"/>
          <w:b/>
          <w:i/>
          <w:color w:val="000000"/>
          <w:sz w:val="20"/>
          <w:szCs w:val="20"/>
          <w:lang w:val="es-PR"/>
        </w:rPr>
        <w:t>en letra de imprenta o mecanografiada</w:t>
      </w:r>
      <w:r w:rsidRPr="00EE6AB0">
        <w:rPr>
          <w:rFonts w:ascii="Avenir Next" w:eastAsia="Times New Roman" w:hAnsi="Avenir Next" w:cs="Times New Roman"/>
          <w:b/>
          <w:i/>
          <w:color w:val="000000"/>
          <w:sz w:val="20"/>
          <w:szCs w:val="20"/>
          <w:lang w:val="es-PR"/>
        </w:rPr>
        <w:t>)</w:t>
      </w:r>
      <w:r w:rsidR="00EE6AB0">
        <w:rPr>
          <w:rFonts w:ascii="Avenir Next" w:eastAsia="Times New Roman" w:hAnsi="Avenir Next" w:cs="Times New Roman"/>
          <w:b/>
          <w:i/>
          <w:color w:val="000000"/>
          <w:lang w:val="es-PR"/>
        </w:rPr>
        <w:tab/>
      </w:r>
      <w:r w:rsidRPr="00F675A0">
        <w:rPr>
          <w:rFonts w:ascii="Avenir Next" w:eastAsia="Times New Roman" w:hAnsi="Avenir Next" w:cs="Times New Roman"/>
          <w:b/>
          <w:i/>
          <w:color w:val="000000"/>
          <w:lang w:val="es-PR"/>
        </w:rPr>
        <w:t>Firma del Obispo Diocesano</w:t>
      </w:r>
      <w:r w:rsidRPr="00F675A0">
        <w:rPr>
          <w:rFonts w:ascii="Avenir Next" w:eastAsia="Times New Roman" w:hAnsi="Avenir Next" w:cs="Times New Roman"/>
          <w:b/>
          <w:i/>
          <w:color w:val="000000"/>
          <w:lang w:val="es-PR"/>
        </w:rPr>
        <w:tab/>
      </w:r>
      <w:r w:rsidRPr="00F675A0">
        <w:rPr>
          <w:rFonts w:ascii="Avenir Next" w:eastAsia="Times New Roman" w:hAnsi="Avenir Next" w:cs="Times New Roman"/>
          <w:b/>
          <w:i/>
          <w:color w:val="000000"/>
          <w:lang w:val="es-PR"/>
        </w:rPr>
        <w:tab/>
        <w:t>Fecha</w:t>
      </w:r>
    </w:p>
    <w:p w14:paraId="402C6740" w14:textId="77777777" w:rsidR="0049700B" w:rsidRPr="00F675A0" w:rsidRDefault="0049700B" w:rsidP="0049700B">
      <w:pPr>
        <w:tabs>
          <w:tab w:val="left" w:pos="1260"/>
          <w:tab w:val="left" w:pos="6390"/>
        </w:tabs>
        <w:spacing w:after="0" w:line="240" w:lineRule="auto"/>
        <w:jc w:val="center"/>
        <w:textAlignment w:val="baseline"/>
        <w:rPr>
          <w:rFonts w:ascii="Avenir Next" w:eastAsia="Verdana" w:hAnsi="Avenir Next" w:cs="Arial"/>
          <w:b/>
          <w:bCs/>
          <w:smallCaps/>
          <w:color w:val="FF6600"/>
          <w:sz w:val="28"/>
          <w:szCs w:val="28"/>
          <w:lang w:val="es-PR"/>
        </w:rPr>
      </w:pPr>
    </w:p>
    <w:p w14:paraId="0281DB7E" w14:textId="47C76C46" w:rsidR="00726951" w:rsidRPr="00F675A0" w:rsidRDefault="00000000">
      <w:pPr>
        <w:tabs>
          <w:tab w:val="left" w:pos="1260"/>
          <w:tab w:val="left" w:pos="6390"/>
        </w:tabs>
        <w:spacing w:after="0" w:line="240" w:lineRule="auto"/>
        <w:jc w:val="center"/>
        <w:textAlignment w:val="baseline"/>
        <w:rPr>
          <w:rFonts w:ascii="Avenir Next" w:eastAsia="Verdana" w:hAnsi="Avenir Next" w:cs="Arial"/>
          <w:b/>
          <w:bCs/>
          <w:smallCaps/>
          <w:color w:val="FF6600"/>
          <w:sz w:val="28"/>
          <w:szCs w:val="28"/>
          <w:lang w:val="es-PR"/>
        </w:rPr>
      </w:pPr>
      <w:r w:rsidRPr="00F675A0">
        <w:rPr>
          <w:rFonts w:ascii="Avenir Next" w:eastAsia="Verdana" w:hAnsi="Avenir Next" w:cs="Arial"/>
          <w:b/>
          <w:bCs/>
          <w:smallCaps/>
          <w:color w:val="FF6600"/>
          <w:sz w:val="28"/>
          <w:szCs w:val="28"/>
          <w:lang w:val="es-PR"/>
        </w:rPr>
        <w:t xml:space="preserve">Tenga en cuenta que, si en algún momento decide que ya no aprueba o necesita financiación para esta solicitud, </w:t>
      </w:r>
      <w:r w:rsidR="00A852A9">
        <w:rPr>
          <w:rFonts w:ascii="Avenir Next" w:eastAsia="Verdana" w:hAnsi="Avenir Next" w:cs="Arial"/>
          <w:b/>
          <w:bCs/>
          <w:smallCaps/>
          <w:color w:val="FF6600"/>
          <w:sz w:val="28"/>
          <w:szCs w:val="28"/>
          <w:lang w:val="es-PR"/>
        </w:rPr>
        <w:t>comuniquese</w:t>
      </w:r>
      <w:r w:rsidRPr="00F675A0">
        <w:rPr>
          <w:rFonts w:ascii="Avenir Next" w:eastAsia="Verdana" w:hAnsi="Avenir Next" w:cs="Arial"/>
          <w:b/>
          <w:bCs/>
          <w:smallCaps/>
          <w:color w:val="FF6600"/>
          <w:sz w:val="28"/>
          <w:szCs w:val="28"/>
          <w:lang w:val="es-PR"/>
        </w:rPr>
        <w:t xml:space="preserve"> inmediatamente con el personal de la UTO.</w:t>
      </w:r>
    </w:p>
    <w:p w14:paraId="4ACE3110" w14:textId="77777777" w:rsidR="0021064C" w:rsidRPr="00F675A0" w:rsidRDefault="0021064C" w:rsidP="00345E75">
      <w:pPr>
        <w:pStyle w:val="NormalWeb"/>
        <w:spacing w:before="0" w:beforeAutospacing="0" w:after="0" w:afterAutospacing="0"/>
        <w:jc w:val="both"/>
        <w:rPr>
          <w:rFonts w:ascii="Avenir Next" w:hAnsi="Avenir Next"/>
          <w:lang w:val="es-PR"/>
        </w:rPr>
      </w:pPr>
    </w:p>
    <w:p w14:paraId="633D06CF" w14:textId="7BA8ECE5" w:rsidR="00726951" w:rsidRPr="00F675A0" w:rsidRDefault="00A852A9">
      <w:pPr>
        <w:tabs>
          <w:tab w:val="left" w:pos="1260"/>
          <w:tab w:val="left" w:pos="6390"/>
        </w:tabs>
        <w:spacing w:after="0" w:line="240" w:lineRule="auto"/>
        <w:jc w:val="center"/>
        <w:textAlignment w:val="baseline"/>
        <w:rPr>
          <w:rFonts w:ascii="Avenir Next" w:eastAsia="Verdana" w:hAnsi="Avenir Next" w:cs="Arial"/>
          <w:b/>
          <w:bCs/>
          <w:smallCaps/>
          <w:color w:val="1F497D" w:themeColor="text2"/>
          <w:sz w:val="32"/>
          <w:szCs w:val="32"/>
          <w:lang w:val="es-PR"/>
        </w:rPr>
      </w:pPr>
      <w:r>
        <w:rPr>
          <w:rFonts w:ascii="Avenir Next" w:eastAsia="Verdana" w:hAnsi="Avenir Next" w:cs="Arial"/>
          <w:b/>
          <w:bCs/>
          <w:smallCaps/>
          <w:color w:val="1F497D" w:themeColor="text2"/>
          <w:sz w:val="32"/>
          <w:szCs w:val="32"/>
          <w:lang w:val="es-PR"/>
        </w:rPr>
        <w:t>Endoso</w:t>
      </w:r>
      <w:r w:rsidRPr="00F675A0">
        <w:rPr>
          <w:rFonts w:ascii="Avenir Next" w:eastAsia="Verdana" w:hAnsi="Avenir Next" w:cs="Arial"/>
          <w:b/>
          <w:bCs/>
          <w:smallCaps/>
          <w:color w:val="1F497D" w:themeColor="text2"/>
          <w:sz w:val="32"/>
          <w:szCs w:val="32"/>
          <w:lang w:val="es-PR"/>
        </w:rPr>
        <w:t xml:space="preserve"> de la Comunión Anglicana</w:t>
      </w:r>
    </w:p>
    <w:p w14:paraId="373B156E" w14:textId="77777777" w:rsidR="00726951" w:rsidRPr="00F675A0" w:rsidRDefault="00000000">
      <w:pPr>
        <w:tabs>
          <w:tab w:val="left" w:pos="1260"/>
          <w:tab w:val="left" w:pos="6390"/>
        </w:tabs>
        <w:spacing w:after="0" w:line="240" w:lineRule="auto"/>
        <w:jc w:val="center"/>
        <w:textAlignment w:val="baseline"/>
        <w:rPr>
          <w:rFonts w:ascii="Avenir Next" w:eastAsia="Verdana" w:hAnsi="Avenir Next" w:cs="Arial"/>
          <w:b/>
          <w:i/>
          <w:color w:val="000000"/>
          <w:lang w:val="es-PR"/>
        </w:rPr>
      </w:pPr>
      <w:r w:rsidRPr="00F675A0">
        <w:rPr>
          <w:rFonts w:ascii="Avenir Next" w:eastAsia="Verdana" w:hAnsi="Avenir Next" w:cs="Arial"/>
          <w:b/>
          <w:i/>
          <w:color w:val="000000"/>
          <w:lang w:val="es-PR"/>
        </w:rPr>
        <w:t>La aprobación es necesaria para las provincias anglicanas fuera de la Iglesia Episcopal.</w:t>
      </w:r>
    </w:p>
    <w:p w14:paraId="70B1FBD1" w14:textId="77777777" w:rsidR="00345E75" w:rsidRPr="00F675A0" w:rsidRDefault="00345E75" w:rsidP="00345E75">
      <w:pPr>
        <w:tabs>
          <w:tab w:val="left" w:pos="1260"/>
          <w:tab w:val="left" w:pos="6390"/>
        </w:tabs>
        <w:spacing w:after="0" w:line="240" w:lineRule="auto"/>
        <w:textAlignment w:val="baseline"/>
        <w:rPr>
          <w:rFonts w:ascii="Avenir Next" w:eastAsia="Verdana" w:hAnsi="Avenir Next" w:cs="Arial"/>
          <w:color w:val="000000"/>
          <w:lang w:val="es-PR"/>
        </w:rPr>
      </w:pPr>
    </w:p>
    <w:p w14:paraId="77167F7A" w14:textId="78D74B4D" w:rsidR="00726951" w:rsidRPr="00F675A0" w:rsidRDefault="00000000">
      <w:pPr>
        <w:tabs>
          <w:tab w:val="left" w:pos="1260"/>
          <w:tab w:val="left" w:pos="6390"/>
        </w:tabs>
        <w:spacing w:after="0" w:line="240" w:lineRule="auto"/>
        <w:textAlignment w:val="baseline"/>
        <w:rPr>
          <w:rFonts w:ascii="Avenir Next" w:eastAsia="Verdana" w:hAnsi="Avenir Next" w:cs="Arial"/>
          <w:color w:val="000000"/>
          <w:lang w:val="es-PR"/>
        </w:rPr>
      </w:pPr>
      <w:r w:rsidRPr="00F675A0">
        <w:rPr>
          <w:rFonts w:ascii="Avenir Next" w:eastAsia="Verdana" w:hAnsi="Avenir Next" w:cs="Arial"/>
          <w:color w:val="000000"/>
          <w:lang w:val="es-PR"/>
        </w:rPr>
        <w:t>Esta Solicitud de Subvención de la Ofrenda Unida de Acción de Gracias</w:t>
      </w:r>
      <w:r w:rsidR="00A852A9">
        <w:rPr>
          <w:rFonts w:ascii="Avenir Next" w:eastAsia="Verdana" w:hAnsi="Avenir Next" w:cs="Arial"/>
          <w:color w:val="000000"/>
          <w:lang w:val="es-PR"/>
        </w:rPr>
        <w:t xml:space="preserve"> del</w:t>
      </w:r>
      <w:r w:rsidRPr="00F675A0">
        <w:rPr>
          <w:rFonts w:ascii="Avenir Next" w:eastAsia="Verdana" w:hAnsi="Avenir Next" w:cs="Arial"/>
          <w:color w:val="000000"/>
          <w:lang w:val="es-PR"/>
        </w:rPr>
        <w:t xml:space="preserve"> </w:t>
      </w:r>
      <w:r w:rsidR="002471FC" w:rsidRPr="00F675A0">
        <w:rPr>
          <w:rFonts w:ascii="Avenir Next" w:eastAsia="Verdana" w:hAnsi="Avenir Next" w:cs="Arial"/>
          <w:lang w:val="es-PR"/>
        </w:rPr>
        <w:t>202</w:t>
      </w:r>
      <w:r w:rsidR="00362C21">
        <w:rPr>
          <w:rFonts w:ascii="Avenir Next" w:eastAsia="Verdana" w:hAnsi="Avenir Next" w:cs="Arial"/>
          <w:lang w:val="es-PR"/>
        </w:rPr>
        <w:t>5</w:t>
      </w:r>
      <w:r w:rsidR="002471FC" w:rsidRPr="00F675A0">
        <w:rPr>
          <w:rFonts w:ascii="Avenir Next" w:eastAsia="Verdana" w:hAnsi="Avenir Next" w:cs="Arial"/>
          <w:lang w:val="es-PR"/>
        </w:rPr>
        <w:t xml:space="preserve"> cuenta con </w:t>
      </w:r>
      <w:r w:rsidRPr="00F675A0">
        <w:rPr>
          <w:rFonts w:ascii="Avenir Next" w:eastAsia="Verdana" w:hAnsi="Avenir Next" w:cs="Arial"/>
          <w:color w:val="000000"/>
          <w:lang w:val="es-PR"/>
        </w:rPr>
        <w:t xml:space="preserve">el </w:t>
      </w:r>
      <w:r w:rsidR="00A852A9">
        <w:rPr>
          <w:rFonts w:ascii="Avenir Next" w:eastAsia="Verdana" w:hAnsi="Avenir Next" w:cs="Arial"/>
          <w:color w:val="000000"/>
          <w:lang w:val="es-PR"/>
        </w:rPr>
        <w:t xml:space="preserve">endoso </w:t>
      </w:r>
      <w:r w:rsidRPr="00F675A0">
        <w:rPr>
          <w:rFonts w:ascii="Avenir Next" w:eastAsia="Verdana" w:hAnsi="Avenir Next" w:cs="Arial"/>
          <w:color w:val="000000"/>
          <w:lang w:val="es-PR"/>
        </w:rPr>
        <w:t>de la Provincia Anglicana de:</w:t>
      </w:r>
    </w:p>
    <w:p w14:paraId="35256395" w14:textId="77777777" w:rsidR="00345E75" w:rsidRPr="00F675A0" w:rsidRDefault="00345E75" w:rsidP="00345E75">
      <w:pPr>
        <w:tabs>
          <w:tab w:val="left" w:pos="1260"/>
          <w:tab w:val="left" w:pos="6390"/>
        </w:tabs>
        <w:spacing w:after="0" w:line="240" w:lineRule="auto"/>
        <w:textAlignment w:val="baseline"/>
        <w:rPr>
          <w:rFonts w:ascii="Avenir Next" w:eastAsia="Verdana" w:hAnsi="Avenir Next" w:cs="Arial"/>
          <w:color w:val="000000"/>
          <w:spacing w:val="-6"/>
          <w:lang w:val="es-PR"/>
        </w:rPr>
      </w:pPr>
    </w:p>
    <w:p w14:paraId="766A1322" w14:textId="77777777" w:rsidR="00726951" w:rsidRPr="00F675A0" w:rsidRDefault="00000000">
      <w:pPr>
        <w:tabs>
          <w:tab w:val="left" w:pos="1260"/>
          <w:tab w:val="left" w:pos="6390"/>
        </w:tabs>
        <w:spacing w:after="0" w:line="240" w:lineRule="auto"/>
        <w:textAlignment w:val="baseline"/>
        <w:rPr>
          <w:rFonts w:ascii="Avenir Next" w:eastAsia="Verdana" w:hAnsi="Avenir Next" w:cs="Arial"/>
          <w:color w:val="000000"/>
          <w:spacing w:val="-6"/>
          <w:lang w:val="es-PR"/>
        </w:rPr>
      </w:pPr>
      <w:r w:rsidRPr="0092220F">
        <w:rPr>
          <w:rFonts w:ascii="Avenir Next" w:eastAsia="Verdana" w:hAnsi="Avenir Next" w:cs="Arial"/>
          <w:b/>
          <w:i/>
          <w:noProof/>
          <w:color w:val="000000"/>
        </w:rPr>
        <mc:AlternateContent>
          <mc:Choice Requires="wps">
            <w:drawing>
              <wp:anchor distT="4294967294" distB="4294967294" distL="114300" distR="114300" simplePos="0" relativeHeight="251671552" behindDoc="0" locked="0" layoutInCell="1" allowOverlap="1" wp14:anchorId="61C77FB4" wp14:editId="3D7AFA0D">
                <wp:simplePos x="0" y="0"/>
                <wp:positionH relativeFrom="column">
                  <wp:posOffset>0</wp:posOffset>
                </wp:positionH>
                <wp:positionV relativeFrom="paragraph">
                  <wp:posOffset>146684</wp:posOffset>
                </wp:positionV>
                <wp:extent cx="6857365" cy="0"/>
                <wp:effectExtent l="0" t="0" r="26035" b="25400"/>
                <wp:wrapNone/>
                <wp:docPr id="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73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du="http://schemas.microsoft.com/office/word/2023/wordml/word16du">
            <w:pict>
              <v:line id="Straight Connector 2" style="position:absolute;z-index:25167155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o:spid="_x0000_s1026" strokecolor="black [3213]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" from="0,11.55pt" to="539.95pt,11.55pt" w14:anchorId="4EDF31B0">
                <o:lock v:ext="edit" shapetype="f"/>
              </v:line>
            </w:pict>
          </mc:Fallback>
        </mc:AlternateContent>
      </w:r>
    </w:p>
    <w:p w14:paraId="5E6CEE8B" w14:textId="68BDA6FD" w:rsidR="00726951" w:rsidRPr="00F675A0" w:rsidRDefault="00000000">
      <w:pPr>
        <w:tabs>
          <w:tab w:val="left" w:pos="1260"/>
          <w:tab w:val="left" w:pos="1350"/>
          <w:tab w:val="left" w:pos="6390"/>
        </w:tabs>
        <w:spacing w:after="0" w:line="240" w:lineRule="auto"/>
        <w:textAlignment w:val="baseline"/>
        <w:rPr>
          <w:rFonts w:ascii="Avenir Next" w:eastAsia="Verdana" w:hAnsi="Avenir Next" w:cs="Arial"/>
          <w:b/>
          <w:i/>
          <w:color w:val="000000"/>
          <w:lang w:val="es-PR"/>
        </w:rPr>
      </w:pPr>
      <w:r w:rsidRPr="00F675A0">
        <w:rPr>
          <w:rFonts w:ascii="Avenir Next" w:eastAsia="Verdana" w:hAnsi="Avenir Next" w:cs="Arial"/>
          <w:b/>
          <w:i/>
          <w:color w:val="000000"/>
          <w:spacing w:val="-6"/>
          <w:lang w:val="es-PR"/>
        </w:rPr>
        <w:t>Fecha</w:t>
      </w:r>
      <w:r w:rsidRPr="00F675A0">
        <w:rPr>
          <w:rFonts w:ascii="Avenir Next" w:eastAsia="Verdana" w:hAnsi="Avenir Next" w:cs="Arial"/>
          <w:b/>
          <w:i/>
          <w:color w:val="000000"/>
          <w:spacing w:val="-6"/>
          <w:lang w:val="es-PR"/>
        </w:rPr>
        <w:tab/>
      </w:r>
      <w:r w:rsidR="00EE6AB0">
        <w:rPr>
          <w:rFonts w:ascii="Avenir Next" w:eastAsia="Verdana" w:hAnsi="Avenir Next" w:cs="Arial"/>
          <w:b/>
          <w:i/>
          <w:color w:val="000000"/>
          <w:spacing w:val="-6"/>
          <w:lang w:val="es-PR"/>
        </w:rPr>
        <w:t xml:space="preserve">          </w:t>
      </w:r>
      <w:r w:rsidRPr="00F675A0">
        <w:rPr>
          <w:rFonts w:ascii="Avenir Next" w:eastAsia="Verdana" w:hAnsi="Avenir Next" w:cs="Arial"/>
          <w:b/>
          <w:i/>
          <w:color w:val="000000"/>
          <w:lang w:val="es-PR"/>
        </w:rPr>
        <w:t>Nombre del Primado (en letra de imprenta)</w:t>
      </w:r>
      <w:r w:rsidRPr="00F675A0">
        <w:rPr>
          <w:rFonts w:ascii="Avenir Next" w:eastAsia="Verdana" w:hAnsi="Avenir Next" w:cs="Arial"/>
          <w:b/>
          <w:i/>
          <w:color w:val="000000"/>
          <w:lang w:val="es-PR"/>
        </w:rPr>
        <w:tab/>
      </w:r>
      <w:r w:rsidR="00EE6AB0">
        <w:rPr>
          <w:rFonts w:ascii="Avenir Next" w:eastAsia="Verdana" w:hAnsi="Avenir Next" w:cs="Arial"/>
          <w:b/>
          <w:i/>
          <w:color w:val="000000"/>
          <w:lang w:val="es-PR"/>
        </w:rPr>
        <w:t xml:space="preserve">          </w:t>
      </w:r>
      <w:r w:rsidRPr="00F675A0">
        <w:rPr>
          <w:rFonts w:ascii="Avenir Next" w:eastAsia="Verdana" w:hAnsi="Avenir Next" w:cs="Arial"/>
          <w:b/>
          <w:i/>
          <w:color w:val="000000"/>
          <w:lang w:val="es-PR"/>
        </w:rPr>
        <w:t>Firma del Primado</w:t>
      </w:r>
    </w:p>
    <w:sectPr w:rsidR="00726951" w:rsidRPr="00F675A0" w:rsidSect="00486F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ext">
    <w:altName w:val="Avenir Next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30397"/>
    <w:multiLevelType w:val="hybridMultilevel"/>
    <w:tmpl w:val="C7604CD0"/>
    <w:lvl w:ilvl="0" w:tplc="A1ACDA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968ACD8A">
      <w:start w:val="1"/>
      <w:numFmt w:val="bullet"/>
      <w:lvlText w:val=""/>
      <w:lvlJc w:val="left"/>
      <w:pPr>
        <w:ind w:left="1440" w:hanging="360"/>
      </w:pPr>
      <w:rPr>
        <w:rFonts w:ascii="Century Gothic" w:hAnsi="Century Gothic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7413F"/>
    <w:multiLevelType w:val="hybridMultilevel"/>
    <w:tmpl w:val="98E299CA"/>
    <w:lvl w:ilvl="0" w:tplc="A1ACDA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968ACD8A">
      <w:start w:val="1"/>
      <w:numFmt w:val="bullet"/>
      <w:lvlText w:val=""/>
      <w:lvlJc w:val="left"/>
      <w:pPr>
        <w:ind w:left="1440" w:hanging="360"/>
      </w:pPr>
      <w:rPr>
        <w:rFonts w:ascii="Century Gothic" w:hAnsi="Century Gothic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D56D6"/>
    <w:multiLevelType w:val="hybridMultilevel"/>
    <w:tmpl w:val="316C4C70"/>
    <w:lvl w:ilvl="0" w:tplc="A1ACDA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968ACD8A">
      <w:start w:val="1"/>
      <w:numFmt w:val="bullet"/>
      <w:lvlText w:val=""/>
      <w:lvlJc w:val="left"/>
      <w:pPr>
        <w:ind w:left="1440" w:hanging="360"/>
      </w:pPr>
      <w:rPr>
        <w:rFonts w:ascii="Century Gothic" w:hAnsi="Century Gothic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B5F3F"/>
    <w:multiLevelType w:val="hybridMultilevel"/>
    <w:tmpl w:val="7EE2084E"/>
    <w:lvl w:ilvl="0" w:tplc="A1ACDA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968ACD8A">
      <w:start w:val="1"/>
      <w:numFmt w:val="bullet"/>
      <w:lvlText w:val=""/>
      <w:lvlJc w:val="left"/>
      <w:pPr>
        <w:ind w:left="1440" w:hanging="360"/>
      </w:pPr>
      <w:rPr>
        <w:rFonts w:ascii="Century Gothic" w:hAnsi="Century Gothic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832F4"/>
    <w:multiLevelType w:val="hybridMultilevel"/>
    <w:tmpl w:val="CDFE47E8"/>
    <w:lvl w:ilvl="0" w:tplc="A1ACDA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CA3D5D"/>
    <w:multiLevelType w:val="hybridMultilevel"/>
    <w:tmpl w:val="3EC6B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245087"/>
    <w:multiLevelType w:val="multilevel"/>
    <w:tmpl w:val="315E3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9237B2"/>
    <w:multiLevelType w:val="hybridMultilevel"/>
    <w:tmpl w:val="F37EDCCE"/>
    <w:lvl w:ilvl="0" w:tplc="A1ACDA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184411"/>
    <w:multiLevelType w:val="hybridMultilevel"/>
    <w:tmpl w:val="E34EE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933FB6"/>
    <w:multiLevelType w:val="hybridMultilevel"/>
    <w:tmpl w:val="7F185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441806">
    <w:abstractNumId w:val="7"/>
  </w:num>
  <w:num w:numId="2" w16cid:durableId="98651111">
    <w:abstractNumId w:val="4"/>
  </w:num>
  <w:num w:numId="3" w16cid:durableId="940379615">
    <w:abstractNumId w:val="5"/>
  </w:num>
  <w:num w:numId="4" w16cid:durableId="1356154680">
    <w:abstractNumId w:val="6"/>
  </w:num>
  <w:num w:numId="5" w16cid:durableId="419447338">
    <w:abstractNumId w:val="9"/>
  </w:num>
  <w:num w:numId="6" w16cid:durableId="1948659381">
    <w:abstractNumId w:val="1"/>
  </w:num>
  <w:num w:numId="7" w16cid:durableId="1746564559">
    <w:abstractNumId w:val="3"/>
  </w:num>
  <w:num w:numId="8" w16cid:durableId="691420993">
    <w:abstractNumId w:val="0"/>
  </w:num>
  <w:num w:numId="9" w16cid:durableId="1864397220">
    <w:abstractNumId w:val="2"/>
  </w:num>
  <w:num w:numId="10" w16cid:durableId="8501414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64C"/>
    <w:rsid w:val="00003FA7"/>
    <w:rsid w:val="00062A62"/>
    <w:rsid w:val="000777F6"/>
    <w:rsid w:val="00094207"/>
    <w:rsid w:val="000E10FC"/>
    <w:rsid w:val="000E75E8"/>
    <w:rsid w:val="001A4041"/>
    <w:rsid w:val="001A6BBD"/>
    <w:rsid w:val="001D6F15"/>
    <w:rsid w:val="0021064C"/>
    <w:rsid w:val="002471FC"/>
    <w:rsid w:val="0025453D"/>
    <w:rsid w:val="002D1223"/>
    <w:rsid w:val="002D49F3"/>
    <w:rsid w:val="00325E19"/>
    <w:rsid w:val="00342797"/>
    <w:rsid w:val="00345E75"/>
    <w:rsid w:val="00362C21"/>
    <w:rsid w:val="003A1570"/>
    <w:rsid w:val="003B46D8"/>
    <w:rsid w:val="003C249D"/>
    <w:rsid w:val="003D2B1B"/>
    <w:rsid w:val="003D530D"/>
    <w:rsid w:val="00410DB2"/>
    <w:rsid w:val="004535A0"/>
    <w:rsid w:val="00461BA9"/>
    <w:rsid w:val="00473EB7"/>
    <w:rsid w:val="004750C8"/>
    <w:rsid w:val="004800B9"/>
    <w:rsid w:val="00480E90"/>
    <w:rsid w:val="00486FC8"/>
    <w:rsid w:val="0049068A"/>
    <w:rsid w:val="0049398C"/>
    <w:rsid w:val="00495E04"/>
    <w:rsid w:val="0049700B"/>
    <w:rsid w:val="004B3013"/>
    <w:rsid w:val="004C4B87"/>
    <w:rsid w:val="004D128F"/>
    <w:rsid w:val="004F1290"/>
    <w:rsid w:val="00514A5A"/>
    <w:rsid w:val="005263FD"/>
    <w:rsid w:val="00567022"/>
    <w:rsid w:val="005B11C4"/>
    <w:rsid w:val="005C3FBE"/>
    <w:rsid w:val="00636BE6"/>
    <w:rsid w:val="006C249F"/>
    <w:rsid w:val="006F127C"/>
    <w:rsid w:val="006F4C49"/>
    <w:rsid w:val="00720F54"/>
    <w:rsid w:val="00726951"/>
    <w:rsid w:val="007345F2"/>
    <w:rsid w:val="00785265"/>
    <w:rsid w:val="00787D14"/>
    <w:rsid w:val="0079572B"/>
    <w:rsid w:val="007A64A1"/>
    <w:rsid w:val="007D6C80"/>
    <w:rsid w:val="007F26C8"/>
    <w:rsid w:val="00815679"/>
    <w:rsid w:val="008B3906"/>
    <w:rsid w:val="008B79AB"/>
    <w:rsid w:val="008D2576"/>
    <w:rsid w:val="008E478E"/>
    <w:rsid w:val="00923656"/>
    <w:rsid w:val="0093670F"/>
    <w:rsid w:val="00966350"/>
    <w:rsid w:val="009D15B4"/>
    <w:rsid w:val="009E28C4"/>
    <w:rsid w:val="00A05147"/>
    <w:rsid w:val="00A10054"/>
    <w:rsid w:val="00A220EF"/>
    <w:rsid w:val="00A457F8"/>
    <w:rsid w:val="00A6461E"/>
    <w:rsid w:val="00A761B9"/>
    <w:rsid w:val="00A80DAB"/>
    <w:rsid w:val="00A852A9"/>
    <w:rsid w:val="00AB5468"/>
    <w:rsid w:val="00AD78CC"/>
    <w:rsid w:val="00B02AE5"/>
    <w:rsid w:val="00B4600A"/>
    <w:rsid w:val="00C00538"/>
    <w:rsid w:val="00C95446"/>
    <w:rsid w:val="00CA53F4"/>
    <w:rsid w:val="00CB4927"/>
    <w:rsid w:val="00CE35A7"/>
    <w:rsid w:val="00D16B60"/>
    <w:rsid w:val="00D257C5"/>
    <w:rsid w:val="00DC66F5"/>
    <w:rsid w:val="00DD2719"/>
    <w:rsid w:val="00E56FBD"/>
    <w:rsid w:val="00EA3FE3"/>
    <w:rsid w:val="00EB7A93"/>
    <w:rsid w:val="00EE2011"/>
    <w:rsid w:val="00EE6AB0"/>
    <w:rsid w:val="00EF56E5"/>
    <w:rsid w:val="00EF6F0D"/>
    <w:rsid w:val="00F52CA8"/>
    <w:rsid w:val="00F67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35889F"/>
  <w15:docId w15:val="{2CFD5A01-75A8-A54A-8D9A-22AB4CCA0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B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064C"/>
    <w:pPr>
      <w:spacing w:after="0" w:line="240" w:lineRule="auto"/>
      <w:ind w:left="720"/>
      <w:contextualSpacing/>
    </w:pPr>
    <w:rPr>
      <w:rFonts w:ascii="Times New Roman" w:eastAsia="PMingLiU" w:hAnsi="Times New Roman" w:cs="Times New Roman"/>
    </w:rPr>
  </w:style>
  <w:style w:type="paragraph" w:styleId="NoSpacing">
    <w:name w:val="No Spacing"/>
    <w:uiPriority w:val="1"/>
    <w:qFormat/>
    <w:rsid w:val="0021064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5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1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F129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8526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526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526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26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5265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A10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2471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4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1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POWER Engineers, Inc.</Company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chhpermh</dc:creator>
  <cp:keywords>, docId:3FBC3CA787E6F6B169F7EB859C084AA7</cp:keywords>
  <cp:lastModifiedBy>Heather Melton</cp:lastModifiedBy>
  <cp:revision>2</cp:revision>
  <dcterms:created xsi:type="dcterms:W3CDTF">2024-05-16T22:04:00Z</dcterms:created>
  <dcterms:modified xsi:type="dcterms:W3CDTF">2024-05-16T22:04:00Z</dcterms:modified>
</cp:coreProperties>
</file>