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21B06F" w14:textId="77777777" w:rsidR="00AE097D" w:rsidRDefault="00AE097D" w:rsidP="00A85A35">
      <w:pPr>
        <w:pStyle w:val="Heading2"/>
        <w:jc w:val="both"/>
      </w:pPr>
    </w:p>
    <w:p w14:paraId="517A700F" w14:textId="77777777" w:rsidR="00EA7382" w:rsidRDefault="00EA7382" w:rsidP="00A85A35">
      <w:pPr>
        <w:pStyle w:val="Heading2"/>
        <w:jc w:val="both"/>
      </w:pPr>
    </w:p>
    <w:p w14:paraId="6129D234" w14:textId="77777777" w:rsidR="00957902" w:rsidRDefault="00D57964" w:rsidP="00A85A35">
      <w:pPr>
        <w:pStyle w:val="Heading2"/>
        <w:jc w:val="both"/>
      </w:pPr>
      <w:r>
        <w:rPr>
          <w:noProof/>
        </w:rPr>
        <w:drawing>
          <wp:anchor distT="0" distB="0" distL="114300" distR="114300" simplePos="0" relativeHeight="251657728" behindDoc="1" locked="1" layoutInCell="1" allowOverlap="1" wp14:anchorId="4C317446" wp14:editId="18FD2241">
            <wp:simplePos x="0" y="0"/>
            <wp:positionH relativeFrom="page">
              <wp:posOffset>2646680</wp:posOffset>
            </wp:positionH>
            <wp:positionV relativeFrom="page">
              <wp:posOffset>484505</wp:posOffset>
            </wp:positionV>
            <wp:extent cx="2487295" cy="914400"/>
            <wp:effectExtent l="0" t="0" r="0" b="0"/>
            <wp:wrapNone/>
            <wp:docPr id="2" name="Picture 2" descr="(hea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eader)"/>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487295" cy="914400"/>
                    </a:xfrm>
                    <a:prstGeom prst="rect">
                      <a:avLst/>
                    </a:prstGeom>
                    <a:noFill/>
                    <a:ln>
                      <a:noFill/>
                    </a:ln>
                  </pic:spPr>
                </pic:pic>
              </a:graphicData>
            </a:graphic>
            <wp14:sizeRelH relativeFrom="page">
              <wp14:pctWidth>0</wp14:pctWidth>
            </wp14:sizeRelH>
            <wp14:sizeRelV relativeFrom="page">
              <wp14:pctHeight>0</wp14:pctHeight>
            </wp14:sizeRelV>
          </wp:anchor>
        </w:drawing>
      </w:r>
      <w:r w:rsidR="00957902">
        <w:t xml:space="preserve">General Information </w:t>
      </w:r>
      <w:r w:rsidR="00874136">
        <w:t>A Student Needs</w:t>
      </w:r>
      <w:r w:rsidR="00AC3438">
        <w:t xml:space="preserve"> to Know Before</w:t>
      </w:r>
      <w:r w:rsidR="00957902">
        <w:t xml:space="preserve"> Apply</w:t>
      </w:r>
      <w:r w:rsidR="00AC3438">
        <w:t>ing</w:t>
      </w:r>
    </w:p>
    <w:p w14:paraId="1C71FE2B" w14:textId="77777777" w:rsidR="00EA7382" w:rsidRPr="00EA7382" w:rsidRDefault="00EA7382" w:rsidP="00A85A35">
      <w:pPr>
        <w:jc w:val="both"/>
      </w:pPr>
    </w:p>
    <w:p w14:paraId="5C3072F7" w14:textId="77777777" w:rsidR="00747F78" w:rsidRPr="00E11152" w:rsidRDefault="00747F78" w:rsidP="00A85A35">
      <w:pPr>
        <w:pStyle w:val="Heading2"/>
        <w:jc w:val="both"/>
      </w:pPr>
      <w:r>
        <w:t>Scholarship Program</w:t>
      </w:r>
      <w:r w:rsidR="00AE097D">
        <w:t xml:space="preserve"> - D</w:t>
      </w:r>
      <w:r>
        <w:t>escription</w:t>
      </w:r>
    </w:p>
    <w:p w14:paraId="49B7422D" w14:textId="77777777" w:rsidR="00747F78" w:rsidRPr="00747F78" w:rsidRDefault="00747F78" w:rsidP="00A85A35">
      <w:pPr>
        <w:jc w:val="both"/>
      </w:pPr>
      <w:r w:rsidRPr="00747F78">
        <w:t xml:space="preserve">As a result of </w:t>
      </w:r>
      <w:smartTag w:uri="urn:schemas-microsoft-com:office:smarttags" w:element="PersonName">
        <w:r w:rsidRPr="00747F78">
          <w:t>b</w:t>
        </w:r>
      </w:smartTag>
      <w:r w:rsidRPr="00747F78">
        <w:t xml:space="preserve">equests, The </w:t>
      </w:r>
      <w:r w:rsidR="00874136">
        <w:t xml:space="preserve">Domestic and Foreign Missionary Society of the Protestant </w:t>
      </w:r>
      <w:r w:rsidRPr="00747F78">
        <w:t xml:space="preserve">Episcopal Church </w:t>
      </w:r>
      <w:r w:rsidR="00EA7382">
        <w:t xml:space="preserve">(DFMS) </w:t>
      </w:r>
      <w:r w:rsidRPr="00747F78">
        <w:t>makes availa</w:t>
      </w:r>
      <w:smartTag w:uri="urn:schemas-microsoft-com:office:smarttags" w:element="PersonName">
        <w:r w:rsidRPr="00747F78">
          <w:t>b</w:t>
        </w:r>
      </w:smartTag>
      <w:r w:rsidRPr="00747F78">
        <w:t>le a modest num</w:t>
      </w:r>
      <w:smartTag w:uri="urn:schemas-microsoft-com:office:smarttags" w:element="PersonName">
        <w:r w:rsidRPr="00747F78">
          <w:t>b</w:t>
        </w:r>
      </w:smartTag>
      <w:r w:rsidRPr="00747F78">
        <w:t>er of scholarships that assist students primarily enrolled in theological education and</w:t>
      </w:r>
      <w:r w:rsidR="00874136">
        <w:t xml:space="preserve"> specialized</w:t>
      </w:r>
      <w:r w:rsidRPr="00747F78">
        <w:t xml:space="preserve"> training. </w:t>
      </w:r>
      <w:r w:rsidR="001C7A2F">
        <w:t xml:space="preserve"> </w:t>
      </w:r>
      <w:r w:rsidR="001C7A2F" w:rsidRPr="00747F78">
        <w:t xml:space="preserve">Funding for the program is derived from annual </w:t>
      </w:r>
      <w:r w:rsidR="00EB1624">
        <w:t xml:space="preserve">dividends </w:t>
      </w:r>
      <w:r w:rsidR="001C7A2F" w:rsidRPr="00747F78">
        <w:t>of designated trust funds esta</w:t>
      </w:r>
      <w:smartTag w:uri="urn:schemas-microsoft-com:office:smarttags" w:element="PersonName">
        <w:r w:rsidR="001C7A2F" w:rsidRPr="00747F78">
          <w:t>b</w:t>
        </w:r>
      </w:smartTag>
      <w:r w:rsidR="001C7A2F" w:rsidRPr="00747F78">
        <w:t xml:space="preserve">lished </w:t>
      </w:r>
      <w:smartTag w:uri="urn:schemas-microsoft-com:office:smarttags" w:element="PersonName">
        <w:r w:rsidR="001C7A2F" w:rsidRPr="00747F78">
          <w:t>b</w:t>
        </w:r>
      </w:smartTag>
      <w:r w:rsidR="001C7A2F" w:rsidRPr="00747F78">
        <w:t xml:space="preserve">y generous donors.  </w:t>
      </w:r>
      <w:r w:rsidR="00EB1624">
        <w:t>Several</w:t>
      </w:r>
      <w:r w:rsidRPr="00747F78">
        <w:t xml:space="preserve"> other trusts </w:t>
      </w:r>
      <w:smartTag w:uri="urn:schemas-microsoft-com:office:smarttags" w:element="PersonName">
        <w:r w:rsidRPr="00747F78">
          <w:t>b</w:t>
        </w:r>
      </w:smartTag>
      <w:r w:rsidRPr="00747F78">
        <w:t xml:space="preserve">enefit children of current and former missionaries. </w:t>
      </w:r>
    </w:p>
    <w:p w14:paraId="16728706" w14:textId="77777777" w:rsidR="00747F78" w:rsidRPr="00747F78" w:rsidRDefault="00747F78" w:rsidP="00A85A35">
      <w:pPr>
        <w:jc w:val="both"/>
      </w:pPr>
    </w:p>
    <w:p w14:paraId="42B2C061" w14:textId="77777777" w:rsidR="00747F78" w:rsidRPr="00747F78" w:rsidRDefault="00566EC4" w:rsidP="00A85A35">
      <w:pPr>
        <w:jc w:val="both"/>
      </w:pPr>
      <w:r w:rsidRPr="00747F78">
        <w:t>Currently there are forty-</w:t>
      </w:r>
      <w:r w:rsidR="00961E57">
        <w:t>five</w:t>
      </w:r>
      <w:r w:rsidRPr="00747F78">
        <w:t xml:space="preserve"> trust funds available for scholarship</w:t>
      </w:r>
      <w:r w:rsidR="00EB1624">
        <w:t>s</w:t>
      </w:r>
      <w:r w:rsidRPr="00747F78">
        <w:t xml:space="preserve">.  </w:t>
      </w:r>
      <w:r w:rsidR="00747F78" w:rsidRPr="00747F78">
        <w:t>The oldest scholarship trust fund, The Mary E. Hinman Fund, was esta</w:t>
      </w:r>
      <w:smartTag w:uri="urn:schemas-microsoft-com:office:smarttags" w:element="PersonName">
        <w:r w:rsidR="00747F78" w:rsidRPr="00747F78">
          <w:t>b</w:t>
        </w:r>
      </w:smartTag>
      <w:r w:rsidR="00747F78" w:rsidRPr="00747F78">
        <w:t xml:space="preserve">lished in 1879.  </w:t>
      </w:r>
    </w:p>
    <w:p w14:paraId="5E8B22DA" w14:textId="77777777" w:rsidR="00A00D6E" w:rsidRPr="00747F78" w:rsidRDefault="00A00D6E" w:rsidP="00A85A35">
      <w:pPr>
        <w:jc w:val="both"/>
      </w:pPr>
    </w:p>
    <w:p w14:paraId="1AC4E854" w14:textId="77777777" w:rsidR="00747F78" w:rsidRPr="000F7030" w:rsidRDefault="00747F78" w:rsidP="00393FF7">
      <w:r w:rsidRPr="000F7030">
        <w:t xml:space="preserve">The program is administered by a Scholarship Committee composed of </w:t>
      </w:r>
      <w:r w:rsidR="00393FF7" w:rsidRPr="000F7030">
        <w:t xml:space="preserve">a Member of Executive Council, a member of the church at large, the Canon of the Presiding Bishop staff for Ministry within The Episcopal Church; </w:t>
      </w:r>
      <w:r w:rsidRPr="000F7030">
        <w:t xml:space="preserve">the Director of Human Resources; and representatives from various ministries at </w:t>
      </w:r>
      <w:r w:rsidR="00393FF7" w:rsidRPr="000F7030">
        <w:t>The Episcopal Church</w:t>
      </w:r>
      <w:r w:rsidR="00F66E65" w:rsidRPr="000F7030">
        <w:t xml:space="preserve"> </w:t>
      </w:r>
      <w:r w:rsidRPr="000F7030">
        <w:t xml:space="preserve">and the Treasurer’s Office.  The Scholarship Committee meets </w:t>
      </w:r>
      <w:r w:rsidR="00A00D6E" w:rsidRPr="000F7030">
        <w:t>once</w:t>
      </w:r>
      <w:r w:rsidRPr="000F7030">
        <w:t xml:space="preserve"> a year</w:t>
      </w:r>
      <w:r w:rsidR="00A00D6E" w:rsidRPr="000F7030">
        <w:t xml:space="preserve"> in the spring </w:t>
      </w:r>
      <w:r w:rsidRPr="000F7030">
        <w:t xml:space="preserve">to review applications and award scholarships. </w:t>
      </w:r>
    </w:p>
    <w:p w14:paraId="0F119DE9" w14:textId="77777777" w:rsidR="00393FF7" w:rsidRPr="000F7030" w:rsidRDefault="00393FF7" w:rsidP="00393FF7"/>
    <w:p w14:paraId="31E39A62" w14:textId="77777777" w:rsidR="00B15FF0" w:rsidRDefault="00B15FF0" w:rsidP="00A85A35">
      <w:pPr>
        <w:jc w:val="both"/>
      </w:pPr>
      <w:r w:rsidRPr="000F7030">
        <w:t>Prior to the Scholarship Committee meeting, Sub Committees meet and make their respective selections. Sub Committees consist of the missioner and other selected people for each ministry involved</w:t>
      </w:r>
      <w:r w:rsidR="000F7030" w:rsidRPr="000F7030">
        <w:t xml:space="preserve"> (</w:t>
      </w:r>
      <w:r w:rsidR="002B34F3" w:rsidRPr="000F7030">
        <w:t>e.g.</w:t>
      </w:r>
      <w:r w:rsidR="000F7030" w:rsidRPr="000F7030">
        <w:t>,</w:t>
      </w:r>
      <w:r w:rsidRPr="000F7030">
        <w:t xml:space="preserve"> Black, Asian, Native American and other</w:t>
      </w:r>
      <w:r w:rsidR="000F7030" w:rsidRPr="000F7030">
        <w:t>)</w:t>
      </w:r>
      <w:r w:rsidRPr="000F7030">
        <w:t>.</w:t>
      </w:r>
    </w:p>
    <w:p w14:paraId="03A677EC" w14:textId="77777777" w:rsidR="00EA7382" w:rsidRDefault="00EA7382" w:rsidP="00A85A35">
      <w:pPr>
        <w:jc w:val="both"/>
      </w:pPr>
    </w:p>
    <w:p w14:paraId="245355CE" w14:textId="77777777" w:rsidR="00A00D6E" w:rsidRPr="00E11152" w:rsidRDefault="00A00D6E" w:rsidP="00A85A35">
      <w:pPr>
        <w:pStyle w:val="Heading2"/>
        <w:jc w:val="both"/>
      </w:pPr>
      <w:r>
        <w:t>Award</w:t>
      </w:r>
      <w:r w:rsidRPr="00E11152">
        <w:t xml:space="preserve"> </w:t>
      </w:r>
      <w:r w:rsidR="00AF17FE">
        <w:t>Amount</w:t>
      </w:r>
    </w:p>
    <w:p w14:paraId="2C0F74BD" w14:textId="77777777" w:rsidR="00B5534D" w:rsidRDefault="00AE097D" w:rsidP="00A85A35">
      <w:pPr>
        <w:jc w:val="both"/>
      </w:pPr>
      <w:r w:rsidRPr="00AE097D">
        <w:t>Awards are made in accordance with the criteria esta</w:t>
      </w:r>
      <w:smartTag w:uri="urn:schemas-microsoft-com:office:smarttags" w:element="PersonName">
        <w:r w:rsidRPr="00AE097D">
          <w:t>b</w:t>
        </w:r>
      </w:smartTag>
      <w:r w:rsidRPr="00AE097D">
        <w:t xml:space="preserve">lished for each trust fund and after a thorough review of the applicant’s financial need.  </w:t>
      </w:r>
    </w:p>
    <w:p w14:paraId="67FE3346" w14:textId="77777777" w:rsidR="00B5534D" w:rsidRDefault="00B5534D" w:rsidP="00A85A35">
      <w:pPr>
        <w:jc w:val="both"/>
      </w:pPr>
    </w:p>
    <w:p w14:paraId="1E02029C" w14:textId="77777777" w:rsidR="00874136" w:rsidRDefault="00EB1624" w:rsidP="00A85A35">
      <w:pPr>
        <w:numPr>
          <w:ilvl w:val="0"/>
          <w:numId w:val="6"/>
        </w:numPr>
        <w:jc w:val="both"/>
      </w:pPr>
      <w:r>
        <w:t>T</w:t>
      </w:r>
      <w:r w:rsidR="00874136" w:rsidRPr="00874136">
        <w:t>ypical award</w:t>
      </w:r>
      <w:r>
        <w:t>s</w:t>
      </w:r>
      <w:r w:rsidR="00874136" w:rsidRPr="00874136">
        <w:t xml:space="preserve"> range between $</w:t>
      </w:r>
      <w:r w:rsidR="008C7CC7">
        <w:t>1</w:t>
      </w:r>
      <w:r w:rsidR="00874136" w:rsidRPr="00874136">
        <w:t>,000 and $10,000 per year.</w:t>
      </w:r>
    </w:p>
    <w:p w14:paraId="4E2AF004" w14:textId="77777777" w:rsidR="00566EC4" w:rsidRDefault="00AE097D" w:rsidP="00EB1624">
      <w:pPr>
        <w:numPr>
          <w:ilvl w:val="0"/>
          <w:numId w:val="6"/>
        </w:numPr>
        <w:jc w:val="both"/>
      </w:pPr>
      <w:r w:rsidRPr="00AE097D">
        <w:t xml:space="preserve">Awards may </w:t>
      </w:r>
      <w:smartTag w:uri="urn:schemas-microsoft-com:office:smarttags" w:element="PersonName">
        <w:r w:rsidRPr="00AE097D">
          <w:t>b</w:t>
        </w:r>
      </w:smartTag>
      <w:r w:rsidRPr="00AE097D">
        <w:t xml:space="preserve">e granted annually </w:t>
      </w:r>
      <w:r w:rsidR="00874136" w:rsidRPr="00874136">
        <w:t>up to four years for post-secondary education</w:t>
      </w:r>
      <w:r w:rsidR="008660EE">
        <w:t>.</w:t>
      </w:r>
      <w:r w:rsidR="00EB1624">
        <w:t xml:space="preserve"> </w:t>
      </w:r>
    </w:p>
    <w:p w14:paraId="60469F05" w14:textId="77777777" w:rsidR="00AE097D" w:rsidRDefault="00566EC4" w:rsidP="00A85A35">
      <w:pPr>
        <w:numPr>
          <w:ilvl w:val="0"/>
          <w:numId w:val="6"/>
        </w:numPr>
        <w:jc w:val="both"/>
      </w:pPr>
      <w:r>
        <w:t>A</w:t>
      </w:r>
      <w:r w:rsidR="00874136">
        <w:t xml:space="preserve">wards may </w:t>
      </w:r>
      <w:r w:rsidR="00EB1624">
        <w:t xml:space="preserve">be granted </w:t>
      </w:r>
      <w:r w:rsidR="008660EE">
        <w:t>beyond t</w:t>
      </w:r>
      <w:r w:rsidR="00874136">
        <w:t>he four</w:t>
      </w:r>
      <w:r w:rsidR="00EB1624">
        <w:t>-</w:t>
      </w:r>
      <w:r w:rsidR="00874136">
        <w:t xml:space="preserve">year limit for children of </w:t>
      </w:r>
      <w:r w:rsidR="00EB1624">
        <w:t xml:space="preserve">active </w:t>
      </w:r>
      <w:r w:rsidR="00874136" w:rsidRPr="00874136">
        <w:t xml:space="preserve">missionaries and </w:t>
      </w:r>
      <w:r w:rsidR="00EB1624">
        <w:t xml:space="preserve">for </w:t>
      </w:r>
      <w:r w:rsidR="00874136" w:rsidRPr="00874136">
        <w:t>seminarians</w:t>
      </w:r>
      <w:r w:rsidR="00874136">
        <w:t xml:space="preserve"> in specialized training</w:t>
      </w:r>
      <w:r>
        <w:t>.</w:t>
      </w:r>
    </w:p>
    <w:p w14:paraId="104F6D4B" w14:textId="77777777" w:rsidR="00EA7382" w:rsidRDefault="00EA7382" w:rsidP="00A85A35">
      <w:pPr>
        <w:jc w:val="both"/>
      </w:pPr>
    </w:p>
    <w:p w14:paraId="52208DFE" w14:textId="77777777" w:rsidR="00A00D6E" w:rsidRPr="00E11152" w:rsidRDefault="00A00D6E" w:rsidP="00A85A35">
      <w:pPr>
        <w:pStyle w:val="Heading2"/>
        <w:jc w:val="both"/>
      </w:pPr>
      <w:r>
        <w:t>Submission deadline</w:t>
      </w:r>
      <w:r w:rsidRPr="00E11152">
        <w:t xml:space="preserve"> </w:t>
      </w:r>
    </w:p>
    <w:p w14:paraId="45F42882" w14:textId="0328D3E6" w:rsidR="00BB5F74" w:rsidRDefault="00874136" w:rsidP="00A85A35">
      <w:pPr>
        <w:numPr>
          <w:ilvl w:val="0"/>
          <w:numId w:val="7"/>
        </w:numPr>
        <w:jc w:val="both"/>
      </w:pPr>
      <w:r>
        <w:t>Online a</w:t>
      </w:r>
      <w:r w:rsidR="00AE097D" w:rsidRPr="00AE097D">
        <w:t xml:space="preserve">pplications must be </w:t>
      </w:r>
      <w:r>
        <w:t xml:space="preserve">complete and submitted </w:t>
      </w:r>
      <w:r w:rsidR="00AE097D" w:rsidRPr="00AE097D">
        <w:t xml:space="preserve">by </w:t>
      </w:r>
      <w:r w:rsidR="00BB5F74" w:rsidRPr="00544547">
        <w:rPr>
          <w:b/>
          <w:bCs/>
        </w:rPr>
        <w:t xml:space="preserve">April </w:t>
      </w:r>
      <w:r w:rsidR="00544547" w:rsidRPr="00544547">
        <w:rPr>
          <w:b/>
          <w:bCs/>
        </w:rPr>
        <w:t>4</w:t>
      </w:r>
      <w:r w:rsidR="00300FE0" w:rsidRPr="00544547">
        <w:rPr>
          <w:b/>
          <w:bCs/>
          <w:vertAlign w:val="superscript"/>
        </w:rPr>
        <w:t>th</w:t>
      </w:r>
      <w:r w:rsidR="00300FE0" w:rsidRPr="00544547">
        <w:rPr>
          <w:b/>
          <w:bCs/>
        </w:rPr>
        <w:t>, 202</w:t>
      </w:r>
      <w:r w:rsidR="00544547" w:rsidRPr="00544547">
        <w:rPr>
          <w:b/>
          <w:bCs/>
        </w:rPr>
        <w:t>5</w:t>
      </w:r>
      <w:r w:rsidR="00AC2591">
        <w:rPr>
          <w:vertAlign w:val="superscript"/>
        </w:rPr>
        <w:t xml:space="preserve">    </w:t>
      </w:r>
    </w:p>
    <w:p w14:paraId="42C2D7E5" w14:textId="77777777" w:rsidR="00AE097D" w:rsidRDefault="00A168EB" w:rsidP="00A168EB">
      <w:pPr>
        <w:ind w:left="420"/>
        <w:jc w:val="both"/>
      </w:pPr>
      <w:r>
        <w:tab/>
        <w:t xml:space="preserve"> </w:t>
      </w:r>
      <w:r w:rsidR="00AE097D" w:rsidRPr="00AE097D">
        <w:t>for the next academic year</w:t>
      </w:r>
      <w:r w:rsidR="00DB6A72">
        <w:t>.</w:t>
      </w:r>
      <w:r w:rsidR="00AE097D" w:rsidRPr="00AE097D">
        <w:t xml:space="preserve"> </w:t>
      </w:r>
    </w:p>
    <w:p w14:paraId="47E14FC5" w14:textId="77777777" w:rsidR="00A933D8" w:rsidRDefault="00874136" w:rsidP="00A85A35">
      <w:pPr>
        <w:numPr>
          <w:ilvl w:val="0"/>
          <w:numId w:val="7"/>
        </w:numPr>
        <w:jc w:val="both"/>
      </w:pPr>
      <w:r>
        <w:t>Supporting</w:t>
      </w:r>
      <w:r w:rsidR="00A933D8" w:rsidRPr="00A933D8">
        <w:t xml:space="preserve"> documents can be</w:t>
      </w:r>
      <w:r w:rsidR="004A61D4">
        <w:t xml:space="preserve"> uploaded with the application or</w:t>
      </w:r>
      <w:r w:rsidR="00A933D8" w:rsidRPr="00A933D8">
        <w:t xml:space="preserve"> e-mailed to </w:t>
      </w:r>
      <w:r>
        <w:t xml:space="preserve">Ann Hercules </w:t>
      </w:r>
      <w:r w:rsidR="00A933D8">
        <w:t xml:space="preserve">at </w:t>
      </w:r>
      <w:r>
        <w:t>ahercules</w:t>
      </w:r>
      <w:hyperlink r:id="rId9" w:history="1"/>
      <w:r>
        <w:t>@episcopalchurch.org.</w:t>
      </w:r>
      <w:r w:rsidR="00A168EB">
        <w:t xml:space="preserve"> </w:t>
      </w:r>
      <w:r w:rsidR="00A933D8" w:rsidRPr="00A933D8">
        <w:t xml:space="preserve">  </w:t>
      </w:r>
    </w:p>
    <w:p w14:paraId="29BE21C4" w14:textId="77777777" w:rsidR="00FD7C25" w:rsidRPr="00FD7C25" w:rsidRDefault="00FD7C25" w:rsidP="00A85A35">
      <w:pPr>
        <w:jc w:val="both"/>
      </w:pPr>
    </w:p>
    <w:p w14:paraId="7E2236F0" w14:textId="77777777" w:rsidR="00957902" w:rsidRPr="00E11152" w:rsidRDefault="00957902" w:rsidP="00A85A35">
      <w:pPr>
        <w:pStyle w:val="Heading2"/>
        <w:jc w:val="both"/>
      </w:pPr>
      <w:r w:rsidRPr="00E11152">
        <w:lastRenderedPageBreak/>
        <w:t xml:space="preserve">Who </w:t>
      </w:r>
      <w:r w:rsidR="00B54EA8">
        <w:t>may</w:t>
      </w:r>
      <w:r w:rsidRPr="00E11152">
        <w:t xml:space="preserve"> apply? </w:t>
      </w:r>
    </w:p>
    <w:p w14:paraId="01A2941F" w14:textId="77777777" w:rsidR="00A17CE8" w:rsidRPr="002B022A" w:rsidRDefault="00D12BCA" w:rsidP="00A85A35">
      <w:pPr>
        <w:numPr>
          <w:ilvl w:val="0"/>
          <w:numId w:val="8"/>
        </w:numPr>
        <w:jc w:val="both"/>
      </w:pPr>
      <w:r w:rsidRPr="002B34F3">
        <w:rPr>
          <w:b/>
        </w:rPr>
        <w:t>Episcopalians only</w:t>
      </w:r>
      <w:r>
        <w:t xml:space="preserve">.  </w:t>
      </w:r>
      <w:r w:rsidR="00957902" w:rsidRPr="00C0255E">
        <w:t>Episcopalian</w:t>
      </w:r>
      <w:r>
        <w:t xml:space="preserve"> is </w:t>
      </w:r>
      <w:r w:rsidR="00957902" w:rsidRPr="00C0255E">
        <w:t>defined as</w:t>
      </w:r>
      <w:r>
        <w:t xml:space="preserve"> a</w:t>
      </w:r>
      <w:r w:rsidR="00957902" w:rsidRPr="00C0255E">
        <w:t xml:space="preserve"> </w:t>
      </w:r>
      <w:r>
        <w:t>b</w:t>
      </w:r>
      <w:r w:rsidR="00957902" w:rsidRPr="00C0255E">
        <w:t>aptized Christian, confirmed or received, and an active member of the Episcopal Church</w:t>
      </w:r>
      <w:r w:rsidR="00A17CE8">
        <w:t xml:space="preserve">. </w:t>
      </w:r>
      <w:r w:rsidR="00A17CE8" w:rsidRPr="00046F53">
        <w:t xml:space="preserve">Please provide a </w:t>
      </w:r>
      <w:r w:rsidR="00EB63A4" w:rsidRPr="00046F53">
        <w:t xml:space="preserve">written confirmation from your parish, identifying the </w:t>
      </w:r>
      <w:r w:rsidR="00A17CE8" w:rsidRPr="00046F53">
        <w:t xml:space="preserve">name of the diocese and </w:t>
      </w:r>
      <w:proofErr w:type="gramStart"/>
      <w:r w:rsidR="00EB63A4" w:rsidRPr="00046F53">
        <w:t xml:space="preserve">diocesan </w:t>
      </w:r>
      <w:r w:rsidR="00A17CE8" w:rsidRPr="00046F53">
        <w:t xml:space="preserve"> bishop</w:t>
      </w:r>
      <w:proofErr w:type="gramEnd"/>
      <w:r w:rsidR="00A17CE8" w:rsidRPr="002B022A">
        <w:t>.</w:t>
      </w:r>
    </w:p>
    <w:p w14:paraId="55191159" w14:textId="77777777" w:rsidR="00957902" w:rsidRDefault="00D12BCA" w:rsidP="00A85A35">
      <w:pPr>
        <w:numPr>
          <w:ilvl w:val="0"/>
          <w:numId w:val="8"/>
        </w:numPr>
        <w:jc w:val="both"/>
      </w:pPr>
      <w:hyperlink r:id="rId10" w:history="1">
        <w:r w:rsidRPr="006A0ED0">
          <w:rPr>
            <w:rStyle w:val="Hyperlink"/>
          </w:rPr>
          <w:t>http://www.episcopalchurch.org/index.htm</w:t>
        </w:r>
      </w:hyperlink>
      <w:r>
        <w:t xml:space="preserve"> </w:t>
      </w:r>
      <w:r w:rsidR="00A00D6E">
        <w:t xml:space="preserve">;  </w:t>
      </w:r>
    </w:p>
    <w:p w14:paraId="3DBB63FE" w14:textId="77777777" w:rsidR="00957902" w:rsidRDefault="00957902" w:rsidP="00A85A35">
      <w:pPr>
        <w:jc w:val="both"/>
      </w:pPr>
    </w:p>
    <w:p w14:paraId="58F7D25A" w14:textId="77777777" w:rsidR="00AE097D" w:rsidRDefault="00957902" w:rsidP="00A85A35">
      <w:pPr>
        <w:numPr>
          <w:ilvl w:val="0"/>
          <w:numId w:val="8"/>
        </w:numPr>
        <w:jc w:val="both"/>
      </w:pPr>
      <w:r w:rsidRPr="00C0255E">
        <w:t xml:space="preserve">Full-time students and part-time students </w:t>
      </w:r>
      <w:r w:rsidR="00566EC4">
        <w:t>enrolled</w:t>
      </w:r>
      <w:r w:rsidRPr="00C0255E">
        <w:t xml:space="preserve"> in a degree program </w:t>
      </w:r>
      <w:r w:rsidR="00F86C70">
        <w:t xml:space="preserve">or equivalent certificate program </w:t>
      </w:r>
      <w:r w:rsidR="00D12BCA">
        <w:t>at an accredited</w:t>
      </w:r>
      <w:r w:rsidR="001B24CC">
        <w:t>,</w:t>
      </w:r>
      <w:r w:rsidR="00D12BCA">
        <w:t xml:space="preserve"> post-secondary ins</w:t>
      </w:r>
      <w:r w:rsidR="00F86C70">
        <w:t>ti</w:t>
      </w:r>
      <w:r w:rsidR="00D12BCA">
        <w:t>tution</w:t>
      </w:r>
      <w:r w:rsidR="00A00D6E">
        <w:t xml:space="preserve">; and </w:t>
      </w:r>
    </w:p>
    <w:p w14:paraId="364DA0AF" w14:textId="77777777" w:rsidR="00957902" w:rsidRDefault="00957902" w:rsidP="00A85A35">
      <w:pPr>
        <w:jc w:val="both"/>
      </w:pPr>
    </w:p>
    <w:p w14:paraId="5B1A392E" w14:textId="77777777" w:rsidR="00957902" w:rsidRDefault="00D12BCA" w:rsidP="00A85A35">
      <w:pPr>
        <w:numPr>
          <w:ilvl w:val="0"/>
          <w:numId w:val="8"/>
        </w:numPr>
        <w:jc w:val="both"/>
      </w:pPr>
      <w:r>
        <w:t xml:space="preserve">Applicants </w:t>
      </w:r>
      <w:r w:rsidR="00B54EA8">
        <w:t>who</w:t>
      </w:r>
      <w:r>
        <w:t xml:space="preserve"> are supported by written confirmation </w:t>
      </w:r>
      <w:r w:rsidR="00F86C70">
        <w:t xml:space="preserve">with </w:t>
      </w:r>
      <w:r>
        <w:t xml:space="preserve"> the </w:t>
      </w:r>
      <w:r w:rsidR="00957902" w:rsidRPr="00C0255E">
        <w:t>fol</w:t>
      </w:r>
      <w:r w:rsidR="00A00D6E">
        <w:t xml:space="preserve">lowing </w:t>
      </w:r>
      <w:r w:rsidR="00EA7382">
        <w:t>e</w:t>
      </w:r>
      <w:r w:rsidR="00F86C70">
        <w:t>ndorsement</w:t>
      </w:r>
      <w:r w:rsidR="00A00D6E">
        <w:t xml:space="preserve">; </w:t>
      </w:r>
    </w:p>
    <w:p w14:paraId="18109139" w14:textId="77777777" w:rsidR="00A17CE8" w:rsidRDefault="00A17CE8" w:rsidP="00A17CE8">
      <w:pPr>
        <w:pStyle w:val="ListParagraph"/>
      </w:pPr>
    </w:p>
    <w:tbl>
      <w:tblPr>
        <w:tblW w:w="823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16"/>
        <w:gridCol w:w="4116"/>
      </w:tblGrid>
      <w:tr w:rsidR="00957902" w:rsidRPr="00C0255E" w14:paraId="1C08B5A7" w14:textId="77777777" w:rsidTr="00EA7382">
        <w:trPr>
          <w:trHeight w:val="545"/>
          <w:jc w:val="center"/>
        </w:trPr>
        <w:tc>
          <w:tcPr>
            <w:tcW w:w="4116" w:type="dxa"/>
            <w:shd w:val="clear" w:color="auto" w:fill="auto"/>
          </w:tcPr>
          <w:p w14:paraId="4EA006AE" w14:textId="77777777" w:rsidR="00957902" w:rsidRPr="00C0255E" w:rsidRDefault="00957902" w:rsidP="00A85A35">
            <w:pPr>
              <w:pStyle w:val="Heading3"/>
              <w:jc w:val="both"/>
            </w:pPr>
            <w:r w:rsidRPr="00C0255E">
              <w:t>Applicant</w:t>
            </w:r>
          </w:p>
        </w:tc>
        <w:tc>
          <w:tcPr>
            <w:tcW w:w="4116" w:type="dxa"/>
            <w:shd w:val="clear" w:color="auto" w:fill="auto"/>
          </w:tcPr>
          <w:p w14:paraId="6C2D2C48" w14:textId="77777777" w:rsidR="00957902" w:rsidRPr="00C0255E" w:rsidRDefault="00B54EA8" w:rsidP="00A85A35">
            <w:pPr>
              <w:pStyle w:val="Heading3"/>
              <w:jc w:val="both"/>
            </w:pPr>
            <w:r>
              <w:t>Supporting</w:t>
            </w:r>
            <w:r w:rsidR="00957902" w:rsidRPr="00C0255E">
              <w:t xml:space="preserve"> Authority</w:t>
            </w:r>
          </w:p>
        </w:tc>
      </w:tr>
      <w:tr w:rsidR="00957902" w:rsidRPr="00C0255E" w14:paraId="2BAB1E2F" w14:textId="77777777" w:rsidTr="00EA7382">
        <w:trPr>
          <w:trHeight w:val="239"/>
          <w:jc w:val="center"/>
        </w:trPr>
        <w:tc>
          <w:tcPr>
            <w:tcW w:w="4116" w:type="dxa"/>
            <w:shd w:val="clear" w:color="auto" w:fill="auto"/>
          </w:tcPr>
          <w:p w14:paraId="152D85F0" w14:textId="77777777" w:rsidR="00957902" w:rsidRPr="00C0255E" w:rsidRDefault="00957902" w:rsidP="00A85A35">
            <w:pPr>
              <w:jc w:val="both"/>
            </w:pPr>
            <w:r w:rsidRPr="00C0255E">
              <w:t>Seminarian</w:t>
            </w:r>
          </w:p>
        </w:tc>
        <w:tc>
          <w:tcPr>
            <w:tcW w:w="4116" w:type="dxa"/>
            <w:shd w:val="clear" w:color="auto" w:fill="auto"/>
          </w:tcPr>
          <w:p w14:paraId="0E77F97E" w14:textId="77777777" w:rsidR="00957902" w:rsidRPr="00C0255E" w:rsidRDefault="00EE3C04" w:rsidP="00A85A35">
            <w:pPr>
              <w:jc w:val="both"/>
            </w:pPr>
            <w:r>
              <w:t xml:space="preserve">Episcopal </w:t>
            </w:r>
            <w:r w:rsidR="00957902" w:rsidRPr="00C0255E">
              <w:t>Bishop</w:t>
            </w:r>
          </w:p>
        </w:tc>
      </w:tr>
      <w:tr w:rsidR="00957902" w:rsidRPr="00C0255E" w14:paraId="3091C4CA" w14:textId="77777777" w:rsidTr="00EA7382">
        <w:trPr>
          <w:trHeight w:val="251"/>
          <w:jc w:val="center"/>
        </w:trPr>
        <w:tc>
          <w:tcPr>
            <w:tcW w:w="4116" w:type="dxa"/>
            <w:shd w:val="clear" w:color="auto" w:fill="auto"/>
          </w:tcPr>
          <w:p w14:paraId="5EB1A885" w14:textId="77777777" w:rsidR="00957902" w:rsidRPr="00C0255E" w:rsidRDefault="00957902" w:rsidP="00A85A35">
            <w:pPr>
              <w:jc w:val="both"/>
            </w:pPr>
            <w:r w:rsidRPr="00C0255E">
              <w:t>Clergy</w:t>
            </w:r>
          </w:p>
        </w:tc>
        <w:tc>
          <w:tcPr>
            <w:tcW w:w="4116" w:type="dxa"/>
            <w:shd w:val="clear" w:color="auto" w:fill="auto"/>
          </w:tcPr>
          <w:p w14:paraId="609AE00A" w14:textId="77777777" w:rsidR="00957902" w:rsidRPr="00C0255E" w:rsidRDefault="00EE3C04" w:rsidP="00A85A35">
            <w:pPr>
              <w:jc w:val="both"/>
            </w:pPr>
            <w:r>
              <w:t xml:space="preserve">Episcopal </w:t>
            </w:r>
            <w:r w:rsidR="00957902" w:rsidRPr="00C0255E">
              <w:t>Bishop</w:t>
            </w:r>
          </w:p>
        </w:tc>
      </w:tr>
      <w:tr w:rsidR="00957902" w:rsidRPr="00C0255E" w14:paraId="1EAAB195" w14:textId="77777777" w:rsidTr="00EA7382">
        <w:trPr>
          <w:trHeight w:val="501"/>
          <w:jc w:val="center"/>
        </w:trPr>
        <w:tc>
          <w:tcPr>
            <w:tcW w:w="4116" w:type="dxa"/>
            <w:shd w:val="clear" w:color="auto" w:fill="auto"/>
          </w:tcPr>
          <w:p w14:paraId="63373519" w14:textId="77777777" w:rsidR="00957902" w:rsidRPr="00C0255E" w:rsidRDefault="00957902" w:rsidP="00A85A35">
            <w:pPr>
              <w:jc w:val="both"/>
            </w:pPr>
            <w:r w:rsidRPr="00C0255E">
              <w:t>Children of missionary</w:t>
            </w:r>
          </w:p>
        </w:tc>
        <w:tc>
          <w:tcPr>
            <w:tcW w:w="4116" w:type="dxa"/>
            <w:shd w:val="clear" w:color="auto" w:fill="auto"/>
          </w:tcPr>
          <w:p w14:paraId="57FCF75E" w14:textId="77777777" w:rsidR="00957902" w:rsidRPr="00C0255E" w:rsidRDefault="00EE3C04" w:rsidP="00FC1FBC">
            <w:pPr>
              <w:jc w:val="both"/>
            </w:pPr>
            <w:r>
              <w:t xml:space="preserve">Episcopal </w:t>
            </w:r>
            <w:r w:rsidR="00957902" w:rsidRPr="00C0255E">
              <w:t>Bishop</w:t>
            </w:r>
            <w:r w:rsidR="00652B19">
              <w:t xml:space="preserve"> and the Mission Personnel Officer</w:t>
            </w:r>
          </w:p>
        </w:tc>
      </w:tr>
      <w:tr w:rsidR="00957902" w:rsidRPr="00C0255E" w14:paraId="31DFBAB9" w14:textId="77777777" w:rsidTr="00EA7382">
        <w:trPr>
          <w:trHeight w:val="751"/>
          <w:jc w:val="center"/>
        </w:trPr>
        <w:tc>
          <w:tcPr>
            <w:tcW w:w="4116" w:type="dxa"/>
            <w:shd w:val="clear" w:color="auto" w:fill="auto"/>
          </w:tcPr>
          <w:p w14:paraId="156B7234" w14:textId="77777777" w:rsidR="00957902" w:rsidRPr="00C0255E" w:rsidRDefault="00F86C70" w:rsidP="00B54EA8">
            <w:pPr>
              <w:jc w:val="both"/>
            </w:pPr>
            <w:r>
              <w:t>Post-</w:t>
            </w:r>
            <w:r w:rsidR="00B54EA8">
              <w:t>Secondary</w:t>
            </w:r>
            <w:r>
              <w:t xml:space="preserve"> School Students</w:t>
            </w:r>
            <w:r w:rsidR="00957902" w:rsidRPr="00C0255E">
              <w:t xml:space="preserve"> </w:t>
            </w:r>
          </w:p>
        </w:tc>
        <w:tc>
          <w:tcPr>
            <w:tcW w:w="4116" w:type="dxa"/>
            <w:shd w:val="clear" w:color="auto" w:fill="auto"/>
          </w:tcPr>
          <w:p w14:paraId="5608FCE5" w14:textId="77777777" w:rsidR="00B54EA8" w:rsidRDefault="00B54EA8" w:rsidP="00B54EA8">
            <w:pPr>
              <w:jc w:val="both"/>
            </w:pPr>
            <w:r>
              <w:t>Episcopal Bishop</w:t>
            </w:r>
          </w:p>
          <w:p w14:paraId="31DACC63" w14:textId="77777777" w:rsidR="00957902" w:rsidRPr="00C0255E" w:rsidRDefault="00F86C70" w:rsidP="00B54EA8">
            <w:pPr>
              <w:jc w:val="both"/>
            </w:pPr>
            <w:r>
              <w:t xml:space="preserve">Tribal </w:t>
            </w:r>
            <w:r w:rsidR="00652B19">
              <w:t xml:space="preserve"> C</w:t>
            </w:r>
            <w:r w:rsidR="00957902" w:rsidRPr="00C0255E">
              <w:t>ouncil</w:t>
            </w:r>
            <w:r>
              <w:t xml:space="preserve"> and </w:t>
            </w:r>
            <w:r w:rsidR="00652B19">
              <w:t>M</w:t>
            </w:r>
            <w:r w:rsidR="00957902" w:rsidRPr="00C0255E">
              <w:t>issioner (for Native Americans only)</w:t>
            </w:r>
            <w:r w:rsidR="00957902">
              <w:t xml:space="preserve"> </w:t>
            </w:r>
          </w:p>
        </w:tc>
      </w:tr>
      <w:tr w:rsidR="00F86C70" w:rsidRPr="00C0255E" w14:paraId="5997B877" w14:textId="77777777" w:rsidTr="00EA7382">
        <w:trPr>
          <w:trHeight w:val="261"/>
          <w:jc w:val="center"/>
        </w:trPr>
        <w:tc>
          <w:tcPr>
            <w:tcW w:w="4116" w:type="dxa"/>
            <w:shd w:val="clear" w:color="auto" w:fill="auto"/>
          </w:tcPr>
          <w:p w14:paraId="6F0B0CFE" w14:textId="77777777" w:rsidR="00F86C70" w:rsidRPr="00C0255E" w:rsidRDefault="00F86C70" w:rsidP="00A85A35">
            <w:pPr>
              <w:jc w:val="both"/>
            </w:pPr>
            <w:r>
              <w:t>Foreign Students</w:t>
            </w:r>
          </w:p>
        </w:tc>
        <w:tc>
          <w:tcPr>
            <w:tcW w:w="4116" w:type="dxa"/>
            <w:shd w:val="clear" w:color="auto" w:fill="auto"/>
          </w:tcPr>
          <w:p w14:paraId="15FE588C" w14:textId="77777777" w:rsidR="00F86C70" w:rsidRPr="00C0255E" w:rsidRDefault="008660EE" w:rsidP="00A85A35">
            <w:pPr>
              <w:jc w:val="both"/>
            </w:pPr>
            <w:r>
              <w:t>Bishops affiliated with the DFMS</w:t>
            </w:r>
          </w:p>
        </w:tc>
      </w:tr>
    </w:tbl>
    <w:p w14:paraId="2C8CA39E" w14:textId="77777777" w:rsidR="00957902" w:rsidRPr="00C0255E" w:rsidRDefault="00957902" w:rsidP="00A85A35">
      <w:pPr>
        <w:jc w:val="both"/>
      </w:pPr>
    </w:p>
    <w:p w14:paraId="2A6DBDF0" w14:textId="77777777" w:rsidR="00957902" w:rsidRDefault="00D12BCA" w:rsidP="00A85A35">
      <w:pPr>
        <w:numPr>
          <w:ilvl w:val="0"/>
          <w:numId w:val="9"/>
        </w:numPr>
        <w:jc w:val="both"/>
      </w:pPr>
      <w:r w:rsidRPr="00D12BCA">
        <w:t>Children of missionaries</w:t>
      </w:r>
      <w:r>
        <w:rPr>
          <w:b/>
        </w:rPr>
        <w:t xml:space="preserve"> - </w:t>
      </w:r>
      <w:r w:rsidR="00957902" w:rsidRPr="00DB6A72">
        <w:rPr>
          <w:b/>
        </w:rPr>
        <w:t>Missionaries</w:t>
      </w:r>
      <w:r w:rsidR="00957902" w:rsidRPr="00C0255E">
        <w:t xml:space="preserve"> are defined as those sent by </w:t>
      </w:r>
      <w:r w:rsidR="00EA7382">
        <w:t>DFMS O</w:t>
      </w:r>
      <w:r w:rsidR="00957902" w:rsidRPr="00C0255E">
        <w:t>ffice of Mission Personnel</w:t>
      </w:r>
      <w:r w:rsidR="00FC1FBC">
        <w:t xml:space="preserve"> (</w:t>
      </w:r>
      <w:r w:rsidR="00FC1FBC" w:rsidRPr="00A168EB">
        <w:rPr>
          <w:highlight w:val="yellow"/>
        </w:rPr>
        <w:t>and include</w:t>
      </w:r>
      <w:r w:rsidR="00D54D6E" w:rsidRPr="00A168EB">
        <w:rPr>
          <w:highlight w:val="yellow"/>
        </w:rPr>
        <w:t xml:space="preserve"> </w:t>
      </w:r>
      <w:r w:rsidR="00A168EB" w:rsidRPr="00A168EB">
        <w:rPr>
          <w:highlight w:val="yellow"/>
        </w:rPr>
        <w:t xml:space="preserve">children of </w:t>
      </w:r>
      <w:proofErr w:type="spellStart"/>
      <w:r w:rsidR="00D54D6E" w:rsidRPr="00A168EB">
        <w:rPr>
          <w:highlight w:val="yellow"/>
        </w:rPr>
        <w:t>YASC</w:t>
      </w:r>
      <w:r w:rsidR="00FC1FBC" w:rsidRPr="00A168EB">
        <w:rPr>
          <w:highlight w:val="yellow"/>
        </w:rPr>
        <w:t>ers</w:t>
      </w:r>
      <w:proofErr w:type="spellEnd"/>
      <w:r w:rsidR="00FC1FBC">
        <w:t>)</w:t>
      </w:r>
      <w:r w:rsidR="00D54D6E">
        <w:t>;</w:t>
      </w:r>
      <w:r w:rsidR="00EA7382">
        <w:t xml:space="preserve"> </w:t>
      </w:r>
      <w:r w:rsidR="00A00D6E">
        <w:t xml:space="preserve">and </w:t>
      </w:r>
    </w:p>
    <w:p w14:paraId="4F1C7C59" w14:textId="77777777" w:rsidR="00A00D6E" w:rsidRDefault="00A00D6E" w:rsidP="00A85A35">
      <w:pPr>
        <w:jc w:val="both"/>
      </w:pPr>
    </w:p>
    <w:p w14:paraId="12DB4C35" w14:textId="77777777" w:rsidR="00D54D6E" w:rsidRPr="00A168EB" w:rsidRDefault="00A00D6E" w:rsidP="00A85A35">
      <w:pPr>
        <w:numPr>
          <w:ilvl w:val="0"/>
          <w:numId w:val="9"/>
        </w:numPr>
        <w:jc w:val="both"/>
        <w:rPr>
          <w:b/>
        </w:rPr>
      </w:pPr>
      <w:r>
        <w:t>A</w:t>
      </w:r>
      <w:r w:rsidRPr="00AE097D">
        <w:t xml:space="preserve">pplicants </w:t>
      </w:r>
      <w:r w:rsidR="00FC1FBC">
        <w:t xml:space="preserve">who </w:t>
      </w:r>
      <w:r>
        <w:t xml:space="preserve">meet </w:t>
      </w:r>
      <w:r w:rsidR="003E1FEA">
        <w:t>t</w:t>
      </w:r>
      <w:r w:rsidRPr="00AE097D">
        <w:t xml:space="preserve">he criteria of </w:t>
      </w:r>
      <w:r>
        <w:t xml:space="preserve">one or more </w:t>
      </w:r>
      <w:r w:rsidRPr="00AE097D">
        <w:t xml:space="preserve">trust </w:t>
      </w:r>
      <w:r>
        <w:t>funds</w:t>
      </w:r>
      <w:r w:rsidR="00FC1FBC">
        <w:t>.</w:t>
      </w:r>
      <w:r>
        <w:t xml:space="preserve"> (</w:t>
      </w:r>
      <w:r w:rsidR="00FC1FBC">
        <w:t>R</w:t>
      </w:r>
      <w:r>
        <w:t xml:space="preserve">efer to </w:t>
      </w:r>
      <w:r w:rsidR="00B732AE">
        <w:t xml:space="preserve">the Scholarship </w:t>
      </w:r>
      <w:r>
        <w:t>Trust Fund list</w:t>
      </w:r>
      <w:r w:rsidR="00B732AE">
        <w:t xml:space="preserve">.  </w:t>
      </w:r>
      <w:r w:rsidR="00B732AE" w:rsidRPr="00A168EB">
        <w:rPr>
          <w:b/>
        </w:rPr>
        <w:t>If there is no mat</w:t>
      </w:r>
      <w:r w:rsidR="003E1FEA" w:rsidRPr="00A168EB">
        <w:rPr>
          <w:b/>
        </w:rPr>
        <w:t>c</w:t>
      </w:r>
      <w:r w:rsidR="00B732AE" w:rsidRPr="00A168EB">
        <w:rPr>
          <w:b/>
        </w:rPr>
        <w:t>hing trust fund, there cannot be an award)</w:t>
      </w:r>
      <w:r w:rsidRPr="00A168EB">
        <w:rPr>
          <w:b/>
        </w:rPr>
        <w:t>.</w:t>
      </w:r>
    </w:p>
    <w:p w14:paraId="020759FC" w14:textId="77777777" w:rsidR="00D54D6E" w:rsidRDefault="00D54D6E" w:rsidP="00A85A35">
      <w:pPr>
        <w:pStyle w:val="ListParagraph"/>
        <w:jc w:val="both"/>
      </w:pPr>
    </w:p>
    <w:p w14:paraId="6F13CC05" w14:textId="77777777" w:rsidR="00A00D6E" w:rsidRDefault="00D54D6E" w:rsidP="00A85A35">
      <w:pPr>
        <w:numPr>
          <w:ilvl w:val="0"/>
          <w:numId w:val="9"/>
        </w:numPr>
        <w:jc w:val="both"/>
      </w:pPr>
      <w:r>
        <w:t xml:space="preserve">Children of Executive Council members or </w:t>
      </w:r>
      <w:r w:rsidR="00EA7382">
        <w:t>DFMS</w:t>
      </w:r>
      <w:r>
        <w:t xml:space="preserve"> employees meeting the above criteria</w:t>
      </w:r>
      <w:r w:rsidR="00FC1FBC">
        <w:t>,</w:t>
      </w:r>
      <w:r>
        <w:t xml:space="preserve"> so long as the Council member or the DFMS employee </w:t>
      </w:r>
      <w:r w:rsidR="008660EE">
        <w:t>submits a</w:t>
      </w:r>
      <w:r>
        <w:t xml:space="preserve"> Conflict of Interest st</w:t>
      </w:r>
      <w:r w:rsidR="006D0A67">
        <w:t xml:space="preserve">atement </w:t>
      </w:r>
      <w:r w:rsidR="00FC1FBC">
        <w:t xml:space="preserve">that is </w:t>
      </w:r>
      <w:r w:rsidR="006D0A67">
        <w:t>approved by DFMS L</w:t>
      </w:r>
      <w:r>
        <w:t xml:space="preserve">egal </w:t>
      </w:r>
      <w:r w:rsidR="006D0A67">
        <w:t>C</w:t>
      </w:r>
      <w:r>
        <w:t>ounsel.</w:t>
      </w:r>
    </w:p>
    <w:p w14:paraId="6586D3DA" w14:textId="77777777" w:rsidR="00BD52C1" w:rsidRDefault="00BD52C1" w:rsidP="00BD52C1">
      <w:pPr>
        <w:pStyle w:val="ListParagraph"/>
      </w:pPr>
    </w:p>
    <w:p w14:paraId="007A42AB" w14:textId="77777777" w:rsidR="00BD52C1" w:rsidRPr="00BD52C1" w:rsidRDefault="00BD52C1" w:rsidP="00A85A35">
      <w:pPr>
        <w:numPr>
          <w:ilvl w:val="0"/>
          <w:numId w:val="9"/>
        </w:numPr>
        <w:jc w:val="both"/>
      </w:pPr>
      <w:r w:rsidRPr="002A774C">
        <w:rPr>
          <w:highlight w:val="yellow"/>
          <w:u w:val="single"/>
        </w:rPr>
        <w:t>Please note the following for dioceses of The Episcopal Church</w:t>
      </w:r>
      <w:r w:rsidRPr="00BD52C1">
        <w:t>: Applicant understands that should its local diocese fail to pay its assessment in full or to apply for and receive a waiver, the diocese and the applicant shall be ineligible to receive grants or loans from the Domestic and Foreign Missionary Society unless approved by Executive Council.  In accordance with Canon I.4.6, (select the applicable response): The diocese pays its full assessment; The diocese has been granted a waiver for years (list); The diocese has made application for a waiver but has not been advised regarding a determination</w:t>
      </w:r>
    </w:p>
    <w:p w14:paraId="6D5C3FE2" w14:textId="77777777" w:rsidR="00A17CE8" w:rsidRDefault="00A17CE8" w:rsidP="00A17CE8">
      <w:pPr>
        <w:pStyle w:val="ListParagraph"/>
      </w:pPr>
    </w:p>
    <w:p w14:paraId="070BAFED" w14:textId="77777777" w:rsidR="00A17CE8" w:rsidRDefault="00A17CE8" w:rsidP="00A17CE8">
      <w:pPr>
        <w:jc w:val="both"/>
      </w:pPr>
    </w:p>
    <w:p w14:paraId="6668C8A0" w14:textId="77777777" w:rsidR="00BD52C1" w:rsidRDefault="00BD52C1" w:rsidP="00A17CE8">
      <w:pPr>
        <w:jc w:val="both"/>
      </w:pPr>
    </w:p>
    <w:p w14:paraId="5CE57E6F" w14:textId="77777777" w:rsidR="00BD52C1" w:rsidRDefault="00BD52C1" w:rsidP="00A17CE8">
      <w:pPr>
        <w:jc w:val="both"/>
      </w:pPr>
    </w:p>
    <w:p w14:paraId="6B306022" w14:textId="77777777" w:rsidR="00BD52C1" w:rsidRDefault="00BD52C1" w:rsidP="00A17CE8">
      <w:pPr>
        <w:jc w:val="both"/>
      </w:pPr>
    </w:p>
    <w:p w14:paraId="39E4E333" w14:textId="77777777" w:rsidR="00BD52C1" w:rsidRDefault="00BD52C1" w:rsidP="00A17CE8">
      <w:pPr>
        <w:jc w:val="both"/>
      </w:pPr>
    </w:p>
    <w:p w14:paraId="1CECF645" w14:textId="77777777" w:rsidR="00A17CE8" w:rsidRDefault="00A17CE8" w:rsidP="00A17CE8">
      <w:pPr>
        <w:jc w:val="both"/>
      </w:pPr>
    </w:p>
    <w:p w14:paraId="49B06745" w14:textId="77777777" w:rsidR="00A17CE8" w:rsidRPr="00AE097D" w:rsidRDefault="00A17CE8" w:rsidP="00A17CE8">
      <w:pPr>
        <w:jc w:val="both"/>
      </w:pPr>
    </w:p>
    <w:p w14:paraId="0F76905F" w14:textId="77777777" w:rsidR="00957902" w:rsidRDefault="00957902" w:rsidP="00A85A35">
      <w:pPr>
        <w:pStyle w:val="Heading2"/>
        <w:jc w:val="both"/>
      </w:pPr>
      <w:r w:rsidRPr="00C0255E">
        <w:t>What cost</w:t>
      </w:r>
      <w:r w:rsidR="003433C0">
        <w:t>s</w:t>
      </w:r>
      <w:r w:rsidRPr="00C0255E">
        <w:t xml:space="preserve"> </w:t>
      </w:r>
      <w:r w:rsidR="00FD7C25">
        <w:t>does t</w:t>
      </w:r>
      <w:r w:rsidRPr="00C0255E">
        <w:t xml:space="preserve">he </w:t>
      </w:r>
      <w:r w:rsidR="00AF17FE">
        <w:t>award</w:t>
      </w:r>
      <w:r w:rsidRPr="00C0255E">
        <w:t xml:space="preserve"> cover?</w:t>
      </w:r>
    </w:p>
    <w:p w14:paraId="528D38DE" w14:textId="77777777" w:rsidR="003E1FEA" w:rsidRDefault="003E1FEA" w:rsidP="00A85A35">
      <w:pPr>
        <w:numPr>
          <w:ilvl w:val="0"/>
          <w:numId w:val="10"/>
        </w:numPr>
        <w:jc w:val="both"/>
      </w:pPr>
      <w:r w:rsidRPr="00F83D7B">
        <w:t>Educational cost is defined as: tuition, room and board</w:t>
      </w:r>
      <w:r>
        <w:t xml:space="preserve"> </w:t>
      </w:r>
      <w:r w:rsidRPr="00C0255E">
        <w:t>(or mortgage</w:t>
      </w:r>
      <w:r w:rsidR="00FC1FBC">
        <w:t>,</w:t>
      </w:r>
      <w:r w:rsidRPr="00C0255E">
        <w:t xml:space="preserve"> only if the s</w:t>
      </w:r>
      <w:r>
        <w:t>tudent is currently living in the mortgaged property</w:t>
      </w:r>
      <w:r w:rsidR="00FC1FBC">
        <w:t>).  T</w:t>
      </w:r>
      <w:r>
        <w:t xml:space="preserve">he amount supported by the trust fund </w:t>
      </w:r>
      <w:r w:rsidR="00FC1FBC">
        <w:t>may</w:t>
      </w:r>
      <w:r w:rsidRPr="00C0255E">
        <w:t xml:space="preserve"> not exceed the cost of housing at the seminary for the appropriate family size)</w:t>
      </w:r>
      <w:r w:rsidRPr="00F83D7B">
        <w:t>, health insurance, fees, and books</w:t>
      </w:r>
      <w:r>
        <w:t>.</w:t>
      </w:r>
    </w:p>
    <w:p w14:paraId="0ECB8ADF" w14:textId="77777777" w:rsidR="003E1FEA" w:rsidRDefault="003E1FEA" w:rsidP="00A85A35">
      <w:pPr>
        <w:jc w:val="both"/>
      </w:pPr>
    </w:p>
    <w:p w14:paraId="319B47E8" w14:textId="77777777" w:rsidR="00DB6A72" w:rsidRDefault="00957902" w:rsidP="00A85A35">
      <w:pPr>
        <w:numPr>
          <w:ilvl w:val="0"/>
          <w:numId w:val="10"/>
        </w:numPr>
        <w:jc w:val="both"/>
      </w:pPr>
      <w:r w:rsidRPr="00F83D7B">
        <w:t xml:space="preserve">Funds made available by the </w:t>
      </w:r>
      <w:r w:rsidR="00EA7382">
        <w:t>DFMS</w:t>
      </w:r>
      <w:r w:rsidR="003E1FEA" w:rsidRPr="003E1FEA">
        <w:t xml:space="preserve"> </w:t>
      </w:r>
      <w:r w:rsidRPr="00F83D7B">
        <w:t>are intended to supplement all other financial aid or financial assets available to the applicant</w:t>
      </w:r>
      <w:r w:rsidR="00FC1FBC">
        <w:t>; they are</w:t>
      </w:r>
      <w:r w:rsidRPr="00F83D7B">
        <w:t xml:space="preserve"> not </w:t>
      </w:r>
      <w:r w:rsidR="00FC1FBC">
        <w:t>intended</w:t>
      </w:r>
      <w:r w:rsidRPr="00F83D7B">
        <w:t xml:space="preserve"> as a substitute for any financial aid available</w:t>
      </w:r>
      <w:r>
        <w:t xml:space="preserve"> </w:t>
      </w:r>
      <w:r w:rsidR="00FC1FBC">
        <w:t xml:space="preserve">from </w:t>
      </w:r>
      <w:r w:rsidRPr="00EE3C04">
        <w:t>the educational institution</w:t>
      </w:r>
      <w:r w:rsidRPr="00F83D7B">
        <w:t xml:space="preserve">. </w:t>
      </w:r>
    </w:p>
    <w:p w14:paraId="2D226048" w14:textId="77777777" w:rsidR="00CA048B" w:rsidRDefault="00CA048B" w:rsidP="002B34F3">
      <w:pPr>
        <w:pStyle w:val="ListParagraph"/>
      </w:pPr>
    </w:p>
    <w:p w14:paraId="1AD46B32" w14:textId="77777777" w:rsidR="00CA048B" w:rsidRDefault="00CA048B" w:rsidP="002B34F3">
      <w:pPr>
        <w:jc w:val="both"/>
      </w:pPr>
    </w:p>
    <w:p w14:paraId="62212A1D" w14:textId="77777777" w:rsidR="00CA048B" w:rsidRDefault="00CA048B" w:rsidP="002B34F3">
      <w:pPr>
        <w:jc w:val="both"/>
      </w:pPr>
    </w:p>
    <w:p w14:paraId="2D598948" w14:textId="77777777" w:rsidR="00CA048B" w:rsidRDefault="00CA048B" w:rsidP="002B34F3">
      <w:pPr>
        <w:pStyle w:val="ListParagraph"/>
      </w:pPr>
    </w:p>
    <w:p w14:paraId="5EF45477" w14:textId="77777777" w:rsidR="00CA048B" w:rsidRPr="002B34F3" w:rsidRDefault="00CA048B" w:rsidP="00CA048B">
      <w:pPr>
        <w:ind w:left="360" w:right="626"/>
        <w:rPr>
          <w:i/>
        </w:rPr>
      </w:pPr>
      <w:r w:rsidRPr="002B34F3">
        <w:rPr>
          <w:i/>
        </w:rPr>
        <w:t xml:space="preserve">Please Note: </w:t>
      </w:r>
    </w:p>
    <w:p w14:paraId="5E5933BE" w14:textId="77777777" w:rsidR="00CA048B" w:rsidRPr="002B34F3" w:rsidRDefault="00CA048B" w:rsidP="00CA048B">
      <w:pPr>
        <w:numPr>
          <w:ilvl w:val="0"/>
          <w:numId w:val="11"/>
        </w:numPr>
        <w:ind w:right="626"/>
        <w:rPr>
          <w:i/>
        </w:rPr>
      </w:pPr>
      <w:r w:rsidRPr="002B34F3">
        <w:rPr>
          <w:i/>
        </w:rPr>
        <w:t>Scholarships are awarded in amounts up to $</w:t>
      </w:r>
      <w:r w:rsidR="004A61D4">
        <w:rPr>
          <w:i/>
        </w:rPr>
        <w:t>10</w:t>
      </w:r>
      <w:r w:rsidRPr="002B34F3">
        <w:rPr>
          <w:i/>
        </w:rPr>
        <w:t>,000 per academic year.</w:t>
      </w:r>
    </w:p>
    <w:p w14:paraId="1F22EA0D" w14:textId="77777777" w:rsidR="00CA048B" w:rsidRPr="002B34F3" w:rsidRDefault="00CA048B" w:rsidP="00CA048B">
      <w:pPr>
        <w:numPr>
          <w:ilvl w:val="0"/>
          <w:numId w:val="11"/>
        </w:numPr>
        <w:ind w:right="626"/>
        <w:rPr>
          <w:i/>
        </w:rPr>
      </w:pPr>
      <w:r w:rsidRPr="002B34F3">
        <w:rPr>
          <w:i/>
        </w:rPr>
        <w:t xml:space="preserve">Scholarship award amounts are final upon committee approval. </w:t>
      </w:r>
    </w:p>
    <w:p w14:paraId="1979A906" w14:textId="77777777" w:rsidR="00CA048B" w:rsidRPr="002B34F3" w:rsidRDefault="00CA048B" w:rsidP="00CA048B">
      <w:pPr>
        <w:numPr>
          <w:ilvl w:val="0"/>
          <w:numId w:val="11"/>
        </w:numPr>
        <w:ind w:right="626"/>
        <w:rPr>
          <w:i/>
        </w:rPr>
      </w:pPr>
      <w:r w:rsidRPr="002B34F3">
        <w:rPr>
          <w:i/>
        </w:rPr>
        <w:t xml:space="preserve">Because scholarship funds are limited, there will be no case review for increase in awarded amounts. </w:t>
      </w:r>
    </w:p>
    <w:p w14:paraId="6B561CC6" w14:textId="77777777" w:rsidR="00A168EB" w:rsidRPr="002B34F3" w:rsidRDefault="00A168EB" w:rsidP="00A168EB">
      <w:pPr>
        <w:numPr>
          <w:ilvl w:val="0"/>
          <w:numId w:val="11"/>
        </w:numPr>
        <w:ind w:right="626"/>
        <w:rPr>
          <w:i/>
        </w:rPr>
      </w:pPr>
      <w:r w:rsidRPr="002B34F3">
        <w:rPr>
          <w:i/>
        </w:rPr>
        <w:t>Scholarships may be awarded up to 4 times subject to availability of trust fund income.</w:t>
      </w:r>
    </w:p>
    <w:p w14:paraId="619AD0B6" w14:textId="77777777" w:rsidR="00A168EB" w:rsidRPr="002B34F3" w:rsidRDefault="00A168EB" w:rsidP="00A168EB">
      <w:pPr>
        <w:numPr>
          <w:ilvl w:val="0"/>
          <w:numId w:val="11"/>
        </w:numPr>
        <w:ind w:right="626"/>
        <w:rPr>
          <w:i/>
        </w:rPr>
      </w:pPr>
      <w:r w:rsidRPr="002B34F3">
        <w:rPr>
          <w:i/>
        </w:rPr>
        <w:t xml:space="preserve">Scholarships are not renewed automatically every year. </w:t>
      </w:r>
    </w:p>
    <w:p w14:paraId="0B45CED5" w14:textId="77777777" w:rsidR="00CA048B" w:rsidRDefault="00CA048B" w:rsidP="00CA048B">
      <w:pPr>
        <w:numPr>
          <w:ilvl w:val="0"/>
          <w:numId w:val="11"/>
        </w:numPr>
        <w:ind w:right="626"/>
        <w:rPr>
          <w:i/>
        </w:rPr>
      </w:pPr>
      <w:r w:rsidRPr="002B34F3">
        <w:rPr>
          <w:i/>
        </w:rPr>
        <w:t xml:space="preserve">For each scholarship year, the applicant must submit a new application form with all required documentation. </w:t>
      </w:r>
    </w:p>
    <w:p w14:paraId="101C6666" w14:textId="77777777" w:rsidR="00A168EB" w:rsidRPr="00A168EB" w:rsidRDefault="00A168EB" w:rsidP="00CA048B">
      <w:pPr>
        <w:numPr>
          <w:ilvl w:val="0"/>
          <w:numId w:val="11"/>
        </w:numPr>
        <w:ind w:right="626"/>
        <w:rPr>
          <w:i/>
          <w:highlight w:val="yellow"/>
        </w:rPr>
      </w:pPr>
      <w:r w:rsidRPr="00A168EB">
        <w:rPr>
          <w:i/>
          <w:highlight w:val="yellow"/>
        </w:rPr>
        <w:t xml:space="preserve">The submission of an application does not </w:t>
      </w:r>
      <w:r w:rsidR="00BB27EC" w:rsidRPr="00A168EB">
        <w:rPr>
          <w:i/>
          <w:highlight w:val="yellow"/>
        </w:rPr>
        <w:t>guarantee</w:t>
      </w:r>
      <w:r w:rsidRPr="00A168EB">
        <w:rPr>
          <w:i/>
          <w:highlight w:val="yellow"/>
        </w:rPr>
        <w:t xml:space="preserve"> an award.</w:t>
      </w:r>
    </w:p>
    <w:p w14:paraId="2C910031" w14:textId="77777777" w:rsidR="00CA048B" w:rsidRPr="002B34F3" w:rsidRDefault="00CA048B" w:rsidP="002B34F3">
      <w:pPr>
        <w:ind w:left="720" w:right="626"/>
        <w:rPr>
          <w:i/>
        </w:rPr>
      </w:pPr>
    </w:p>
    <w:p w14:paraId="51C126ED" w14:textId="77777777" w:rsidR="00CA048B" w:rsidRDefault="00CA048B" w:rsidP="002B34F3">
      <w:pPr>
        <w:jc w:val="both"/>
      </w:pPr>
    </w:p>
    <w:p w14:paraId="79FF24BE" w14:textId="77777777" w:rsidR="00AF17FE" w:rsidRDefault="00AF17FE" w:rsidP="00A85A35">
      <w:pPr>
        <w:pStyle w:val="ListParagraph"/>
        <w:jc w:val="both"/>
      </w:pPr>
    </w:p>
    <w:sectPr w:rsidR="00AF17FE" w:rsidSect="002B34F3">
      <w:footerReference w:type="default" r:id="rId11"/>
      <w:pgSz w:w="12240" w:h="15840"/>
      <w:pgMar w:top="117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D598549" w14:textId="77777777" w:rsidR="00581C40" w:rsidRDefault="00581C40">
      <w:r>
        <w:separator/>
      </w:r>
    </w:p>
  </w:endnote>
  <w:endnote w:type="continuationSeparator" w:id="0">
    <w:p w14:paraId="2CCFF526" w14:textId="77777777" w:rsidR="00581C40" w:rsidRDefault="00581C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A7816C" w14:textId="77777777" w:rsidR="00EA7382" w:rsidRPr="00B732AE" w:rsidRDefault="00D57964" w:rsidP="00B732AE">
    <w:pPr>
      <w:pStyle w:val="Footer"/>
      <w:jc w:val="right"/>
      <w:rPr>
        <w:i/>
        <w:sz w:val="22"/>
        <w:szCs w:val="22"/>
      </w:rPr>
    </w:pPr>
    <w:r>
      <w:rPr>
        <w:noProof/>
      </w:rPr>
      <w:drawing>
        <wp:anchor distT="0" distB="0" distL="114300" distR="114300" simplePos="0" relativeHeight="251658240" behindDoc="1" locked="1" layoutInCell="1" allowOverlap="1" wp14:anchorId="1761768B" wp14:editId="110D6274">
          <wp:simplePos x="0" y="0"/>
          <wp:positionH relativeFrom="margin">
            <wp:align>center</wp:align>
          </wp:positionH>
          <wp:positionV relativeFrom="page">
            <wp:posOffset>8941435</wp:posOffset>
          </wp:positionV>
          <wp:extent cx="5541010" cy="1015365"/>
          <wp:effectExtent l="0" t="0" r="2540" b="0"/>
          <wp:wrapNone/>
          <wp:docPr id="4" name="Picture 4" descr="DFMS foo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FMS foote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541010" cy="101536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57216" behindDoc="0" locked="0" layoutInCell="1" allowOverlap="1" wp14:anchorId="4986B935" wp14:editId="507C0184">
              <wp:simplePos x="0" y="0"/>
              <wp:positionH relativeFrom="page">
                <wp:align>right</wp:align>
              </wp:positionH>
              <wp:positionV relativeFrom="page">
                <wp:align>bottom</wp:align>
              </wp:positionV>
              <wp:extent cx="2125980" cy="2054860"/>
              <wp:effectExtent l="0" t="0" r="0" b="0"/>
              <wp:wrapNone/>
              <wp:docPr id="654" name="AutoShap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25980" cy="2054860"/>
                      </a:xfrm>
                      <a:prstGeom prst="triangle">
                        <a:avLst>
                          <a:gd name="adj" fmla="val 100000"/>
                        </a:avLst>
                      </a:prstGeom>
                      <a:solidFill>
                        <a:srgbClr val="D2EAF1"/>
                      </a:solidFill>
                      <a:extLst>
                        <a:ext uri="{91240B29-F687-4F45-9708-019B960494DF}">
                          <a14:hiddenLine xmlns:a14="http://schemas.microsoft.com/office/drawing/2010/main" w="9525">
                            <a:solidFill>
                              <a:srgbClr val="000000"/>
                            </a:solidFill>
                            <a:miter lim="800000"/>
                            <a:headEnd/>
                            <a:tailEnd/>
                          </a14:hiddenLine>
                        </a:ext>
                      </a:extLst>
                    </wps:spPr>
                    <wps:txbx>
                      <w:txbxContent>
                        <w:p w14:paraId="405307EF" w14:textId="77777777" w:rsidR="00EA7382" w:rsidRDefault="00EA7382">
                          <w:pPr>
                            <w:jc w:val="center"/>
                            <w:rPr>
                              <w:szCs w:val="72"/>
                            </w:rPr>
                          </w:pPr>
                          <w:r w:rsidRPr="00B732AE">
                            <w:rPr>
                              <w:rFonts w:ascii="Calibri" w:hAnsi="Calibri"/>
                              <w:sz w:val="22"/>
                              <w:szCs w:val="22"/>
                            </w:rPr>
                            <w:fldChar w:fldCharType="begin"/>
                          </w:r>
                          <w:r>
                            <w:instrText xml:space="preserve"> PAGE    \* MERGEFORMAT </w:instrText>
                          </w:r>
                          <w:r w:rsidRPr="00B732AE">
                            <w:rPr>
                              <w:rFonts w:ascii="Calibri" w:hAnsi="Calibri"/>
                              <w:sz w:val="22"/>
                              <w:szCs w:val="22"/>
                            </w:rPr>
                            <w:fldChar w:fldCharType="separate"/>
                          </w:r>
                          <w:r w:rsidR="00BB5F74" w:rsidRPr="00BB5F74">
                            <w:rPr>
                              <w:rFonts w:ascii="Cambria" w:hAnsi="Cambria"/>
                              <w:noProof/>
                              <w:color w:val="FFFFFF"/>
                              <w:sz w:val="72"/>
                              <w:szCs w:val="72"/>
                            </w:rPr>
                            <w:t>2</w:t>
                          </w:r>
                          <w:r w:rsidRPr="00B732AE">
                            <w:rPr>
                              <w:rFonts w:ascii="Cambria" w:hAnsi="Cambria"/>
                              <w:noProof/>
                              <w:color w:val="FFFFFF"/>
                              <w:sz w:val="72"/>
                              <w:szCs w:val="72"/>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AutoShape 13" o:spid="_x0000_s1026" type="#_x0000_t5" style="position:absolute;left:0;text-align:left;margin-left:116.2pt;margin-top:0;width:167.4pt;height:161.8pt;z-index:251657216;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" adj="21600" fillcolor="#d2eaf1" stroked="f">
              <v:textbox>
                <w:txbxContent>
                  <w:p w:rsidR="00EA7382" w:rsidRDefault="00EA7382">
                    <w:pPr>
                      <w:jc w:val="center"/>
                      <w:rPr>
                        <w:szCs w:val="72"/>
                      </w:rPr>
                    </w:pPr>
                    <w:r w:rsidRPr="00B732AE">
                      <w:rPr>
                        <w:rFonts w:ascii="Calibri" w:hAnsi="Calibri"/>
                        <w:sz w:val="22"/>
                        <w:szCs w:val="22"/>
                      </w:rPr>
                      <w:fldChar w:fldCharType="begin"/>
                    </w:r>
                    <w:r>
                      <w:instrText xml:space="preserve"> PAGE    \* MERGEFORMAT </w:instrText>
                    </w:r>
                    <w:r w:rsidRPr="00B732AE">
                      <w:rPr>
                        <w:rFonts w:ascii="Calibri" w:hAnsi="Calibri"/>
                        <w:sz w:val="22"/>
                        <w:szCs w:val="22"/>
                      </w:rPr>
                      <w:fldChar w:fldCharType="separate"/>
                    </w:r>
                    <w:r w:rsidR="00BB5F74" w:rsidRPr="00BB5F74">
                      <w:rPr>
                        <w:rFonts w:ascii="Cambria" w:hAnsi="Cambria"/>
                        <w:noProof/>
                        <w:color w:val="FFFFFF"/>
                        <w:sz w:val="72"/>
                        <w:szCs w:val="72"/>
                      </w:rPr>
                      <w:t>2</w:t>
                    </w:r>
                    <w:r w:rsidRPr="00B732AE">
                      <w:rPr>
                        <w:rFonts w:ascii="Cambria" w:hAnsi="Cambria"/>
                        <w:noProof/>
                        <w:color w:val="FFFFFF"/>
                        <w:sz w:val="72"/>
                        <w:szCs w:val="72"/>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CB44390" w14:textId="77777777" w:rsidR="00581C40" w:rsidRDefault="00581C40">
      <w:r>
        <w:separator/>
      </w:r>
    </w:p>
  </w:footnote>
  <w:footnote w:type="continuationSeparator" w:id="0">
    <w:p w14:paraId="603B6B94" w14:textId="77777777" w:rsidR="00581C40" w:rsidRDefault="00581C4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0B7B0F"/>
    <w:multiLevelType w:val="hybridMultilevel"/>
    <w:tmpl w:val="A1F4A9FE"/>
    <w:lvl w:ilvl="0" w:tplc="E7506760">
      <w:start w:val="1"/>
      <w:numFmt w:val="bullet"/>
      <w:lvlText w:val="-"/>
      <w:lvlJc w:val="left"/>
      <w:pPr>
        <w:ind w:left="78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3C40D0"/>
    <w:multiLevelType w:val="hybridMultilevel"/>
    <w:tmpl w:val="7158DD2C"/>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 w15:restartNumberingAfterBreak="0">
    <w:nsid w:val="22387442"/>
    <w:multiLevelType w:val="hybridMultilevel"/>
    <w:tmpl w:val="6B8C5B16"/>
    <w:lvl w:ilvl="0" w:tplc="BE06882C">
      <w:start w:val="1"/>
      <w:numFmt w:val="bullet"/>
      <w:lvlText w:val="-"/>
      <w:lvlJc w:val="left"/>
      <w:pPr>
        <w:ind w:left="420" w:hanging="360"/>
      </w:pPr>
      <w:rPr>
        <w:rFonts w:ascii="Times New Roman" w:eastAsia="Times New Roman" w:hAnsi="Times New Roman" w:cs="Times New Roman"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3" w15:restartNumberingAfterBreak="0">
    <w:nsid w:val="2C63017B"/>
    <w:multiLevelType w:val="hybridMultilevel"/>
    <w:tmpl w:val="538A36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15B2A9D"/>
    <w:multiLevelType w:val="hybridMultilevel"/>
    <w:tmpl w:val="C9F426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CA81629"/>
    <w:multiLevelType w:val="hybridMultilevel"/>
    <w:tmpl w:val="AE5EE894"/>
    <w:lvl w:ilvl="0" w:tplc="E7506760">
      <w:start w:val="1"/>
      <w:numFmt w:val="bullet"/>
      <w:lvlText w:val="-"/>
      <w:lvlJc w:val="left"/>
      <w:pPr>
        <w:ind w:left="78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9CA5449"/>
    <w:multiLevelType w:val="hybridMultilevel"/>
    <w:tmpl w:val="FE7A58F8"/>
    <w:lvl w:ilvl="0" w:tplc="E7506760">
      <w:start w:val="1"/>
      <w:numFmt w:val="bullet"/>
      <w:lvlText w:val="-"/>
      <w:lvlJc w:val="left"/>
      <w:pPr>
        <w:ind w:left="78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C1B4A74"/>
    <w:multiLevelType w:val="hybridMultilevel"/>
    <w:tmpl w:val="577CC364"/>
    <w:lvl w:ilvl="0" w:tplc="BA304C6C">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C9A49F4"/>
    <w:multiLevelType w:val="hybridMultilevel"/>
    <w:tmpl w:val="8C529F22"/>
    <w:lvl w:ilvl="0" w:tplc="E7506760">
      <w:start w:val="1"/>
      <w:numFmt w:val="bullet"/>
      <w:lvlText w:val="-"/>
      <w:lvlJc w:val="left"/>
      <w:pPr>
        <w:ind w:left="78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2621948"/>
    <w:multiLevelType w:val="hybridMultilevel"/>
    <w:tmpl w:val="4EB4BF62"/>
    <w:lvl w:ilvl="0" w:tplc="E7506760">
      <w:start w:val="1"/>
      <w:numFmt w:val="bullet"/>
      <w:lvlText w:val="-"/>
      <w:lvlJc w:val="left"/>
      <w:pPr>
        <w:ind w:left="780" w:hanging="360"/>
      </w:pPr>
      <w:rPr>
        <w:rFonts w:ascii="Times New Roman" w:eastAsia="Times New Roman" w:hAnsi="Times New Roman" w:cs="Times New Roman"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0" w15:restartNumberingAfterBreak="0">
    <w:nsid w:val="7612702C"/>
    <w:multiLevelType w:val="hybridMultilevel"/>
    <w:tmpl w:val="4D60B4C2"/>
    <w:lvl w:ilvl="0" w:tplc="E7506760">
      <w:start w:val="1"/>
      <w:numFmt w:val="bullet"/>
      <w:lvlText w:val="-"/>
      <w:lvlJc w:val="left"/>
      <w:pPr>
        <w:ind w:left="78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69226368">
    <w:abstractNumId w:val="3"/>
  </w:num>
  <w:num w:numId="2" w16cid:durableId="1417438246">
    <w:abstractNumId w:val="4"/>
  </w:num>
  <w:num w:numId="3" w16cid:durableId="1179809582">
    <w:abstractNumId w:val="7"/>
  </w:num>
  <w:num w:numId="4" w16cid:durableId="989677527">
    <w:abstractNumId w:val="2"/>
  </w:num>
  <w:num w:numId="5" w16cid:durableId="1835679784">
    <w:abstractNumId w:val="9"/>
  </w:num>
  <w:num w:numId="6" w16cid:durableId="596251659">
    <w:abstractNumId w:val="8"/>
  </w:num>
  <w:num w:numId="7" w16cid:durableId="51736059">
    <w:abstractNumId w:val="0"/>
  </w:num>
  <w:num w:numId="8" w16cid:durableId="797528826">
    <w:abstractNumId w:val="5"/>
  </w:num>
  <w:num w:numId="9" w16cid:durableId="1283079003">
    <w:abstractNumId w:val="10"/>
  </w:num>
  <w:num w:numId="10" w16cid:durableId="64188355">
    <w:abstractNumId w:val="6"/>
  </w:num>
  <w:num w:numId="11" w16cid:durableId="135700563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471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7902"/>
    <w:rsid w:val="0000109E"/>
    <w:rsid w:val="000040AA"/>
    <w:rsid w:val="00007FA2"/>
    <w:rsid w:val="00024D95"/>
    <w:rsid w:val="00033050"/>
    <w:rsid w:val="0004425F"/>
    <w:rsid w:val="00046F53"/>
    <w:rsid w:val="00072366"/>
    <w:rsid w:val="00076C99"/>
    <w:rsid w:val="000865E5"/>
    <w:rsid w:val="00091FD2"/>
    <w:rsid w:val="00093960"/>
    <w:rsid w:val="0009446B"/>
    <w:rsid w:val="000A1DD9"/>
    <w:rsid w:val="000B2E1B"/>
    <w:rsid w:val="000B3975"/>
    <w:rsid w:val="000D06B8"/>
    <w:rsid w:val="000D4997"/>
    <w:rsid w:val="000E2292"/>
    <w:rsid w:val="000F0E3B"/>
    <w:rsid w:val="000F4A67"/>
    <w:rsid w:val="000F7030"/>
    <w:rsid w:val="0010271E"/>
    <w:rsid w:val="00102E68"/>
    <w:rsid w:val="00113263"/>
    <w:rsid w:val="00117141"/>
    <w:rsid w:val="00127A32"/>
    <w:rsid w:val="00130F0C"/>
    <w:rsid w:val="001366C2"/>
    <w:rsid w:val="001446AA"/>
    <w:rsid w:val="00144D52"/>
    <w:rsid w:val="001475EA"/>
    <w:rsid w:val="0015623F"/>
    <w:rsid w:val="00166DBE"/>
    <w:rsid w:val="00175BEC"/>
    <w:rsid w:val="001827B9"/>
    <w:rsid w:val="001A1595"/>
    <w:rsid w:val="001B24CC"/>
    <w:rsid w:val="001B40EE"/>
    <w:rsid w:val="001C4D20"/>
    <w:rsid w:val="001C6A68"/>
    <w:rsid w:val="001C7A2F"/>
    <w:rsid w:val="001D7D69"/>
    <w:rsid w:val="001E38C1"/>
    <w:rsid w:val="001E4582"/>
    <w:rsid w:val="001E4643"/>
    <w:rsid w:val="001E5A55"/>
    <w:rsid w:val="001F610B"/>
    <w:rsid w:val="001F74EF"/>
    <w:rsid w:val="00203C84"/>
    <w:rsid w:val="00206FE7"/>
    <w:rsid w:val="0020706B"/>
    <w:rsid w:val="002078D9"/>
    <w:rsid w:val="00211E44"/>
    <w:rsid w:val="00222970"/>
    <w:rsid w:val="00244D8E"/>
    <w:rsid w:val="0024627D"/>
    <w:rsid w:val="002465A9"/>
    <w:rsid w:val="00251603"/>
    <w:rsid w:val="00252E93"/>
    <w:rsid w:val="002530AD"/>
    <w:rsid w:val="002576C4"/>
    <w:rsid w:val="00263A41"/>
    <w:rsid w:val="002643CF"/>
    <w:rsid w:val="002921E3"/>
    <w:rsid w:val="002A774C"/>
    <w:rsid w:val="002B022A"/>
    <w:rsid w:val="002B34F3"/>
    <w:rsid w:val="002B578B"/>
    <w:rsid w:val="002C5084"/>
    <w:rsid w:val="002C59F0"/>
    <w:rsid w:val="002C65AE"/>
    <w:rsid w:val="002C6AB8"/>
    <w:rsid w:val="002E295A"/>
    <w:rsid w:val="002E4980"/>
    <w:rsid w:val="002E5973"/>
    <w:rsid w:val="002E643B"/>
    <w:rsid w:val="002F6921"/>
    <w:rsid w:val="00300FE0"/>
    <w:rsid w:val="003232FA"/>
    <w:rsid w:val="0032513A"/>
    <w:rsid w:val="00331B9A"/>
    <w:rsid w:val="00331E63"/>
    <w:rsid w:val="00333A94"/>
    <w:rsid w:val="003350EB"/>
    <w:rsid w:val="003433C0"/>
    <w:rsid w:val="0035181B"/>
    <w:rsid w:val="00352129"/>
    <w:rsid w:val="003625A9"/>
    <w:rsid w:val="003625B8"/>
    <w:rsid w:val="00366033"/>
    <w:rsid w:val="00374509"/>
    <w:rsid w:val="003753B4"/>
    <w:rsid w:val="0037631D"/>
    <w:rsid w:val="00386CE9"/>
    <w:rsid w:val="00393FF7"/>
    <w:rsid w:val="003A18CD"/>
    <w:rsid w:val="003A3F38"/>
    <w:rsid w:val="003A57D2"/>
    <w:rsid w:val="003B07EC"/>
    <w:rsid w:val="003C4230"/>
    <w:rsid w:val="003C4A7F"/>
    <w:rsid w:val="003C52C3"/>
    <w:rsid w:val="003D7E8F"/>
    <w:rsid w:val="003E1FEA"/>
    <w:rsid w:val="003E3043"/>
    <w:rsid w:val="003E78C0"/>
    <w:rsid w:val="003F31EB"/>
    <w:rsid w:val="003F73C6"/>
    <w:rsid w:val="003F774E"/>
    <w:rsid w:val="004017D9"/>
    <w:rsid w:val="00417475"/>
    <w:rsid w:val="00432A14"/>
    <w:rsid w:val="00437004"/>
    <w:rsid w:val="00443F05"/>
    <w:rsid w:val="00445F0B"/>
    <w:rsid w:val="00467ABC"/>
    <w:rsid w:val="00471A72"/>
    <w:rsid w:val="00472569"/>
    <w:rsid w:val="00472E77"/>
    <w:rsid w:val="00475146"/>
    <w:rsid w:val="00477706"/>
    <w:rsid w:val="00481492"/>
    <w:rsid w:val="004818C8"/>
    <w:rsid w:val="00481B72"/>
    <w:rsid w:val="00486662"/>
    <w:rsid w:val="00486C7F"/>
    <w:rsid w:val="004902C5"/>
    <w:rsid w:val="00495ECE"/>
    <w:rsid w:val="004A2097"/>
    <w:rsid w:val="004A5ADA"/>
    <w:rsid w:val="004A61D4"/>
    <w:rsid w:val="004B0993"/>
    <w:rsid w:val="004B4612"/>
    <w:rsid w:val="004B7A99"/>
    <w:rsid w:val="004C230A"/>
    <w:rsid w:val="004C366D"/>
    <w:rsid w:val="004C5465"/>
    <w:rsid w:val="004E0972"/>
    <w:rsid w:val="004F68C8"/>
    <w:rsid w:val="004F72B1"/>
    <w:rsid w:val="00511206"/>
    <w:rsid w:val="00527741"/>
    <w:rsid w:val="00535E23"/>
    <w:rsid w:val="00542344"/>
    <w:rsid w:val="00544547"/>
    <w:rsid w:val="00545E06"/>
    <w:rsid w:val="00547BE5"/>
    <w:rsid w:val="00551787"/>
    <w:rsid w:val="00551FBD"/>
    <w:rsid w:val="005611D0"/>
    <w:rsid w:val="00566EC4"/>
    <w:rsid w:val="005675B8"/>
    <w:rsid w:val="00573888"/>
    <w:rsid w:val="0058106F"/>
    <w:rsid w:val="00581C40"/>
    <w:rsid w:val="00596C73"/>
    <w:rsid w:val="005A013F"/>
    <w:rsid w:val="005A2A99"/>
    <w:rsid w:val="005A4EBD"/>
    <w:rsid w:val="005B50C5"/>
    <w:rsid w:val="005B5D15"/>
    <w:rsid w:val="005C0D25"/>
    <w:rsid w:val="005C1A7B"/>
    <w:rsid w:val="005C3737"/>
    <w:rsid w:val="005E5B13"/>
    <w:rsid w:val="005E60A7"/>
    <w:rsid w:val="005E6E8C"/>
    <w:rsid w:val="005E7209"/>
    <w:rsid w:val="005F03F5"/>
    <w:rsid w:val="005F4806"/>
    <w:rsid w:val="005F5550"/>
    <w:rsid w:val="005F77D8"/>
    <w:rsid w:val="0062534F"/>
    <w:rsid w:val="006268FF"/>
    <w:rsid w:val="006424AF"/>
    <w:rsid w:val="006463E7"/>
    <w:rsid w:val="00652B19"/>
    <w:rsid w:val="006617C9"/>
    <w:rsid w:val="00662200"/>
    <w:rsid w:val="00662BCE"/>
    <w:rsid w:val="0067048E"/>
    <w:rsid w:val="00674325"/>
    <w:rsid w:val="0067648C"/>
    <w:rsid w:val="00686C15"/>
    <w:rsid w:val="00690640"/>
    <w:rsid w:val="00694306"/>
    <w:rsid w:val="006A0ED0"/>
    <w:rsid w:val="006B2FD8"/>
    <w:rsid w:val="006D0A67"/>
    <w:rsid w:val="006F0A8B"/>
    <w:rsid w:val="006F0FF3"/>
    <w:rsid w:val="00702F8D"/>
    <w:rsid w:val="00703832"/>
    <w:rsid w:val="00704508"/>
    <w:rsid w:val="00713F62"/>
    <w:rsid w:val="007333C1"/>
    <w:rsid w:val="00736CF7"/>
    <w:rsid w:val="007423A0"/>
    <w:rsid w:val="00746812"/>
    <w:rsid w:val="00747F78"/>
    <w:rsid w:val="00762459"/>
    <w:rsid w:val="007674D7"/>
    <w:rsid w:val="00771EC6"/>
    <w:rsid w:val="00772441"/>
    <w:rsid w:val="00772D95"/>
    <w:rsid w:val="007806AF"/>
    <w:rsid w:val="00787565"/>
    <w:rsid w:val="00791F93"/>
    <w:rsid w:val="007A40F4"/>
    <w:rsid w:val="007B01C1"/>
    <w:rsid w:val="007B6BDB"/>
    <w:rsid w:val="007B7CDA"/>
    <w:rsid w:val="007D177A"/>
    <w:rsid w:val="007D2044"/>
    <w:rsid w:val="007D42C2"/>
    <w:rsid w:val="007E3B9A"/>
    <w:rsid w:val="007E6A3C"/>
    <w:rsid w:val="007E6AA4"/>
    <w:rsid w:val="007F055B"/>
    <w:rsid w:val="007F0F43"/>
    <w:rsid w:val="007F5E2B"/>
    <w:rsid w:val="00800C2E"/>
    <w:rsid w:val="00813814"/>
    <w:rsid w:val="00815E21"/>
    <w:rsid w:val="00826A20"/>
    <w:rsid w:val="008273AE"/>
    <w:rsid w:val="008307AA"/>
    <w:rsid w:val="00833BC1"/>
    <w:rsid w:val="008549B5"/>
    <w:rsid w:val="008649B2"/>
    <w:rsid w:val="008660EE"/>
    <w:rsid w:val="00874136"/>
    <w:rsid w:val="0087512D"/>
    <w:rsid w:val="008B4C97"/>
    <w:rsid w:val="008C2941"/>
    <w:rsid w:val="008C7CC7"/>
    <w:rsid w:val="008D2168"/>
    <w:rsid w:val="008D5863"/>
    <w:rsid w:val="00901E03"/>
    <w:rsid w:val="00911585"/>
    <w:rsid w:val="009168FF"/>
    <w:rsid w:val="0091733A"/>
    <w:rsid w:val="00925614"/>
    <w:rsid w:val="009324CB"/>
    <w:rsid w:val="0094050E"/>
    <w:rsid w:val="00945471"/>
    <w:rsid w:val="00953DC9"/>
    <w:rsid w:val="00957902"/>
    <w:rsid w:val="00961E57"/>
    <w:rsid w:val="00962201"/>
    <w:rsid w:val="009701BC"/>
    <w:rsid w:val="009722A1"/>
    <w:rsid w:val="00976053"/>
    <w:rsid w:val="00976C0F"/>
    <w:rsid w:val="0098638E"/>
    <w:rsid w:val="00990D0B"/>
    <w:rsid w:val="009A10F3"/>
    <w:rsid w:val="009A7DC3"/>
    <w:rsid w:val="009B0E9F"/>
    <w:rsid w:val="009D4FFD"/>
    <w:rsid w:val="009D63D2"/>
    <w:rsid w:val="009E24D1"/>
    <w:rsid w:val="009F34A1"/>
    <w:rsid w:val="009F5E70"/>
    <w:rsid w:val="00A00D6E"/>
    <w:rsid w:val="00A01864"/>
    <w:rsid w:val="00A077DB"/>
    <w:rsid w:val="00A141DE"/>
    <w:rsid w:val="00A168EB"/>
    <w:rsid w:val="00A17356"/>
    <w:rsid w:val="00A17CE8"/>
    <w:rsid w:val="00A208FF"/>
    <w:rsid w:val="00A251EF"/>
    <w:rsid w:val="00A25F0B"/>
    <w:rsid w:val="00A301FF"/>
    <w:rsid w:val="00A30885"/>
    <w:rsid w:val="00A311C2"/>
    <w:rsid w:val="00A31C83"/>
    <w:rsid w:val="00A32262"/>
    <w:rsid w:val="00A402C4"/>
    <w:rsid w:val="00A455FA"/>
    <w:rsid w:val="00A52902"/>
    <w:rsid w:val="00A8169B"/>
    <w:rsid w:val="00A824BC"/>
    <w:rsid w:val="00A85A35"/>
    <w:rsid w:val="00A85C43"/>
    <w:rsid w:val="00A92B52"/>
    <w:rsid w:val="00A933D8"/>
    <w:rsid w:val="00A94CBE"/>
    <w:rsid w:val="00A972C8"/>
    <w:rsid w:val="00AA1484"/>
    <w:rsid w:val="00AA1AF8"/>
    <w:rsid w:val="00AA32B6"/>
    <w:rsid w:val="00AB167D"/>
    <w:rsid w:val="00AC2591"/>
    <w:rsid w:val="00AC3438"/>
    <w:rsid w:val="00AD1D6C"/>
    <w:rsid w:val="00AD3CC9"/>
    <w:rsid w:val="00AE097D"/>
    <w:rsid w:val="00AF17FE"/>
    <w:rsid w:val="00B028DA"/>
    <w:rsid w:val="00B029E9"/>
    <w:rsid w:val="00B0762C"/>
    <w:rsid w:val="00B15FF0"/>
    <w:rsid w:val="00B17A0C"/>
    <w:rsid w:val="00B2609B"/>
    <w:rsid w:val="00B36BA8"/>
    <w:rsid w:val="00B54293"/>
    <w:rsid w:val="00B54EA8"/>
    <w:rsid w:val="00B5534D"/>
    <w:rsid w:val="00B57A99"/>
    <w:rsid w:val="00B63465"/>
    <w:rsid w:val="00B70799"/>
    <w:rsid w:val="00B732AE"/>
    <w:rsid w:val="00BA05D1"/>
    <w:rsid w:val="00BB14C9"/>
    <w:rsid w:val="00BB27EC"/>
    <w:rsid w:val="00BB5F74"/>
    <w:rsid w:val="00BC1F94"/>
    <w:rsid w:val="00BD52C1"/>
    <w:rsid w:val="00BE7C93"/>
    <w:rsid w:val="00C04529"/>
    <w:rsid w:val="00C30D9A"/>
    <w:rsid w:val="00C3125B"/>
    <w:rsid w:val="00C3147E"/>
    <w:rsid w:val="00C341F1"/>
    <w:rsid w:val="00C34E10"/>
    <w:rsid w:val="00C370B9"/>
    <w:rsid w:val="00C42289"/>
    <w:rsid w:val="00C44406"/>
    <w:rsid w:val="00C64379"/>
    <w:rsid w:val="00C70578"/>
    <w:rsid w:val="00C75FD3"/>
    <w:rsid w:val="00C76F60"/>
    <w:rsid w:val="00C777C7"/>
    <w:rsid w:val="00C77C05"/>
    <w:rsid w:val="00C948AA"/>
    <w:rsid w:val="00CA048B"/>
    <w:rsid w:val="00CA37B4"/>
    <w:rsid w:val="00CA69ED"/>
    <w:rsid w:val="00CB50D6"/>
    <w:rsid w:val="00CB6E39"/>
    <w:rsid w:val="00CC0BC5"/>
    <w:rsid w:val="00CC0E2D"/>
    <w:rsid w:val="00CC607A"/>
    <w:rsid w:val="00CD1B7B"/>
    <w:rsid w:val="00CD2E70"/>
    <w:rsid w:val="00CD5DE4"/>
    <w:rsid w:val="00CE2599"/>
    <w:rsid w:val="00CE3856"/>
    <w:rsid w:val="00CE6926"/>
    <w:rsid w:val="00CE7046"/>
    <w:rsid w:val="00CF10E4"/>
    <w:rsid w:val="00CF3583"/>
    <w:rsid w:val="00CF66A4"/>
    <w:rsid w:val="00D0440A"/>
    <w:rsid w:val="00D12087"/>
    <w:rsid w:val="00D12BCA"/>
    <w:rsid w:val="00D14907"/>
    <w:rsid w:val="00D214B3"/>
    <w:rsid w:val="00D225D4"/>
    <w:rsid w:val="00D31003"/>
    <w:rsid w:val="00D32E84"/>
    <w:rsid w:val="00D34B2D"/>
    <w:rsid w:val="00D4400A"/>
    <w:rsid w:val="00D50DA7"/>
    <w:rsid w:val="00D54D6E"/>
    <w:rsid w:val="00D57964"/>
    <w:rsid w:val="00D66B40"/>
    <w:rsid w:val="00D723F1"/>
    <w:rsid w:val="00D81E3D"/>
    <w:rsid w:val="00D93A52"/>
    <w:rsid w:val="00DB14A7"/>
    <w:rsid w:val="00DB6A72"/>
    <w:rsid w:val="00DC250D"/>
    <w:rsid w:val="00DD275D"/>
    <w:rsid w:val="00DD355B"/>
    <w:rsid w:val="00DD45B8"/>
    <w:rsid w:val="00DF0DDD"/>
    <w:rsid w:val="00DF613D"/>
    <w:rsid w:val="00E03A1F"/>
    <w:rsid w:val="00E1524D"/>
    <w:rsid w:val="00E25D05"/>
    <w:rsid w:val="00E42087"/>
    <w:rsid w:val="00E45826"/>
    <w:rsid w:val="00E64C79"/>
    <w:rsid w:val="00E70D78"/>
    <w:rsid w:val="00E77363"/>
    <w:rsid w:val="00E81416"/>
    <w:rsid w:val="00E81A3E"/>
    <w:rsid w:val="00EA2685"/>
    <w:rsid w:val="00EA2A8B"/>
    <w:rsid w:val="00EA2D0D"/>
    <w:rsid w:val="00EA7382"/>
    <w:rsid w:val="00EB1624"/>
    <w:rsid w:val="00EB63A4"/>
    <w:rsid w:val="00EC05D6"/>
    <w:rsid w:val="00EC1A54"/>
    <w:rsid w:val="00EC2F4A"/>
    <w:rsid w:val="00ED06DE"/>
    <w:rsid w:val="00EE3C04"/>
    <w:rsid w:val="00EE4FB9"/>
    <w:rsid w:val="00EE5DE4"/>
    <w:rsid w:val="00EF35F7"/>
    <w:rsid w:val="00EF7BD3"/>
    <w:rsid w:val="00F16165"/>
    <w:rsid w:val="00F4718A"/>
    <w:rsid w:val="00F47FD8"/>
    <w:rsid w:val="00F56CE3"/>
    <w:rsid w:val="00F60C9D"/>
    <w:rsid w:val="00F635CD"/>
    <w:rsid w:val="00F64132"/>
    <w:rsid w:val="00F6561E"/>
    <w:rsid w:val="00F66E65"/>
    <w:rsid w:val="00F7204C"/>
    <w:rsid w:val="00F75F98"/>
    <w:rsid w:val="00F86C70"/>
    <w:rsid w:val="00F912D5"/>
    <w:rsid w:val="00F91ACF"/>
    <w:rsid w:val="00FA68B6"/>
    <w:rsid w:val="00FA6A40"/>
    <w:rsid w:val="00FB00BB"/>
    <w:rsid w:val="00FB14BF"/>
    <w:rsid w:val="00FB15D7"/>
    <w:rsid w:val="00FC1FBC"/>
    <w:rsid w:val="00FC4634"/>
    <w:rsid w:val="00FC56FE"/>
    <w:rsid w:val="00FD0B9D"/>
    <w:rsid w:val="00FD7C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47105"/>
    <o:shapelayout v:ext="edit">
      <o:idmap v:ext="edit" data="1"/>
    </o:shapelayout>
  </w:shapeDefaults>
  <w:decimalSymbol w:val="."/>
  <w:listSeparator w:val=","/>
  <w14:docId w14:val="7820A271"/>
  <w15:chartTrackingRefBased/>
  <w15:docId w15:val="{55857A5A-505E-4FFF-9DE0-33AAA26D54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57902"/>
    <w:rPr>
      <w:sz w:val="24"/>
      <w:szCs w:val="24"/>
    </w:rPr>
  </w:style>
  <w:style w:type="paragraph" w:styleId="Heading2">
    <w:name w:val="heading 2"/>
    <w:basedOn w:val="Normal"/>
    <w:next w:val="Normal"/>
    <w:qFormat/>
    <w:rsid w:val="00957902"/>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957902"/>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957902"/>
    <w:pPr>
      <w:tabs>
        <w:tab w:val="center" w:pos="4320"/>
        <w:tab w:val="right" w:pos="8640"/>
      </w:tabs>
    </w:pPr>
  </w:style>
  <w:style w:type="table" w:styleId="TableGrid">
    <w:name w:val="Table Grid"/>
    <w:basedOn w:val="TableNormal"/>
    <w:rsid w:val="0095790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rsid w:val="00747F78"/>
    <w:rPr>
      <w:sz w:val="20"/>
      <w:szCs w:val="20"/>
    </w:rPr>
  </w:style>
  <w:style w:type="character" w:customStyle="1" w:styleId="FootnoteTextChar">
    <w:name w:val="Footnote Text Char"/>
    <w:basedOn w:val="DefaultParagraphFont"/>
    <w:link w:val="FootnoteText"/>
    <w:rsid w:val="00747F78"/>
  </w:style>
  <w:style w:type="character" w:styleId="FootnoteReference">
    <w:name w:val="footnote reference"/>
    <w:rsid w:val="00747F78"/>
    <w:rPr>
      <w:vertAlign w:val="superscript"/>
    </w:rPr>
  </w:style>
  <w:style w:type="paragraph" w:styleId="BalloonText">
    <w:name w:val="Balloon Text"/>
    <w:basedOn w:val="Normal"/>
    <w:link w:val="BalloonTextChar"/>
    <w:rsid w:val="003433C0"/>
    <w:rPr>
      <w:rFonts w:ascii="Tahoma" w:hAnsi="Tahoma" w:cs="Tahoma"/>
      <w:sz w:val="16"/>
      <w:szCs w:val="16"/>
    </w:rPr>
  </w:style>
  <w:style w:type="character" w:customStyle="1" w:styleId="BalloonTextChar">
    <w:name w:val="Balloon Text Char"/>
    <w:link w:val="BalloonText"/>
    <w:rsid w:val="003433C0"/>
    <w:rPr>
      <w:rFonts w:ascii="Tahoma" w:hAnsi="Tahoma" w:cs="Tahoma"/>
      <w:sz w:val="16"/>
      <w:szCs w:val="16"/>
    </w:rPr>
  </w:style>
  <w:style w:type="paragraph" w:styleId="Footer">
    <w:name w:val="footer"/>
    <w:basedOn w:val="Normal"/>
    <w:link w:val="FooterChar"/>
    <w:rsid w:val="00652B19"/>
    <w:pPr>
      <w:tabs>
        <w:tab w:val="center" w:pos="4680"/>
        <w:tab w:val="right" w:pos="9360"/>
      </w:tabs>
    </w:pPr>
  </w:style>
  <w:style w:type="character" w:customStyle="1" w:styleId="FooterChar">
    <w:name w:val="Footer Char"/>
    <w:link w:val="Footer"/>
    <w:rsid w:val="00652B19"/>
    <w:rPr>
      <w:sz w:val="24"/>
      <w:szCs w:val="24"/>
    </w:rPr>
  </w:style>
  <w:style w:type="character" w:styleId="Hyperlink">
    <w:name w:val="Hyperlink"/>
    <w:rsid w:val="00D12BCA"/>
    <w:rPr>
      <w:color w:val="0000FF"/>
      <w:u w:val="single"/>
    </w:rPr>
  </w:style>
  <w:style w:type="paragraph" w:styleId="ListParagraph">
    <w:name w:val="List Paragraph"/>
    <w:basedOn w:val="Normal"/>
    <w:uiPriority w:val="34"/>
    <w:qFormat/>
    <w:rsid w:val="00AF17FE"/>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330933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episcopalchurch.org/index.htm" TargetMode="External"/><Relationship Id="rId4" Type="http://schemas.openxmlformats.org/officeDocument/2006/relationships/settings" Target="settings.xml"/><Relationship Id="rId9" Type="http://schemas.openxmlformats.org/officeDocument/2006/relationships/hyperlink" Target="mailto:"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ABDFEA-57EE-4FE6-95E5-3131F419E3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3</Pages>
  <Words>789</Words>
  <Characters>4532</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General Information to Know Before You Apply</vt:lpstr>
    </vt:vector>
  </TitlesOfParts>
  <Company>Domestic and Foreign Missionary Society</Company>
  <LinksUpToDate>false</LinksUpToDate>
  <CharactersWithSpaces>5311</CharactersWithSpaces>
  <SharedDoc>false</SharedDoc>
  <HLinks>
    <vt:vector size="12" baseType="variant">
      <vt:variant>
        <vt:i4>5373962</vt:i4>
      </vt:variant>
      <vt:variant>
        <vt:i4>3</vt:i4>
      </vt:variant>
      <vt:variant>
        <vt:i4>0</vt:i4>
      </vt:variant>
      <vt:variant>
        <vt:i4>5</vt:i4>
      </vt:variant>
      <vt:variant>
        <vt:lpwstr>http://www.episcopalchurch.org/index.htm</vt:lpwstr>
      </vt:variant>
      <vt:variant>
        <vt:lpwstr/>
      </vt:variant>
      <vt:variant>
        <vt:i4>6422640</vt:i4>
      </vt:variant>
      <vt:variant>
        <vt:i4>0</vt:i4>
      </vt:variant>
      <vt:variant>
        <vt:i4>0</vt:i4>
      </vt:variant>
      <vt:variant>
        <vt:i4>5</vt:i4>
      </vt:variant>
      <vt:variant>
        <vt:lpwstr>mailto: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General Information to Know Before You Apply</dc:title>
  <dc:subject/>
  <dc:creator>Authorized User</dc:creator>
  <cp:keywords/>
  <cp:lastModifiedBy>Ann Hercules</cp:lastModifiedBy>
  <cp:revision>2</cp:revision>
  <cp:lastPrinted>2016-03-08T16:52:00Z</cp:lastPrinted>
  <dcterms:created xsi:type="dcterms:W3CDTF">2025-02-25T16:43:00Z</dcterms:created>
  <dcterms:modified xsi:type="dcterms:W3CDTF">2025-02-25T16:43:00Z</dcterms:modified>
</cp:coreProperties>
</file>