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0C41" w14:textId="62E50F51" w:rsidR="00300739" w:rsidRPr="0086757D" w:rsidRDefault="0082430F" w:rsidP="00595224">
      <w:pPr>
        <w:rPr>
          <w:rFonts w:ascii="Garamond" w:eastAsia="Calibri" w:hAnsi="Garamond"/>
          <w:bCs/>
          <w:sz w:val="22"/>
          <w:szCs w:val="22"/>
        </w:rPr>
      </w:pPr>
      <w:r w:rsidRPr="0086757D">
        <w:rPr>
          <w:rFonts w:ascii="Garamond" w:eastAsia="Calibri" w:hAnsi="Garamond"/>
          <w:bCs/>
          <w:noProof/>
          <w:sz w:val="22"/>
          <w:szCs w:val="22"/>
        </w:rPr>
        <w:drawing>
          <wp:inline distT="0" distB="0" distL="0" distR="0" wp14:anchorId="4C2F909D" wp14:editId="1306A43B">
            <wp:extent cx="1674838" cy="1140178"/>
            <wp:effectExtent l="0" t="0" r="190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305" cy="115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77777777" w:rsidR="008F114C" w:rsidRPr="0086757D" w:rsidRDefault="008F114C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3CFDCCB8" w14:textId="6D8C9A4F" w:rsidR="00595224" w:rsidRPr="0086757D" w:rsidRDefault="00731590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6757D">
        <w:rPr>
          <w:rFonts w:ascii="Garamond" w:hAnsi="Garamond"/>
          <w:b/>
          <w:sz w:val="22"/>
          <w:szCs w:val="22"/>
          <w:lang w:val="es-ES" w:eastAsia="es"/>
        </w:rPr>
        <w:t>1</w:t>
      </w:r>
      <w:r w:rsidR="00EE0A58" w:rsidRPr="0086757D">
        <w:rPr>
          <w:rFonts w:ascii="Garamond" w:hAnsi="Garamond"/>
          <w:b/>
          <w:sz w:val="22"/>
          <w:szCs w:val="22"/>
          <w:lang w:val="es-ES" w:eastAsia="es"/>
        </w:rPr>
        <w:t>6</w:t>
      </w:r>
      <w:r w:rsidR="00F26153" w:rsidRPr="0086757D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595224" w:rsidRPr="0086757D">
        <w:rPr>
          <w:rFonts w:ascii="Garamond" w:hAnsi="Garamond"/>
          <w:b/>
          <w:sz w:val="22"/>
          <w:szCs w:val="22"/>
          <w:lang w:val="es-ES" w:eastAsia="es"/>
        </w:rPr>
        <w:t xml:space="preserve">de </w:t>
      </w:r>
      <w:r w:rsidR="008F114C" w:rsidRPr="0086757D">
        <w:rPr>
          <w:rFonts w:ascii="Garamond" w:hAnsi="Garamond"/>
          <w:b/>
          <w:sz w:val="22"/>
          <w:szCs w:val="22"/>
          <w:lang w:val="es-ES" w:eastAsia="es"/>
        </w:rPr>
        <w:t>marzo</w:t>
      </w:r>
      <w:r w:rsidR="00595224" w:rsidRPr="0086757D">
        <w:rPr>
          <w:rFonts w:ascii="Garamond" w:hAnsi="Garamond"/>
          <w:b/>
          <w:sz w:val="22"/>
          <w:szCs w:val="22"/>
          <w:lang w:val="es-ES" w:eastAsia="es"/>
        </w:rPr>
        <w:t xml:space="preserve"> de 202</w:t>
      </w:r>
      <w:r w:rsidR="00EE0A58" w:rsidRPr="0086757D">
        <w:rPr>
          <w:rFonts w:ascii="Garamond" w:hAnsi="Garamond"/>
          <w:b/>
          <w:sz w:val="22"/>
          <w:szCs w:val="22"/>
          <w:lang w:val="es-ES" w:eastAsia="es"/>
        </w:rPr>
        <w:t>5</w:t>
      </w:r>
      <w:r w:rsidR="00595224" w:rsidRPr="0086757D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E4029C" w:rsidRPr="0086757D">
        <w:rPr>
          <w:rFonts w:ascii="Garamond" w:hAnsi="Garamond"/>
          <w:b/>
          <w:sz w:val="22"/>
          <w:szCs w:val="22"/>
          <w:lang w:val="es-ES" w:eastAsia="es"/>
        </w:rPr>
        <w:t>–</w:t>
      </w:r>
      <w:r w:rsidR="00595224" w:rsidRPr="0086757D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E4029C" w:rsidRPr="0086757D">
        <w:rPr>
          <w:rFonts w:ascii="Garamond" w:hAnsi="Garamond"/>
          <w:b/>
          <w:sz w:val="22"/>
          <w:szCs w:val="22"/>
          <w:lang w:val="es-ES" w:eastAsia="es"/>
        </w:rPr>
        <w:t xml:space="preserve">Cuaresma </w:t>
      </w:r>
      <w:r w:rsidRPr="0086757D">
        <w:rPr>
          <w:rFonts w:ascii="Garamond" w:hAnsi="Garamond"/>
          <w:b/>
          <w:sz w:val="22"/>
          <w:szCs w:val="22"/>
          <w:lang w:val="es-ES" w:eastAsia="es"/>
        </w:rPr>
        <w:t>2</w:t>
      </w:r>
      <w:r w:rsidR="004B3E1E" w:rsidRPr="0086757D">
        <w:rPr>
          <w:rFonts w:ascii="Garamond" w:hAnsi="Garamond"/>
          <w:b/>
          <w:sz w:val="22"/>
          <w:szCs w:val="22"/>
          <w:lang w:val="es-ES" w:eastAsia="es"/>
        </w:rPr>
        <w:t xml:space="preserve"> </w:t>
      </w:r>
      <w:r w:rsidR="00595224" w:rsidRPr="0086757D">
        <w:rPr>
          <w:rFonts w:ascii="Garamond" w:hAnsi="Garamond"/>
          <w:b/>
          <w:sz w:val="22"/>
          <w:szCs w:val="22"/>
          <w:lang w:val="es-ES" w:eastAsia="es"/>
        </w:rPr>
        <w:t xml:space="preserve">(C) </w:t>
      </w:r>
    </w:p>
    <w:p w14:paraId="6FA37A38" w14:textId="3C5E5D5C" w:rsidR="00595224" w:rsidRPr="0086757D" w:rsidRDefault="00E4029C" w:rsidP="00595224">
      <w:pPr>
        <w:rPr>
          <w:rFonts w:ascii="Garamond" w:hAnsi="Garamond"/>
          <w:b/>
          <w:sz w:val="22"/>
          <w:szCs w:val="22"/>
          <w:lang w:val="es" w:eastAsia="es"/>
        </w:rPr>
      </w:pPr>
      <w:r w:rsidRPr="0086757D">
        <w:rPr>
          <w:rFonts w:ascii="Garamond" w:hAnsi="Garamond"/>
          <w:b/>
          <w:sz w:val="22"/>
          <w:szCs w:val="22"/>
          <w:lang w:val="es-ES" w:eastAsia="es"/>
        </w:rPr>
        <w:t xml:space="preserve">Semana </w:t>
      </w:r>
      <w:r w:rsidR="00731590" w:rsidRPr="0086757D">
        <w:rPr>
          <w:rFonts w:ascii="Garamond" w:hAnsi="Garamond"/>
          <w:b/>
          <w:sz w:val="22"/>
          <w:szCs w:val="22"/>
          <w:lang w:val="es-ES" w:eastAsia="es"/>
        </w:rPr>
        <w:t>2</w:t>
      </w:r>
      <w:r w:rsidR="00595224" w:rsidRPr="0086757D">
        <w:rPr>
          <w:rFonts w:ascii="Garamond" w:hAnsi="Garamond"/>
          <w:b/>
          <w:sz w:val="22"/>
          <w:szCs w:val="22"/>
          <w:lang w:val="es-ES" w:eastAsia="es"/>
        </w:rPr>
        <w:t xml:space="preserve">: </w:t>
      </w:r>
      <w:r w:rsidR="004B3E1E" w:rsidRPr="0086757D">
        <w:rPr>
          <w:rFonts w:ascii="Garamond" w:hAnsi="Garamond"/>
          <w:b/>
          <w:sz w:val="22"/>
          <w:szCs w:val="22"/>
          <w:lang w:val="es-ES" w:eastAsia="es"/>
        </w:rPr>
        <w:t>Una Vida Transformada: El Camino del Amor para la Cuaresma</w:t>
      </w:r>
    </w:p>
    <w:p w14:paraId="6D94AC34" w14:textId="2D9E48B6" w:rsidR="00595224" w:rsidRPr="0086757D" w:rsidRDefault="0086757D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6757D"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BD75271" wp14:editId="6BEEA1E5">
            <wp:simplePos x="0" y="0"/>
            <wp:positionH relativeFrom="column">
              <wp:posOffset>5136515</wp:posOffset>
            </wp:positionH>
            <wp:positionV relativeFrom="paragraph">
              <wp:posOffset>66787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4AD8F" w14:textId="77777777" w:rsidR="004B3E1E" w:rsidRPr="0086757D" w:rsidRDefault="004B3E1E" w:rsidP="00595224">
      <w:pPr>
        <w:rPr>
          <w:rFonts w:ascii="Garamond" w:hAnsi="Garamond"/>
          <w:bCs/>
          <w:sz w:val="22"/>
          <w:szCs w:val="22"/>
          <w:lang w:val="es-ES" w:eastAsia="es"/>
        </w:rPr>
        <w:sectPr w:rsidR="004B3E1E" w:rsidRPr="0086757D" w:rsidSect="001A6391">
          <w:footerReference w:type="default" r:id="rId9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3584E9BD" w14:textId="0FB854EA" w:rsidR="004B3E1E" w:rsidRPr="0086757D" w:rsidRDefault="004B3E1E" w:rsidP="004B3E1E">
      <w:pPr>
        <w:rPr>
          <w:rFonts w:ascii="Garamond" w:hAnsi="Garamond"/>
          <w:noProof/>
          <w:sz w:val="22"/>
          <w:szCs w:val="22"/>
          <w:lang w:val="es-ES"/>
        </w:rPr>
      </w:pPr>
      <w:r w:rsidRPr="0086757D">
        <w:rPr>
          <w:rFonts w:ascii="Garamond" w:hAnsi="Garamond"/>
          <w:noProof/>
          <w:sz w:val="22"/>
          <w:szCs w:val="22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86757D">
        <w:rPr>
          <w:rFonts w:ascii="Garamond" w:hAnsi="Garamond"/>
          <w:i/>
          <w:iCs/>
          <w:noProof/>
          <w:sz w:val="22"/>
          <w:szCs w:val="22"/>
          <w:lang w:val="es-ES"/>
        </w:rPr>
        <w:t>Una Vida Transformada: El Camino del Amor para la Cuaresma</w:t>
      </w:r>
      <w:r w:rsidRPr="0086757D">
        <w:rPr>
          <w:rFonts w:ascii="Garamond" w:hAnsi="Garamond"/>
          <w:noProof/>
          <w:sz w:val="22"/>
          <w:szCs w:val="22"/>
          <w:lang w:val="es-ES"/>
        </w:rPr>
        <w:t>, producido por Hillary Raining y Jenifer Gamber. Puede encontrar los recursos que se mencionan a continuación en iam.</w:t>
      </w:r>
      <w:r w:rsidRPr="0086757D">
        <w:rPr>
          <w:rFonts w:ascii="Garamond" w:hAnsi="Garamond"/>
          <w:i/>
          <w:iCs/>
          <w:noProof/>
          <w:sz w:val="22"/>
          <w:szCs w:val="22"/>
          <w:lang w:val="es-ES"/>
        </w:rPr>
        <w:t>ec/lifetransformed</w:t>
      </w:r>
      <w:r w:rsidRPr="0086757D">
        <w:rPr>
          <w:rFonts w:ascii="Garamond" w:hAnsi="Garamond"/>
          <w:noProof/>
          <w:sz w:val="22"/>
          <w:szCs w:val="22"/>
          <w:lang w:val="es-ES"/>
        </w:rPr>
        <w:t xml:space="preserve"> o escaneando el código QR a la derecha. </w:t>
      </w:r>
    </w:p>
    <w:p w14:paraId="02912C0B" w14:textId="1B65384B" w:rsidR="00595224" w:rsidRPr="0086757D" w:rsidRDefault="00595224" w:rsidP="00595224">
      <w:pPr>
        <w:rPr>
          <w:rFonts w:ascii="Garamond" w:hAnsi="Garamond"/>
          <w:bCs/>
          <w:sz w:val="22"/>
          <w:szCs w:val="22"/>
          <w:lang w:val="es-ES" w:eastAsia="es"/>
        </w:rPr>
      </w:pPr>
    </w:p>
    <w:p w14:paraId="779F166C" w14:textId="5D4885E8" w:rsidR="004B3E1E" w:rsidRPr="0086757D" w:rsidRDefault="00E4029C" w:rsidP="00595224">
      <w:pPr>
        <w:rPr>
          <w:rFonts w:ascii="Garamond" w:hAnsi="Garamond"/>
          <w:b/>
          <w:sz w:val="28"/>
          <w:szCs w:val="28"/>
          <w:lang w:val="es-ES" w:eastAsia="es"/>
        </w:rPr>
      </w:pPr>
      <w:r w:rsidRPr="0086757D">
        <w:rPr>
          <w:rFonts w:ascii="Garamond" w:hAnsi="Garamond"/>
          <w:b/>
          <w:sz w:val="28"/>
          <w:szCs w:val="28"/>
          <w:lang w:val="es-ES" w:eastAsia="es"/>
        </w:rPr>
        <w:t xml:space="preserve">Semana </w:t>
      </w:r>
      <w:r w:rsidR="00731590" w:rsidRPr="0086757D">
        <w:rPr>
          <w:rFonts w:ascii="Garamond" w:hAnsi="Garamond"/>
          <w:b/>
          <w:sz w:val="28"/>
          <w:szCs w:val="28"/>
          <w:lang w:val="es-ES" w:eastAsia="es"/>
        </w:rPr>
        <w:t>2</w:t>
      </w:r>
    </w:p>
    <w:p w14:paraId="408A8626" w14:textId="77777777" w:rsidR="007B3B53" w:rsidRPr="0086757D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  <w:sectPr w:rsidR="007B3B53" w:rsidRPr="0086757D" w:rsidSect="004B3E1E">
          <w:type w:val="continuous"/>
          <w:pgSz w:w="12240" w:h="15840" w:code="1"/>
          <w:pgMar w:top="720" w:right="720" w:bottom="806" w:left="720" w:header="720" w:footer="720" w:gutter="0"/>
          <w:cols w:space="720"/>
          <w:docGrid w:linePitch="360"/>
        </w:sectPr>
      </w:pPr>
    </w:p>
    <w:p w14:paraId="79CF6511" w14:textId="17751FC6" w:rsidR="004B3E1E" w:rsidRPr="0086757D" w:rsidRDefault="00731590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6757D">
        <w:rPr>
          <w:rFonts w:ascii="Garamond" w:hAnsi="Garamond"/>
          <w:b/>
          <w:sz w:val="22"/>
          <w:szCs w:val="22"/>
          <w:lang w:val="es-ES" w:eastAsia="es"/>
        </w:rPr>
        <w:t>1</w:t>
      </w:r>
      <w:r w:rsidR="0086757D" w:rsidRPr="0086757D">
        <w:rPr>
          <w:rFonts w:ascii="Garamond" w:hAnsi="Garamond"/>
          <w:b/>
          <w:sz w:val="22"/>
          <w:szCs w:val="22"/>
          <w:lang w:val="es-ES" w:eastAsia="es"/>
        </w:rPr>
        <w:t>6</w:t>
      </w:r>
      <w:r w:rsidR="004B3E1E" w:rsidRPr="0086757D">
        <w:rPr>
          <w:rFonts w:ascii="Garamond" w:hAnsi="Garamond"/>
          <w:b/>
          <w:sz w:val="22"/>
          <w:szCs w:val="22"/>
          <w:lang w:val="es-ES" w:eastAsia="es"/>
        </w:rPr>
        <w:t xml:space="preserve"> de </w:t>
      </w:r>
      <w:r w:rsidR="00E4029C" w:rsidRPr="0086757D">
        <w:rPr>
          <w:rFonts w:ascii="Garamond" w:hAnsi="Garamond"/>
          <w:b/>
          <w:sz w:val="22"/>
          <w:szCs w:val="22"/>
          <w:lang w:val="es-ES" w:eastAsia="es"/>
        </w:rPr>
        <w:t>marzo</w:t>
      </w:r>
    </w:p>
    <w:p w14:paraId="1CD56EF0" w14:textId="29B1D71A" w:rsidR="00E4029C" w:rsidRPr="0086757D" w:rsidRDefault="004B3E1E" w:rsidP="00E4029C">
      <w:pPr>
        <w:rPr>
          <w:rFonts w:ascii="Arial" w:hAnsi="Arial" w:cs="Arial"/>
          <w:sz w:val="22"/>
          <w:szCs w:val="22"/>
          <w:lang w:val="es-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6757D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E4029C" w:rsidRPr="0086757D">
        <w:rPr>
          <w:rFonts w:ascii="Garamond" w:hAnsi="Garamond" w:cs="Arial"/>
          <w:sz w:val="22"/>
          <w:szCs w:val="22"/>
          <w:lang w:val="es-ES"/>
        </w:rPr>
        <w:t xml:space="preserve">Vea el video de la Rvda. Dra. Hillary </w:t>
      </w:r>
      <w:proofErr w:type="spellStart"/>
      <w:r w:rsidR="00E4029C" w:rsidRPr="0086757D">
        <w:rPr>
          <w:rFonts w:ascii="Garamond" w:hAnsi="Garamond" w:cs="Arial"/>
          <w:sz w:val="22"/>
          <w:szCs w:val="22"/>
          <w:lang w:val="es-ES"/>
        </w:rPr>
        <w:t>Raining</w:t>
      </w:r>
      <w:proofErr w:type="spellEnd"/>
      <w:r w:rsidR="00E4029C" w:rsidRPr="0086757D">
        <w:rPr>
          <w:rFonts w:ascii="Garamond" w:hAnsi="Garamond" w:cs="Arial"/>
          <w:sz w:val="22"/>
          <w:szCs w:val="22"/>
          <w:lang w:val="es-ES"/>
        </w:rPr>
        <w:t xml:space="preserve"> en </w:t>
      </w:r>
      <w:r w:rsidR="00E4029C" w:rsidRPr="0086757D">
        <w:rPr>
          <w:rFonts w:ascii="Garamond" w:hAnsi="Garamond" w:cs="Arial"/>
          <w:i/>
          <w:iCs/>
          <w:sz w:val="22"/>
          <w:szCs w:val="22"/>
          <w:lang w:val="es-ES"/>
        </w:rPr>
        <w:t>iam.ec/</w:t>
      </w:r>
      <w:proofErr w:type="spellStart"/>
      <w:r w:rsidR="00E4029C" w:rsidRPr="0086757D">
        <w:rPr>
          <w:rFonts w:ascii="Garamond" w:hAnsi="Garamond" w:cs="Arial"/>
          <w:i/>
          <w:iCs/>
          <w:sz w:val="22"/>
          <w:szCs w:val="22"/>
          <w:lang w:val="es-ES"/>
        </w:rPr>
        <w:t>lifetransformed</w:t>
      </w:r>
      <w:proofErr w:type="spellEnd"/>
      <w:r w:rsidR="00E4029C" w:rsidRPr="0086757D">
        <w:rPr>
          <w:rFonts w:ascii="Garamond" w:hAnsi="Garamond" w:cs="Arial"/>
          <w:sz w:val="22"/>
          <w:szCs w:val="22"/>
          <w:lang w:val="es-ES"/>
        </w:rPr>
        <w:t xml:space="preserve"> para la semana </w:t>
      </w:r>
      <w:r w:rsidR="00A00865" w:rsidRPr="0086757D">
        <w:rPr>
          <w:rFonts w:ascii="Garamond" w:hAnsi="Garamond" w:cs="Arial"/>
          <w:sz w:val="22"/>
          <w:szCs w:val="22"/>
          <w:lang w:val="es-ES"/>
        </w:rPr>
        <w:t>2</w:t>
      </w:r>
      <w:r w:rsidR="00E4029C" w:rsidRPr="0086757D">
        <w:rPr>
          <w:rFonts w:ascii="Garamond" w:hAnsi="Garamond" w:cs="Arial"/>
          <w:sz w:val="22"/>
          <w:szCs w:val="22"/>
          <w:lang w:val="es-ES"/>
        </w:rPr>
        <w:t>. El tema se basa en la práctica “</w:t>
      </w:r>
      <w:r w:rsidR="00A00865" w:rsidRPr="0086757D">
        <w:rPr>
          <w:rFonts w:ascii="Garamond" w:hAnsi="Garamond" w:cs="Arial"/>
          <w:sz w:val="22"/>
          <w:szCs w:val="22"/>
          <w:lang w:val="es-ES"/>
        </w:rPr>
        <w:t>Orar</w:t>
      </w:r>
      <w:r w:rsidR="00E4029C" w:rsidRPr="0086757D">
        <w:rPr>
          <w:rFonts w:ascii="Garamond" w:hAnsi="Garamond" w:cs="Arial"/>
          <w:sz w:val="22"/>
          <w:szCs w:val="22"/>
          <w:lang w:val="es-ES"/>
        </w:rPr>
        <w:t>” y se titula “</w:t>
      </w:r>
      <w:r w:rsidR="00A00865" w:rsidRPr="0086757D">
        <w:rPr>
          <w:rFonts w:ascii="Garamond" w:hAnsi="Garamond" w:cs="Arial"/>
          <w:sz w:val="22"/>
          <w:szCs w:val="22"/>
          <w:lang w:val="es-ES"/>
        </w:rPr>
        <w:t>La liberación de Israel en el Mar Rojo”.</w:t>
      </w:r>
    </w:p>
    <w:p w14:paraId="2E15DDDE" w14:textId="29136C01" w:rsidR="004B3E1E" w:rsidRPr="0086757D" w:rsidRDefault="00E4029C" w:rsidP="00595224">
      <w:pPr>
        <w:rPr>
          <w:rFonts w:ascii="Garamond" w:hAnsi="Garamond"/>
          <w:bCs/>
          <w:sz w:val="22"/>
          <w:szCs w:val="22"/>
          <w:lang w:val="es-ES"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="00A00865" w:rsidRPr="0086757D">
        <w:rPr>
          <w:rFonts w:ascii="Garamond" w:hAnsi="Garamond"/>
          <w:bCs/>
          <w:sz w:val="22"/>
          <w:szCs w:val="22"/>
          <w:lang w:val="es-ES" w:eastAsia="es"/>
        </w:rPr>
        <w:t>Éxodo 14:10-15:1</w:t>
      </w:r>
    </w:p>
    <w:p w14:paraId="0EEFFC6C" w14:textId="77777777" w:rsidR="004B3E1E" w:rsidRPr="0086757D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9DBB5C2" w14:textId="4875F5D0" w:rsidR="004B3E1E" w:rsidRPr="0086757D" w:rsidRDefault="00731590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6757D">
        <w:rPr>
          <w:rFonts w:ascii="Garamond" w:hAnsi="Garamond"/>
          <w:b/>
          <w:sz w:val="22"/>
          <w:szCs w:val="22"/>
          <w:lang w:val="es-ES" w:eastAsia="es"/>
        </w:rPr>
        <w:t>1</w:t>
      </w:r>
      <w:r w:rsidR="0086757D" w:rsidRPr="0086757D">
        <w:rPr>
          <w:rFonts w:ascii="Garamond" w:hAnsi="Garamond"/>
          <w:b/>
          <w:sz w:val="22"/>
          <w:szCs w:val="22"/>
          <w:lang w:val="es-ES" w:eastAsia="es"/>
        </w:rPr>
        <w:t>7</w:t>
      </w:r>
      <w:r w:rsidR="004B3E1E" w:rsidRPr="0086757D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C372AA1" w14:textId="77777777" w:rsidR="0086757D" w:rsidRPr="0086757D" w:rsidRDefault="0086757D" w:rsidP="0086757D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6757D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Pr="0086757D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Qué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pasaje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de las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Escrituras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es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importante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ti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? ¿Por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qué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>?</w:t>
      </w:r>
    </w:p>
    <w:p w14:paraId="7B6B3E7F" w14:textId="77777777" w:rsidR="0086757D" w:rsidRPr="0086757D" w:rsidRDefault="0086757D" w:rsidP="0086757D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6757D">
        <w:rPr>
          <w:rFonts w:ascii="Garamond" w:hAnsi="Garamond"/>
          <w:bCs/>
          <w:sz w:val="22"/>
          <w:szCs w:val="22"/>
          <w:lang w:val="es-ES" w:eastAsia="es"/>
        </w:rPr>
        <w:t>“</w:t>
      </w:r>
      <w:r w:rsidRPr="0086757D">
        <w:rPr>
          <w:rFonts w:ascii="Garamond" w:hAnsi="Garamond"/>
          <w:bCs/>
          <w:sz w:val="22"/>
          <w:szCs w:val="22"/>
          <w:lang w:eastAsia="es"/>
        </w:rPr>
        <w:t xml:space="preserve">La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hierba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se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seca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y la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flor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se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marchita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pero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la palabra de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nuestro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Dios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permanece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firme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siempre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>.”</w:t>
      </w:r>
    </w:p>
    <w:p w14:paraId="5C499070" w14:textId="77777777" w:rsidR="0086757D" w:rsidRPr="0086757D" w:rsidRDefault="0086757D" w:rsidP="0086757D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sz w:val="22"/>
          <w:szCs w:val="22"/>
          <w:lang w:eastAsia="es"/>
        </w:rPr>
        <w:t xml:space="preserve"> – Isaías 40:8</w:t>
      </w:r>
    </w:p>
    <w:p w14:paraId="1AE8A1E9" w14:textId="77777777" w:rsidR="004B3E1E" w:rsidRPr="0086757D" w:rsidRDefault="004B3E1E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718B64B" w14:textId="4A2DF0E2" w:rsidR="004B3E1E" w:rsidRPr="0086757D" w:rsidRDefault="00731590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6757D">
        <w:rPr>
          <w:rFonts w:ascii="Garamond" w:hAnsi="Garamond"/>
          <w:b/>
          <w:sz w:val="22"/>
          <w:szCs w:val="22"/>
          <w:lang w:val="es-ES" w:eastAsia="es"/>
        </w:rPr>
        <w:t>1</w:t>
      </w:r>
      <w:r w:rsidR="0086757D" w:rsidRPr="0086757D">
        <w:rPr>
          <w:rFonts w:ascii="Garamond" w:hAnsi="Garamond"/>
          <w:b/>
          <w:sz w:val="22"/>
          <w:szCs w:val="22"/>
          <w:lang w:val="es-ES" w:eastAsia="es"/>
        </w:rPr>
        <w:t>8</w:t>
      </w:r>
      <w:r w:rsidR="004B3E1E" w:rsidRPr="0086757D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47141653" w14:textId="19775F7A" w:rsidR="007B3B53" w:rsidRPr="0086757D" w:rsidRDefault="004B3E1E" w:rsidP="007B3B53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6757D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="00A00865" w:rsidRPr="0086757D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Cómo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influyen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tus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expresiones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creativas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descanso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>?</w:t>
      </w:r>
    </w:p>
    <w:p w14:paraId="0CD41AEC" w14:textId="714CEB96" w:rsidR="007B3B53" w:rsidRPr="0086757D" w:rsidRDefault="007B3B53" w:rsidP="00E0189B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Génesis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1:1-2:4</w:t>
      </w:r>
    </w:p>
    <w:p w14:paraId="4698A5F3" w14:textId="77777777" w:rsidR="007B3B53" w:rsidRPr="0086757D" w:rsidRDefault="007B3B53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4E23876D" w14:textId="235E112C" w:rsidR="004B3E1E" w:rsidRPr="0086757D" w:rsidRDefault="00731590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6757D">
        <w:rPr>
          <w:rFonts w:ascii="Garamond" w:hAnsi="Garamond"/>
          <w:b/>
          <w:sz w:val="22"/>
          <w:szCs w:val="22"/>
          <w:lang w:val="es-ES" w:eastAsia="es"/>
        </w:rPr>
        <w:t>1</w:t>
      </w:r>
      <w:r w:rsidR="0086757D" w:rsidRPr="0086757D">
        <w:rPr>
          <w:rFonts w:ascii="Garamond" w:hAnsi="Garamond"/>
          <w:b/>
          <w:sz w:val="22"/>
          <w:szCs w:val="22"/>
          <w:lang w:val="es-ES" w:eastAsia="es"/>
        </w:rPr>
        <w:t>9</w:t>
      </w:r>
      <w:r w:rsidR="004B3E1E" w:rsidRPr="0086757D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7985A02A" w14:textId="77777777" w:rsidR="0086757D" w:rsidRPr="0086757D" w:rsidRDefault="0086757D" w:rsidP="0086757D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6757D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r w:rsidRPr="0086757D">
        <w:rPr>
          <w:rFonts w:ascii="Garamond" w:hAnsi="Garamond"/>
          <w:bCs/>
          <w:sz w:val="22"/>
          <w:szCs w:val="22"/>
          <w:lang w:eastAsia="es"/>
        </w:rPr>
        <w:t>¿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Dónde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sientes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Día de Pascua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exhortado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involucrarte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para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contribuir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? </w:t>
      </w:r>
    </w:p>
    <w:p w14:paraId="165E6458" w14:textId="77777777" w:rsidR="0086757D" w:rsidRPr="0086757D" w:rsidRDefault="0086757D" w:rsidP="0086757D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6757D">
        <w:rPr>
          <w:rFonts w:ascii="Garamond" w:hAnsi="Garamond"/>
          <w:bCs/>
          <w:sz w:val="22"/>
          <w:szCs w:val="22"/>
          <w:lang w:eastAsia="es"/>
        </w:rPr>
        <w:t>“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Entonces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ellos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le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preguntarán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>: “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>, ¿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cuándo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vimos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hambre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o con sed, o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como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forastero, o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falto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ropa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, o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enfermo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, o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cárcel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, y no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te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ayudamos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?” El Rey les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contestará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: “Les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aseguro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que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todo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lo que no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hicieron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estas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personas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más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humildes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tampoco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mí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lo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hicieron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>.” - Mateo 25:44-45</w:t>
      </w:r>
    </w:p>
    <w:p w14:paraId="332E8B11" w14:textId="7113B9C7" w:rsidR="004B3E1E" w:rsidRPr="0086757D" w:rsidRDefault="004B3E1E" w:rsidP="00A00865">
      <w:pPr>
        <w:rPr>
          <w:rFonts w:ascii="Garamond" w:hAnsi="Garamond"/>
          <w:bCs/>
          <w:sz w:val="22"/>
          <w:szCs w:val="22"/>
          <w:lang w:eastAsia="es"/>
        </w:rPr>
      </w:pPr>
    </w:p>
    <w:p w14:paraId="4DF63FE8" w14:textId="77777777" w:rsidR="0086757D" w:rsidRDefault="0086757D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0F19E60B" w14:textId="77777777" w:rsidR="0086757D" w:rsidRDefault="0086757D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DC7370A" w14:textId="77777777" w:rsidR="0086757D" w:rsidRDefault="0086757D" w:rsidP="00595224">
      <w:pPr>
        <w:rPr>
          <w:rFonts w:ascii="Garamond" w:hAnsi="Garamond"/>
          <w:b/>
          <w:sz w:val="22"/>
          <w:szCs w:val="22"/>
          <w:lang w:val="es-ES" w:eastAsia="es"/>
        </w:rPr>
      </w:pPr>
    </w:p>
    <w:p w14:paraId="2D4BBFA1" w14:textId="1924A47E" w:rsidR="004B3E1E" w:rsidRPr="0086757D" w:rsidRDefault="0086757D" w:rsidP="00595224">
      <w:pPr>
        <w:rPr>
          <w:rFonts w:ascii="Garamond" w:hAnsi="Garamond"/>
          <w:b/>
          <w:sz w:val="22"/>
          <w:szCs w:val="22"/>
          <w:lang w:val="es-ES" w:eastAsia="es"/>
        </w:rPr>
      </w:pPr>
      <w:r w:rsidRPr="0086757D">
        <w:rPr>
          <w:rFonts w:ascii="Garamond" w:hAnsi="Garamond"/>
          <w:b/>
          <w:sz w:val="22"/>
          <w:szCs w:val="22"/>
          <w:lang w:val="es-ES" w:eastAsia="es"/>
        </w:rPr>
        <w:t>20</w:t>
      </w:r>
      <w:r w:rsidR="004B3E1E" w:rsidRPr="0086757D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7BFBB184" w14:textId="0D3AAA1F" w:rsidR="007B3B53" w:rsidRPr="0086757D" w:rsidRDefault="004B3E1E" w:rsidP="00384365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6757D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Tómete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20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minutos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oración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contemplativa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hoy.</w:t>
      </w:r>
    </w:p>
    <w:p w14:paraId="7D1060DB" w14:textId="77777777" w:rsidR="00A00865" w:rsidRPr="0086757D" w:rsidRDefault="007B3B53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6757D">
        <w:rPr>
          <w:rFonts w:ascii="Garamond" w:hAnsi="Garamond"/>
          <w:bCs/>
          <w:sz w:val="22"/>
          <w:szCs w:val="22"/>
          <w:lang w:val="es-ES" w:eastAsia="es"/>
        </w:rPr>
        <w:t>“</w:t>
      </w:r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Jesús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iba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caminando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por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orilla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del Lago de Galilea,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cuando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vio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a dos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hermanos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: uno era Simón, también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llamado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Pedro, y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otro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Andrés. Eran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pescadores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estaban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echando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la red al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agua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. Jesús les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dijo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>:</w:t>
      </w:r>
    </w:p>
    <w:p w14:paraId="7860ACAA" w14:textId="77777777" w:rsidR="00A00865" w:rsidRPr="0086757D" w:rsidRDefault="00A00865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sz w:val="22"/>
          <w:szCs w:val="22"/>
          <w:lang w:eastAsia="es"/>
        </w:rPr>
        <w:t>—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Síganme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, y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yo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haré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pescadores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de hombres.</w:t>
      </w:r>
    </w:p>
    <w:p w14:paraId="2FCCE062" w14:textId="77777777" w:rsidR="00A00865" w:rsidRPr="0086757D" w:rsidRDefault="00A00865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sz w:val="22"/>
          <w:szCs w:val="22"/>
          <w:lang w:eastAsia="es"/>
        </w:rPr>
        <w:t xml:space="preserve">Al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momento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dejaron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sus redes y se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fueron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él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>.</w:t>
      </w:r>
    </w:p>
    <w:p w14:paraId="4EB4174A" w14:textId="77777777" w:rsidR="00A00865" w:rsidRPr="0086757D" w:rsidRDefault="00A00865" w:rsidP="007B3B53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sz w:val="22"/>
          <w:szCs w:val="22"/>
          <w:lang w:eastAsia="es"/>
        </w:rPr>
        <w:t xml:space="preserve">Un poco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más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adelante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, Jesús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vio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gramStart"/>
      <w:r w:rsidRPr="0086757D">
        <w:rPr>
          <w:rFonts w:ascii="Garamond" w:hAnsi="Garamond"/>
          <w:bCs/>
          <w:sz w:val="22"/>
          <w:szCs w:val="22"/>
          <w:lang w:eastAsia="es"/>
        </w:rPr>
        <w:t>a</w:t>
      </w:r>
      <w:proofErr w:type="gram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otros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dos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hermanos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: Santiago y Juan,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hijos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de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Zebedeo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, que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estaban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con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padre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una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barca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arreglando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las redes. Jesús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los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llamó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, y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seguida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ellos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dejaron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la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barca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y a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su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padre, y lo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siguieron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>.</w:t>
      </w:r>
      <w:r w:rsidR="00E0189B" w:rsidRPr="0086757D">
        <w:rPr>
          <w:rFonts w:ascii="Garamond" w:hAnsi="Garamond"/>
          <w:bCs/>
          <w:sz w:val="22"/>
          <w:szCs w:val="22"/>
          <w:lang w:eastAsia="es"/>
        </w:rPr>
        <w:t xml:space="preserve">” </w:t>
      </w:r>
    </w:p>
    <w:p w14:paraId="0850CF44" w14:textId="2EF6D773" w:rsidR="007B3B53" w:rsidRPr="0086757D" w:rsidRDefault="007B3B53" w:rsidP="007B3B53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sz w:val="22"/>
          <w:szCs w:val="22"/>
          <w:lang w:eastAsia="es"/>
        </w:rPr>
        <w:t xml:space="preserve">– </w:t>
      </w:r>
      <w:r w:rsidR="00A00865" w:rsidRPr="0086757D">
        <w:rPr>
          <w:rFonts w:ascii="Garamond" w:hAnsi="Garamond"/>
          <w:bCs/>
          <w:sz w:val="22"/>
          <w:szCs w:val="22"/>
          <w:lang w:eastAsia="es"/>
        </w:rPr>
        <w:t>Mateo 4:18-22</w:t>
      </w:r>
    </w:p>
    <w:p w14:paraId="2F528808" w14:textId="0C3964DD" w:rsidR="00E4029C" w:rsidRPr="0086757D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5D538904" w14:textId="0C0196B5" w:rsidR="00E4029C" w:rsidRPr="0086757D" w:rsidRDefault="0086757D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86757D">
        <w:rPr>
          <w:rFonts w:ascii="Garamond" w:hAnsi="Garamond"/>
          <w:b/>
          <w:sz w:val="22"/>
          <w:szCs w:val="22"/>
          <w:lang w:val="es-ES" w:eastAsia="es"/>
        </w:rPr>
        <w:t>21</w:t>
      </w:r>
      <w:r w:rsidR="00E4029C" w:rsidRPr="0086757D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51893D02" w14:textId="5947F813" w:rsidR="00A00865" w:rsidRPr="0086757D" w:rsidRDefault="00E4029C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6757D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Sonríe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intencionadamente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al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menos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diez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veces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hoy.</w:t>
      </w:r>
    </w:p>
    <w:p w14:paraId="56D0DE18" w14:textId="7CD54D88" w:rsidR="00A00865" w:rsidRPr="0086757D" w:rsidRDefault="00E4029C" w:rsidP="00A00865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Lea esto:</w:t>
      </w:r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r w:rsidR="00A00865" w:rsidRPr="0086757D">
        <w:rPr>
          <w:rFonts w:ascii="Garamond" w:hAnsi="Garamond"/>
          <w:bCs/>
          <w:sz w:val="22"/>
          <w:szCs w:val="22"/>
          <w:lang w:eastAsia="es"/>
        </w:rPr>
        <w:t>“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Alégrense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siempre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en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el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Señor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.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Repito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>: ¡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Alégrense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!” – </w:t>
      </w:r>
      <w:proofErr w:type="spellStart"/>
      <w:r w:rsidR="00A00865" w:rsidRPr="0086757D">
        <w:rPr>
          <w:rFonts w:ascii="Garamond" w:hAnsi="Garamond"/>
          <w:bCs/>
          <w:sz w:val="22"/>
          <w:szCs w:val="22"/>
          <w:lang w:eastAsia="es"/>
        </w:rPr>
        <w:t>Filipenses</w:t>
      </w:r>
      <w:proofErr w:type="spellEnd"/>
      <w:r w:rsidR="00A00865" w:rsidRPr="0086757D">
        <w:rPr>
          <w:rFonts w:ascii="Garamond" w:hAnsi="Garamond"/>
          <w:bCs/>
          <w:sz w:val="22"/>
          <w:szCs w:val="22"/>
          <w:lang w:eastAsia="es"/>
        </w:rPr>
        <w:t xml:space="preserve"> 4:4</w:t>
      </w:r>
    </w:p>
    <w:p w14:paraId="10DF307B" w14:textId="446BE5AA" w:rsidR="00E4029C" w:rsidRPr="0086757D" w:rsidRDefault="00E4029C" w:rsidP="007B3B53">
      <w:pPr>
        <w:rPr>
          <w:rFonts w:ascii="Garamond" w:hAnsi="Garamond"/>
          <w:bCs/>
          <w:sz w:val="22"/>
          <w:szCs w:val="22"/>
          <w:lang w:eastAsia="es"/>
        </w:rPr>
      </w:pPr>
    </w:p>
    <w:p w14:paraId="2BED6927" w14:textId="1AD3B1EC" w:rsidR="00E4029C" w:rsidRPr="0086757D" w:rsidRDefault="0086757D" w:rsidP="00E4029C">
      <w:pPr>
        <w:rPr>
          <w:rFonts w:ascii="Garamond" w:hAnsi="Garamond"/>
          <w:b/>
          <w:sz w:val="22"/>
          <w:szCs w:val="22"/>
          <w:lang w:val="es-ES" w:eastAsia="es"/>
        </w:rPr>
      </w:pPr>
      <w:r w:rsidRPr="0086757D">
        <w:rPr>
          <w:rFonts w:ascii="Garamond" w:hAnsi="Garamond"/>
          <w:b/>
          <w:sz w:val="22"/>
          <w:szCs w:val="22"/>
          <w:lang w:val="es-ES" w:eastAsia="es"/>
        </w:rPr>
        <w:t>22</w:t>
      </w:r>
      <w:r w:rsidR="00E4029C" w:rsidRPr="0086757D">
        <w:rPr>
          <w:rFonts w:ascii="Garamond" w:hAnsi="Garamond"/>
          <w:b/>
          <w:sz w:val="22"/>
          <w:szCs w:val="22"/>
          <w:lang w:val="es-ES" w:eastAsia="es"/>
        </w:rPr>
        <w:t xml:space="preserve"> de marzo</w:t>
      </w:r>
    </w:p>
    <w:p w14:paraId="1154245C" w14:textId="77777777" w:rsidR="0086757D" w:rsidRPr="0086757D" w:rsidRDefault="0086757D" w:rsidP="0086757D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Aviso de hoy:</w:t>
      </w:r>
      <w:r w:rsidRPr="0086757D">
        <w:rPr>
          <w:rFonts w:ascii="Garamond" w:hAnsi="Garamond"/>
          <w:bCs/>
          <w:sz w:val="22"/>
          <w:szCs w:val="22"/>
          <w:lang w:val="es-ES"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Escucha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intencionada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y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devotamente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a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otra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persona hoy </w:t>
      </w:r>
    </w:p>
    <w:p w14:paraId="23270B68" w14:textId="03BDA0BC" w:rsidR="00E4029C" w:rsidRPr="0086757D" w:rsidRDefault="0086757D" w:rsidP="007B3B53">
      <w:pPr>
        <w:rPr>
          <w:rFonts w:ascii="Garamond" w:hAnsi="Garamond"/>
          <w:bCs/>
          <w:sz w:val="22"/>
          <w:szCs w:val="22"/>
          <w:lang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Lea esto: </w:t>
      </w:r>
      <w:r w:rsidRPr="0086757D">
        <w:rPr>
          <w:rFonts w:ascii="Garamond" w:hAnsi="Garamond"/>
          <w:bCs/>
          <w:sz w:val="22"/>
          <w:szCs w:val="22"/>
          <w:lang w:val="es-ES" w:eastAsia="es"/>
        </w:rPr>
        <w:t>“</w:t>
      </w:r>
      <w:r w:rsidRPr="0086757D">
        <w:rPr>
          <w:rFonts w:ascii="Garamond" w:hAnsi="Garamond"/>
          <w:bCs/>
          <w:sz w:val="22"/>
          <w:szCs w:val="22"/>
          <w:lang w:eastAsia="es"/>
        </w:rPr>
        <w:t xml:space="preserve">Los que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tienen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oídos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, </w:t>
      </w:r>
      <w:proofErr w:type="spellStart"/>
      <w:r w:rsidRPr="0086757D">
        <w:rPr>
          <w:rFonts w:ascii="Garamond" w:hAnsi="Garamond"/>
          <w:bCs/>
          <w:sz w:val="22"/>
          <w:szCs w:val="22"/>
          <w:lang w:eastAsia="es"/>
        </w:rPr>
        <w:t>oigan</w:t>
      </w:r>
      <w:proofErr w:type="spellEnd"/>
      <w:r w:rsidRPr="0086757D">
        <w:rPr>
          <w:rFonts w:ascii="Garamond" w:hAnsi="Garamond"/>
          <w:bCs/>
          <w:sz w:val="22"/>
          <w:szCs w:val="22"/>
          <w:lang w:eastAsia="es"/>
        </w:rPr>
        <w:t xml:space="preserve">.” </w:t>
      </w:r>
      <w:r w:rsidRPr="0086757D">
        <w:rPr>
          <w:rFonts w:ascii="Garamond" w:hAnsi="Garamond"/>
          <w:bCs/>
          <w:sz w:val="22"/>
          <w:szCs w:val="22"/>
          <w:lang w:val="es-ES" w:eastAsia="es"/>
        </w:rPr>
        <w:t xml:space="preserve">– </w:t>
      </w:r>
      <w:r w:rsidRPr="0086757D">
        <w:rPr>
          <w:rFonts w:ascii="Garamond" w:hAnsi="Garamond"/>
          <w:bCs/>
          <w:sz w:val="22"/>
          <w:szCs w:val="22"/>
          <w:lang w:eastAsia="es"/>
        </w:rPr>
        <w:t>Marcos 4:23</w:t>
      </w:r>
    </w:p>
    <w:p w14:paraId="443DADA0" w14:textId="77777777" w:rsidR="00A00865" w:rsidRPr="0086757D" w:rsidRDefault="00A00865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</w:p>
    <w:p w14:paraId="536616EA" w14:textId="77777777" w:rsidR="00A00865" w:rsidRPr="0086757D" w:rsidRDefault="00A00865">
      <w:pPr>
        <w:rPr>
          <w:rFonts w:ascii="Garamond" w:hAnsi="Garamond"/>
          <w:bCs/>
          <w:i/>
          <w:iCs/>
          <w:sz w:val="22"/>
          <w:szCs w:val="22"/>
          <w:lang w:val="es-ES" w:eastAsia="es"/>
        </w:rPr>
      </w:pPr>
    </w:p>
    <w:p w14:paraId="29AB9739" w14:textId="4525BA3A" w:rsidR="007F7A22" w:rsidRPr="0086757D" w:rsidRDefault="007B3B53">
      <w:pPr>
        <w:rPr>
          <w:rFonts w:ascii="Garamond" w:hAnsi="Garamond"/>
          <w:bCs/>
          <w:i/>
          <w:iCs/>
          <w:sz w:val="22"/>
          <w:szCs w:val="22"/>
          <w:lang w:eastAsia="es"/>
        </w:rPr>
      </w:pPr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Reflexiones de “</w:t>
      </w:r>
      <w:proofErr w:type="gramStart"/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Living</w:t>
      </w:r>
      <w:proofErr w:type="gramEnd"/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the</w:t>
      </w:r>
      <w:proofErr w:type="spellEnd"/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Way</w:t>
      </w:r>
      <w:proofErr w:type="spellEnd"/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</w:t>
      </w:r>
      <w:proofErr w:type="spellStart"/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of</w:t>
      </w:r>
      <w:proofErr w:type="spellEnd"/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Love” de Mary Bea Sullivan (</w:t>
      </w:r>
      <w:proofErr w:type="spellStart"/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>Church</w:t>
      </w:r>
      <w:proofErr w:type="spellEnd"/>
      <w:r w:rsidRPr="0086757D">
        <w:rPr>
          <w:rFonts w:ascii="Garamond" w:hAnsi="Garamond"/>
          <w:bCs/>
          <w:i/>
          <w:iCs/>
          <w:sz w:val="22"/>
          <w:szCs w:val="22"/>
          <w:lang w:val="es-ES" w:eastAsia="es"/>
        </w:rPr>
        <w:t xml:space="preserve"> Publishing, 2019). Usado con permiso. Citas bíblicas: </w:t>
      </w:r>
      <w:r w:rsidRPr="0086757D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Dios </w:t>
      </w:r>
      <w:proofErr w:type="spellStart"/>
      <w:r w:rsidRPr="0086757D">
        <w:rPr>
          <w:rFonts w:ascii="Garamond" w:hAnsi="Garamond"/>
          <w:bCs/>
          <w:i/>
          <w:iCs/>
          <w:sz w:val="22"/>
          <w:szCs w:val="22"/>
          <w:lang w:eastAsia="es"/>
        </w:rPr>
        <w:t>habla</w:t>
      </w:r>
      <w:proofErr w:type="spellEnd"/>
      <w:r w:rsidRPr="0086757D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hoy ®, © </w:t>
      </w:r>
      <w:proofErr w:type="spellStart"/>
      <w:r w:rsidRPr="0086757D">
        <w:rPr>
          <w:rFonts w:ascii="Garamond" w:hAnsi="Garamond"/>
          <w:bCs/>
          <w:i/>
          <w:iCs/>
          <w:sz w:val="22"/>
          <w:szCs w:val="22"/>
          <w:lang w:eastAsia="es"/>
        </w:rPr>
        <w:t>Sociedades</w:t>
      </w:r>
      <w:proofErr w:type="spellEnd"/>
      <w:r w:rsidRPr="0086757D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</w:t>
      </w:r>
      <w:proofErr w:type="spellStart"/>
      <w:r w:rsidRPr="0086757D">
        <w:rPr>
          <w:rFonts w:ascii="Garamond" w:hAnsi="Garamond"/>
          <w:bCs/>
          <w:i/>
          <w:iCs/>
          <w:sz w:val="22"/>
          <w:szCs w:val="22"/>
          <w:lang w:eastAsia="es"/>
        </w:rPr>
        <w:t>Bíblicas</w:t>
      </w:r>
      <w:proofErr w:type="spellEnd"/>
      <w:r w:rsidRPr="0086757D">
        <w:rPr>
          <w:rFonts w:ascii="Garamond" w:hAnsi="Garamond"/>
          <w:bCs/>
          <w:i/>
          <w:iCs/>
          <w:sz w:val="22"/>
          <w:szCs w:val="22"/>
          <w:lang w:eastAsia="es"/>
        </w:rPr>
        <w:t xml:space="preserve"> Unidas, 1966, 1970, 1979, 1983, 1996.</w:t>
      </w:r>
    </w:p>
    <w:sectPr w:rsidR="007F7A22" w:rsidRPr="0086757D" w:rsidSect="007B3B53">
      <w:type w:val="continuous"/>
      <w:pgSz w:w="12240" w:h="15840" w:code="1"/>
      <w:pgMar w:top="720" w:right="720" w:bottom="806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1258" w14:textId="77777777" w:rsidR="00DE6AB2" w:rsidRDefault="00DE6AB2" w:rsidP="00A42D24">
      <w:r>
        <w:separator/>
      </w:r>
    </w:p>
  </w:endnote>
  <w:endnote w:type="continuationSeparator" w:id="0">
    <w:p w14:paraId="48EF291F" w14:textId="77777777" w:rsidR="00DE6AB2" w:rsidRDefault="00DE6AB2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8A64E" w14:textId="49C59436" w:rsidR="00A42D24" w:rsidRPr="00EE0A58" w:rsidRDefault="00EE0A58" w:rsidP="00EE0A58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202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5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24A1E" w14:textId="77777777" w:rsidR="00DE6AB2" w:rsidRDefault="00DE6AB2" w:rsidP="00A42D24">
      <w:r>
        <w:separator/>
      </w:r>
    </w:p>
  </w:footnote>
  <w:footnote w:type="continuationSeparator" w:id="0">
    <w:p w14:paraId="22B84920" w14:textId="77777777" w:rsidR="00DE6AB2" w:rsidRDefault="00DE6AB2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783383">
    <w:abstractNumId w:val="8"/>
  </w:num>
  <w:num w:numId="2" w16cid:durableId="756288354">
    <w:abstractNumId w:val="3"/>
  </w:num>
  <w:num w:numId="3" w16cid:durableId="890650097">
    <w:abstractNumId w:val="9"/>
  </w:num>
  <w:num w:numId="4" w16cid:durableId="105925533">
    <w:abstractNumId w:val="4"/>
  </w:num>
  <w:num w:numId="5" w16cid:durableId="73744800">
    <w:abstractNumId w:val="2"/>
  </w:num>
  <w:num w:numId="6" w16cid:durableId="557131052">
    <w:abstractNumId w:val="10"/>
  </w:num>
  <w:num w:numId="7" w16cid:durableId="1639720109">
    <w:abstractNumId w:val="0"/>
  </w:num>
  <w:num w:numId="8" w16cid:durableId="2067101367">
    <w:abstractNumId w:val="1"/>
  </w:num>
  <w:num w:numId="9" w16cid:durableId="1155994633">
    <w:abstractNumId w:val="6"/>
  </w:num>
  <w:num w:numId="10" w16cid:durableId="781220768">
    <w:abstractNumId w:val="11"/>
  </w:num>
  <w:num w:numId="11" w16cid:durableId="1691879251">
    <w:abstractNumId w:val="5"/>
  </w:num>
  <w:num w:numId="12" w16cid:durableId="578171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55EC"/>
    <w:rsid w:val="000219BA"/>
    <w:rsid w:val="00044BCF"/>
    <w:rsid w:val="00063D55"/>
    <w:rsid w:val="00070E9F"/>
    <w:rsid w:val="000749E5"/>
    <w:rsid w:val="00074F4F"/>
    <w:rsid w:val="000A05CD"/>
    <w:rsid w:val="000A5200"/>
    <w:rsid w:val="000C5911"/>
    <w:rsid w:val="000D680A"/>
    <w:rsid w:val="000F1B1C"/>
    <w:rsid w:val="001039CB"/>
    <w:rsid w:val="00106D07"/>
    <w:rsid w:val="001264E8"/>
    <w:rsid w:val="00141AF4"/>
    <w:rsid w:val="00146C37"/>
    <w:rsid w:val="00146F51"/>
    <w:rsid w:val="0018278F"/>
    <w:rsid w:val="00187A3A"/>
    <w:rsid w:val="00187EBF"/>
    <w:rsid w:val="001928DB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2262C"/>
    <w:rsid w:val="002266E9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2198B"/>
    <w:rsid w:val="0034714A"/>
    <w:rsid w:val="00373391"/>
    <w:rsid w:val="00384365"/>
    <w:rsid w:val="003A018D"/>
    <w:rsid w:val="003B1ACF"/>
    <w:rsid w:val="003D2EC7"/>
    <w:rsid w:val="003E4943"/>
    <w:rsid w:val="003F013C"/>
    <w:rsid w:val="0041583E"/>
    <w:rsid w:val="00431830"/>
    <w:rsid w:val="00450FD1"/>
    <w:rsid w:val="00453DC3"/>
    <w:rsid w:val="00455996"/>
    <w:rsid w:val="00460233"/>
    <w:rsid w:val="0046594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D619F"/>
    <w:rsid w:val="005E06BD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D194E"/>
    <w:rsid w:val="006E76A4"/>
    <w:rsid w:val="007173C1"/>
    <w:rsid w:val="00731590"/>
    <w:rsid w:val="007371F3"/>
    <w:rsid w:val="007539E0"/>
    <w:rsid w:val="00753A69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6757D"/>
    <w:rsid w:val="008724D7"/>
    <w:rsid w:val="00880C05"/>
    <w:rsid w:val="00893021"/>
    <w:rsid w:val="0089463E"/>
    <w:rsid w:val="008B4C5B"/>
    <w:rsid w:val="008C1DA7"/>
    <w:rsid w:val="008C39CD"/>
    <w:rsid w:val="008C77F9"/>
    <w:rsid w:val="008D2916"/>
    <w:rsid w:val="008D60F3"/>
    <w:rsid w:val="008F114C"/>
    <w:rsid w:val="0091770C"/>
    <w:rsid w:val="009408CD"/>
    <w:rsid w:val="00942020"/>
    <w:rsid w:val="009573BA"/>
    <w:rsid w:val="00961861"/>
    <w:rsid w:val="0096468A"/>
    <w:rsid w:val="00966651"/>
    <w:rsid w:val="0099016A"/>
    <w:rsid w:val="00995B35"/>
    <w:rsid w:val="009D5FB8"/>
    <w:rsid w:val="00A00865"/>
    <w:rsid w:val="00A42D24"/>
    <w:rsid w:val="00A7151C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5018"/>
    <w:rsid w:val="00C55425"/>
    <w:rsid w:val="00C74A83"/>
    <w:rsid w:val="00C83231"/>
    <w:rsid w:val="00C8558B"/>
    <w:rsid w:val="00C9365A"/>
    <w:rsid w:val="00CA083F"/>
    <w:rsid w:val="00CA275A"/>
    <w:rsid w:val="00CA3184"/>
    <w:rsid w:val="00CB3CC6"/>
    <w:rsid w:val="00CD0C26"/>
    <w:rsid w:val="00CF65F2"/>
    <w:rsid w:val="00D03EC4"/>
    <w:rsid w:val="00D133DD"/>
    <w:rsid w:val="00D221EA"/>
    <w:rsid w:val="00D252B8"/>
    <w:rsid w:val="00D4512D"/>
    <w:rsid w:val="00D46855"/>
    <w:rsid w:val="00D46E77"/>
    <w:rsid w:val="00D6445B"/>
    <w:rsid w:val="00D7596F"/>
    <w:rsid w:val="00D871E7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E6AB2"/>
    <w:rsid w:val="00DF0DA8"/>
    <w:rsid w:val="00E0189B"/>
    <w:rsid w:val="00E073A2"/>
    <w:rsid w:val="00E2460F"/>
    <w:rsid w:val="00E30412"/>
    <w:rsid w:val="00E4029C"/>
    <w:rsid w:val="00E70CDA"/>
    <w:rsid w:val="00E909C6"/>
    <w:rsid w:val="00E92071"/>
    <w:rsid w:val="00E930F5"/>
    <w:rsid w:val="00EC686D"/>
    <w:rsid w:val="00ED2C23"/>
    <w:rsid w:val="00EE0A58"/>
    <w:rsid w:val="00EE37EE"/>
    <w:rsid w:val="00F03067"/>
    <w:rsid w:val="00F1091A"/>
    <w:rsid w:val="00F26153"/>
    <w:rsid w:val="00F31679"/>
    <w:rsid w:val="00F45401"/>
    <w:rsid w:val="00F62788"/>
    <w:rsid w:val="00F650A0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2025-01-22T18:24:00Z</cp:lastPrinted>
  <dcterms:created xsi:type="dcterms:W3CDTF">2025-01-22T18:24:00Z</dcterms:created>
  <dcterms:modified xsi:type="dcterms:W3CDTF">2025-01-22T18:24:00Z</dcterms:modified>
</cp:coreProperties>
</file>