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0BB6273A" w:rsidR="002E2E99" w:rsidRPr="009B1E33" w:rsidRDefault="00A42D24" w:rsidP="009B1E33">
      <w:pPr>
        <w:spacing w:after="0" w:line="240" w:lineRule="auto"/>
        <w:rPr>
          <w:rFonts w:ascii="Garamond" w:eastAsia="Calibri" w:hAnsi="Garamond" w:cs="Times New Roman"/>
          <w:lang w:val="en-US"/>
        </w:rPr>
      </w:pPr>
      <w:r w:rsidRPr="009B1E33">
        <w:rPr>
          <w:rFonts w:ascii="Garamond" w:eastAsia="Calibri" w:hAnsi="Garamond" w:cs="Times New Roman"/>
          <w:noProof/>
          <w:lang w:val="en-US"/>
        </w:rPr>
        <w:drawing>
          <wp:inline distT="0" distB="0" distL="0" distR="0" wp14:anchorId="3D201981" wp14:editId="65BC91F3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9B1E33">
        <w:rPr>
          <w:rStyle w:val="eop"/>
          <w:rFonts w:ascii="Garamond" w:hAnsi="Garamond" w:cs="Segoe UI"/>
          <w:lang w:val="en-US"/>
        </w:rPr>
        <w:t xml:space="preserve"> </w:t>
      </w:r>
    </w:p>
    <w:p w14:paraId="410034F6" w14:textId="412CCBA4" w:rsidR="009C1D16" w:rsidRPr="009B1E33" w:rsidRDefault="002E2E99" w:rsidP="009B1E33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 w:rsidRPr="009B1E33">
        <w:rPr>
          <w:rStyle w:val="eop"/>
          <w:rFonts w:ascii="Garamond" w:hAnsi="Garamond" w:cs="Segoe UI"/>
          <w:sz w:val="22"/>
          <w:szCs w:val="22"/>
        </w:rPr>
        <w:t xml:space="preserve"> </w:t>
      </w:r>
    </w:p>
    <w:p w14:paraId="6E9BCBA9" w14:textId="65AB7570" w:rsidR="008E12B8" w:rsidRPr="009B1E33" w:rsidRDefault="00282AE6" w:rsidP="009B1E33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9B1E33">
        <w:rPr>
          <w:rFonts w:ascii="Garamond" w:eastAsia="Calibri" w:hAnsi="Garamond" w:cs="Times New Roman"/>
          <w:b/>
          <w:lang w:val="en-US"/>
        </w:rPr>
        <w:t xml:space="preserve">January </w:t>
      </w:r>
      <w:r w:rsidR="009B1E33" w:rsidRPr="009B1E33">
        <w:rPr>
          <w:rFonts w:ascii="Garamond" w:eastAsia="Calibri" w:hAnsi="Garamond" w:cs="Times New Roman"/>
          <w:b/>
          <w:lang w:val="en-US"/>
        </w:rPr>
        <w:t>21</w:t>
      </w:r>
      <w:r w:rsidR="00F7375D" w:rsidRPr="009B1E33">
        <w:rPr>
          <w:rFonts w:ascii="Garamond" w:eastAsia="Calibri" w:hAnsi="Garamond" w:cs="Times New Roman"/>
          <w:b/>
          <w:lang w:val="en-US"/>
        </w:rPr>
        <w:t>, 2024</w:t>
      </w:r>
      <w:r w:rsidR="008E12B8" w:rsidRPr="009B1E33">
        <w:rPr>
          <w:rFonts w:ascii="Garamond" w:eastAsia="Calibri" w:hAnsi="Garamond" w:cs="Times New Roman"/>
          <w:b/>
          <w:lang w:val="en-US"/>
        </w:rPr>
        <w:t xml:space="preserve"> – </w:t>
      </w:r>
      <w:r w:rsidRPr="009B1E33">
        <w:rPr>
          <w:rFonts w:ascii="Garamond" w:eastAsia="Calibri" w:hAnsi="Garamond" w:cs="Times New Roman"/>
          <w:b/>
          <w:lang w:val="en-US"/>
        </w:rPr>
        <w:t xml:space="preserve">Epiphany </w:t>
      </w:r>
      <w:r w:rsidR="009B1E33" w:rsidRPr="009B1E33">
        <w:rPr>
          <w:rFonts w:ascii="Garamond" w:eastAsia="Calibri" w:hAnsi="Garamond" w:cs="Times New Roman"/>
          <w:b/>
          <w:lang w:val="en-US"/>
        </w:rPr>
        <w:t>3</w:t>
      </w:r>
      <w:r w:rsidRPr="009B1E33">
        <w:rPr>
          <w:rFonts w:ascii="Garamond" w:eastAsia="Calibri" w:hAnsi="Garamond" w:cs="Times New Roman"/>
          <w:b/>
          <w:lang w:val="en-US"/>
        </w:rPr>
        <w:t xml:space="preserve"> (B)</w:t>
      </w:r>
    </w:p>
    <w:p w14:paraId="68987E6E" w14:textId="3D2D2C1B" w:rsidR="00282AE6" w:rsidRPr="009B1E33" w:rsidRDefault="009B1E33" w:rsidP="009B1E33">
      <w:pPr>
        <w:spacing w:after="0" w:line="240" w:lineRule="auto"/>
        <w:rPr>
          <w:rFonts w:ascii="Garamond" w:hAnsi="Garamond" w:cs="Times New Roman"/>
          <w:b/>
          <w:lang w:val="en-US"/>
        </w:rPr>
      </w:pPr>
      <w:r w:rsidRPr="009B1E33">
        <w:rPr>
          <w:rFonts w:ascii="Garamond" w:hAnsi="Garamond" w:cs="Times New Roman"/>
          <w:b/>
          <w:lang w:val="en-US"/>
        </w:rPr>
        <w:t>Religious Life Sunday</w:t>
      </w:r>
    </w:p>
    <w:p w14:paraId="3D374336" w14:textId="39347DDC" w:rsidR="00282AE6" w:rsidRPr="009B1E33" w:rsidRDefault="00282AE6" w:rsidP="009B1E33">
      <w:pPr>
        <w:spacing w:after="0" w:line="240" w:lineRule="auto"/>
        <w:rPr>
          <w:rFonts w:ascii="Garamond" w:hAnsi="Garamond" w:cs="Times New Roman"/>
          <w:b/>
          <w:lang w:val="en-US"/>
        </w:rPr>
      </w:pPr>
    </w:p>
    <w:p w14:paraId="5AC13952" w14:textId="39E449CF" w:rsidR="009B1E33" w:rsidRPr="009B1E33" w:rsidRDefault="009B1E33" w:rsidP="009B1E33">
      <w:pPr>
        <w:spacing w:after="0" w:line="240" w:lineRule="auto"/>
        <w:rPr>
          <w:rFonts w:ascii="Garamond" w:hAnsi="Garamond"/>
        </w:rPr>
      </w:pPr>
      <w:proofErr w:type="spellStart"/>
      <w:r w:rsidRPr="009B1E33">
        <w:rPr>
          <w:rFonts w:ascii="Garamond" w:hAnsi="Garamond"/>
        </w:rPr>
        <w:t>Did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you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know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that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there</w:t>
      </w:r>
      <w:proofErr w:type="spellEnd"/>
      <w:r w:rsidRPr="009B1E33">
        <w:rPr>
          <w:rFonts w:ascii="Garamond" w:hAnsi="Garamond"/>
        </w:rPr>
        <w:t xml:space="preserve"> are </w:t>
      </w:r>
      <w:proofErr w:type="spellStart"/>
      <w:r w:rsidRPr="009B1E33">
        <w:rPr>
          <w:rFonts w:ascii="Garamond" w:hAnsi="Garamond"/>
        </w:rPr>
        <w:t>monks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nuns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sisters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brothers</w:t>
      </w:r>
      <w:proofErr w:type="spellEnd"/>
      <w:r w:rsidRPr="009B1E33">
        <w:rPr>
          <w:rFonts w:ascii="Garamond" w:hAnsi="Garamond"/>
        </w:rPr>
        <w:t xml:space="preserve">, and </w:t>
      </w:r>
      <w:proofErr w:type="spellStart"/>
      <w:r w:rsidRPr="009B1E33">
        <w:rPr>
          <w:rFonts w:ascii="Garamond" w:hAnsi="Garamond"/>
        </w:rPr>
        <w:t>friars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Episcopal </w:t>
      </w:r>
      <w:proofErr w:type="spellStart"/>
      <w:r w:rsidRPr="009B1E33">
        <w:rPr>
          <w:rFonts w:ascii="Garamond" w:hAnsi="Garamond"/>
        </w:rPr>
        <w:t>Church</w:t>
      </w:r>
      <w:proofErr w:type="spellEnd"/>
      <w:r w:rsidRPr="009B1E33">
        <w:rPr>
          <w:rFonts w:ascii="Garamond" w:hAnsi="Garamond"/>
        </w:rPr>
        <w:t xml:space="preserve">? </w:t>
      </w:r>
      <w:proofErr w:type="spellStart"/>
      <w:r w:rsidRPr="009B1E33">
        <w:rPr>
          <w:rFonts w:ascii="Garamond" w:hAnsi="Garamond"/>
        </w:rPr>
        <w:t>We</w:t>
      </w:r>
      <w:proofErr w:type="spellEnd"/>
      <w:r w:rsidRPr="009B1E33">
        <w:rPr>
          <w:rFonts w:ascii="Garamond" w:hAnsi="Garamond"/>
        </w:rPr>
        <w:t xml:space="preserve"> invite </w:t>
      </w:r>
      <w:proofErr w:type="spellStart"/>
      <w:r w:rsidRPr="009B1E33">
        <w:rPr>
          <w:rFonts w:ascii="Garamond" w:hAnsi="Garamond"/>
        </w:rPr>
        <w:t>you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learn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what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 can </w:t>
      </w:r>
      <w:proofErr w:type="spellStart"/>
      <w:r w:rsidRPr="009B1E33">
        <w:rPr>
          <w:rFonts w:ascii="Garamond" w:hAnsi="Garamond"/>
        </w:rPr>
        <w:t>offer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you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observe </w:t>
      </w: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Sunday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3</w:t>
      </w:r>
      <w:r w:rsidRPr="009B1E33">
        <w:rPr>
          <w:rFonts w:ascii="Garamond" w:hAnsi="Garamond"/>
          <w:vertAlign w:val="superscript"/>
        </w:rPr>
        <w:t>rd</w:t>
      </w:r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Sunday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Epiphany</w:t>
      </w:r>
      <w:proofErr w:type="spellEnd"/>
      <w:r w:rsidRPr="009B1E33">
        <w:rPr>
          <w:rFonts w:ascii="Garamond" w:hAnsi="Garamond"/>
        </w:rPr>
        <w:t xml:space="preserve">. </w:t>
      </w:r>
    </w:p>
    <w:p w14:paraId="41C0F6AD" w14:textId="6AEBF065" w:rsidR="009B1E33" w:rsidRPr="009B1E33" w:rsidRDefault="009B1E33" w:rsidP="009B1E33">
      <w:pPr>
        <w:spacing w:after="0" w:line="240" w:lineRule="auto"/>
        <w:rPr>
          <w:rFonts w:ascii="Garamond" w:hAnsi="Garamond"/>
        </w:rPr>
      </w:pPr>
    </w:p>
    <w:p w14:paraId="22C4164D" w14:textId="53393AA7" w:rsidR="009B1E33" w:rsidRPr="009B1E33" w:rsidRDefault="009B1E33" w:rsidP="009B1E33">
      <w:pPr>
        <w:spacing w:after="0" w:line="240" w:lineRule="auto"/>
        <w:rPr>
          <w:rFonts w:ascii="Garamond" w:hAnsi="Garamond"/>
          <w:b/>
        </w:rPr>
      </w:pPr>
      <w:proofErr w:type="spellStart"/>
      <w:r w:rsidRPr="009B1E33">
        <w:rPr>
          <w:rFonts w:ascii="Garamond" w:hAnsi="Garamond"/>
          <w:b/>
        </w:rPr>
        <w:t>What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is</w:t>
      </w:r>
      <w:proofErr w:type="spellEnd"/>
      <w:r w:rsidRPr="009B1E33">
        <w:rPr>
          <w:rFonts w:ascii="Garamond" w:hAnsi="Garamond"/>
          <w:b/>
        </w:rPr>
        <w:t xml:space="preserve"> “</w:t>
      </w:r>
      <w:proofErr w:type="spellStart"/>
      <w:r w:rsidRPr="009B1E33">
        <w:rPr>
          <w:rFonts w:ascii="Garamond" w:hAnsi="Garamond"/>
          <w:b/>
        </w:rPr>
        <w:t>Religious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Life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Sunday</w:t>
      </w:r>
      <w:proofErr w:type="spellEnd"/>
      <w:r w:rsidRPr="009B1E33">
        <w:rPr>
          <w:rFonts w:ascii="Garamond" w:hAnsi="Garamond"/>
          <w:b/>
        </w:rPr>
        <w:t>”?</w:t>
      </w:r>
    </w:p>
    <w:p w14:paraId="57985E70" w14:textId="0834B054" w:rsidR="009B1E33" w:rsidRPr="009B1E33" w:rsidRDefault="009B1E33" w:rsidP="009B1E33">
      <w:pPr>
        <w:spacing w:after="0" w:line="240" w:lineRule="auto"/>
        <w:rPr>
          <w:rFonts w:ascii="Garamond" w:hAnsi="Garamond"/>
        </w:rPr>
      </w:pPr>
      <w:r w:rsidRPr="009B1E33">
        <w:rPr>
          <w:rFonts w:ascii="Garamond" w:hAnsi="Garamond"/>
        </w:rPr>
        <w:t xml:space="preserve">General </w:t>
      </w:r>
      <w:proofErr w:type="spellStart"/>
      <w:r w:rsidRPr="009B1E33">
        <w:rPr>
          <w:rFonts w:ascii="Garamond" w:hAnsi="Garamond"/>
        </w:rPr>
        <w:t>Convention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approved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resolution</w:t>
      </w:r>
      <w:proofErr w:type="spellEnd"/>
      <w:r w:rsidRPr="009B1E33">
        <w:rPr>
          <w:rFonts w:ascii="Garamond" w:hAnsi="Garamond"/>
        </w:rPr>
        <w:t xml:space="preserve"> 2022-B004, “</w:t>
      </w:r>
      <w:proofErr w:type="spellStart"/>
      <w:r w:rsidRPr="009B1E33">
        <w:rPr>
          <w:rFonts w:ascii="Garamond" w:hAnsi="Garamond"/>
        </w:rPr>
        <w:t>Foundation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Sunday</w:t>
      </w:r>
      <w:proofErr w:type="spellEnd"/>
      <w:r w:rsidRPr="009B1E33">
        <w:rPr>
          <w:rFonts w:ascii="Garamond" w:hAnsi="Garamond"/>
        </w:rPr>
        <w:t xml:space="preserve">,”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be </w:t>
      </w:r>
      <w:proofErr w:type="spellStart"/>
      <w:r w:rsidRPr="009B1E33">
        <w:rPr>
          <w:rFonts w:ascii="Garamond" w:hAnsi="Garamond"/>
        </w:rPr>
        <w:t>held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each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year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3</w:t>
      </w:r>
      <w:r w:rsidRPr="009B1E33">
        <w:rPr>
          <w:rFonts w:ascii="Garamond" w:hAnsi="Garamond"/>
          <w:vertAlign w:val="superscript"/>
        </w:rPr>
        <w:t>rd</w:t>
      </w:r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Sunday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Epiphany</w:t>
      </w:r>
      <w:proofErr w:type="spellEnd"/>
      <w:r w:rsidRPr="009B1E33">
        <w:rPr>
          <w:rFonts w:ascii="Garamond" w:hAnsi="Garamond"/>
        </w:rPr>
        <w:t xml:space="preserve">. </w:t>
      </w:r>
      <w:proofErr w:type="spellStart"/>
      <w:r w:rsidRPr="009B1E33">
        <w:rPr>
          <w:rFonts w:ascii="Garamond" w:hAnsi="Garamond"/>
        </w:rPr>
        <w:t>On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this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Sunday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we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reach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out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Episcopalians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spread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message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that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monastic</w:t>
      </w:r>
      <w:proofErr w:type="spellEnd"/>
      <w:r w:rsidRPr="009B1E33">
        <w:rPr>
          <w:rFonts w:ascii="Garamond" w:hAnsi="Garamond"/>
        </w:rPr>
        <w:t xml:space="preserve"> and Christian </w:t>
      </w:r>
      <w:proofErr w:type="spellStart"/>
      <w:r w:rsidRPr="009B1E33">
        <w:rPr>
          <w:rFonts w:ascii="Garamond" w:hAnsi="Garamond"/>
        </w:rPr>
        <w:t>c</w:t>
      </w:r>
      <w:r w:rsidRPr="009B1E33">
        <w:rPr>
          <w:rFonts w:ascii="Garamond" w:hAnsi="Garamond"/>
        </w:rPr>
        <w:t>ommunities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exist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Episcopal </w:t>
      </w:r>
      <w:proofErr w:type="spellStart"/>
      <w:r w:rsidRPr="009B1E33">
        <w:rPr>
          <w:rFonts w:ascii="Garamond" w:hAnsi="Garamond"/>
        </w:rPr>
        <w:t>Church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who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we</w:t>
      </w:r>
      <w:proofErr w:type="spellEnd"/>
      <w:r w:rsidRPr="009B1E33">
        <w:rPr>
          <w:rFonts w:ascii="Garamond" w:hAnsi="Garamond"/>
        </w:rPr>
        <w:t xml:space="preserve"> are, and </w:t>
      </w:r>
      <w:proofErr w:type="spellStart"/>
      <w:r w:rsidRPr="009B1E33">
        <w:rPr>
          <w:rFonts w:ascii="Garamond" w:hAnsi="Garamond"/>
        </w:rPr>
        <w:t>how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find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out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what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we</w:t>
      </w:r>
      <w:proofErr w:type="spellEnd"/>
      <w:r w:rsidRPr="009B1E33">
        <w:rPr>
          <w:rFonts w:ascii="Garamond" w:hAnsi="Garamond"/>
        </w:rPr>
        <w:t xml:space="preserve"> can </w:t>
      </w:r>
      <w:proofErr w:type="spellStart"/>
      <w:r w:rsidRPr="009B1E33">
        <w:rPr>
          <w:rFonts w:ascii="Garamond" w:hAnsi="Garamond"/>
        </w:rPr>
        <w:t>offer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you</w:t>
      </w:r>
      <w:proofErr w:type="spellEnd"/>
      <w:r w:rsidRPr="009B1E33">
        <w:rPr>
          <w:rFonts w:ascii="Garamond" w:hAnsi="Garamond"/>
        </w:rPr>
        <w:t xml:space="preserve">. </w:t>
      </w:r>
    </w:p>
    <w:p w14:paraId="0B6BE00F" w14:textId="2DCD2722" w:rsidR="009B1E33" w:rsidRPr="009B1E33" w:rsidRDefault="009B1E33" w:rsidP="009B1E33">
      <w:pPr>
        <w:spacing w:after="0" w:line="240" w:lineRule="auto"/>
        <w:rPr>
          <w:rFonts w:ascii="Garamond" w:hAnsi="Garamond"/>
        </w:rPr>
      </w:pPr>
      <w:r w:rsidRPr="009B1E33">
        <w:rPr>
          <w:rFonts w:ascii="Garamond" w:eastAsia="Calibri" w:hAnsi="Garamond" w:cs="Times New Roman"/>
          <w:bCs/>
          <w:lang w:val="en-US"/>
        </w:rPr>
        <w:drawing>
          <wp:anchor distT="0" distB="0" distL="114300" distR="114300" simplePos="0" relativeHeight="251661312" behindDoc="0" locked="0" layoutInCell="1" allowOverlap="1" wp14:anchorId="08BF00A1" wp14:editId="1DBE5F53">
            <wp:simplePos x="0" y="0"/>
            <wp:positionH relativeFrom="column">
              <wp:posOffset>-138</wp:posOffset>
            </wp:positionH>
            <wp:positionV relativeFrom="paragraph">
              <wp:posOffset>103670</wp:posOffset>
            </wp:positionV>
            <wp:extent cx="3070225" cy="1280795"/>
            <wp:effectExtent l="0" t="0" r="3175" b="1905"/>
            <wp:wrapSquare wrapText="bothSides"/>
            <wp:docPr id="672009207" name="Picture 1" descr="A group of people standing in front of a stained glass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09207" name="Picture 1" descr="A group of people standing in front of a stained glass window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0225" cy="128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F4C1B" w14:textId="06526D34" w:rsidR="009B1E33" w:rsidRPr="009B1E33" w:rsidRDefault="009B1E33" w:rsidP="009B1E33">
      <w:pPr>
        <w:spacing w:after="0" w:line="240" w:lineRule="auto"/>
        <w:rPr>
          <w:rFonts w:ascii="Garamond" w:hAnsi="Garamond"/>
          <w:b/>
        </w:rPr>
      </w:pPr>
      <w:proofErr w:type="spellStart"/>
      <w:r w:rsidRPr="009B1E33">
        <w:rPr>
          <w:rFonts w:ascii="Garamond" w:hAnsi="Garamond"/>
          <w:b/>
        </w:rPr>
        <w:t>What</w:t>
      </w:r>
      <w:proofErr w:type="spellEnd"/>
      <w:r w:rsidRPr="009B1E33">
        <w:rPr>
          <w:rFonts w:ascii="Garamond" w:hAnsi="Garamond"/>
          <w:b/>
        </w:rPr>
        <w:t xml:space="preserve"> are </w:t>
      </w:r>
      <w:proofErr w:type="spellStart"/>
      <w:r w:rsidRPr="009B1E33">
        <w:rPr>
          <w:rFonts w:ascii="Garamond" w:hAnsi="Garamond"/>
          <w:b/>
        </w:rPr>
        <w:t>the</w:t>
      </w:r>
      <w:proofErr w:type="spellEnd"/>
      <w:r w:rsidRPr="009B1E33">
        <w:rPr>
          <w:rFonts w:ascii="Garamond" w:hAnsi="Garamond"/>
          <w:b/>
        </w:rPr>
        <w:t xml:space="preserve"> “</w:t>
      </w:r>
      <w:proofErr w:type="spellStart"/>
      <w:r w:rsidRPr="009B1E33">
        <w:rPr>
          <w:rFonts w:ascii="Garamond" w:hAnsi="Garamond"/>
          <w:b/>
        </w:rPr>
        <w:t>religious</w:t>
      </w:r>
      <w:proofErr w:type="spellEnd"/>
      <w:r w:rsidRPr="009B1E33">
        <w:rPr>
          <w:rFonts w:ascii="Garamond" w:hAnsi="Garamond"/>
          <w:b/>
        </w:rPr>
        <w:t xml:space="preserve">” </w:t>
      </w:r>
      <w:proofErr w:type="spellStart"/>
      <w:r w:rsidRPr="009B1E33">
        <w:rPr>
          <w:rFonts w:ascii="Garamond" w:hAnsi="Garamond"/>
          <w:b/>
        </w:rPr>
        <w:t>communities</w:t>
      </w:r>
      <w:proofErr w:type="spellEnd"/>
      <w:r w:rsidRPr="009B1E33">
        <w:rPr>
          <w:rFonts w:ascii="Garamond" w:hAnsi="Garamond"/>
          <w:b/>
        </w:rPr>
        <w:t xml:space="preserve"> in </w:t>
      </w:r>
      <w:proofErr w:type="spellStart"/>
      <w:r w:rsidRPr="009B1E33">
        <w:rPr>
          <w:rFonts w:ascii="Garamond" w:hAnsi="Garamond"/>
          <w:b/>
        </w:rPr>
        <w:t>The</w:t>
      </w:r>
      <w:proofErr w:type="spellEnd"/>
      <w:r w:rsidRPr="009B1E33">
        <w:rPr>
          <w:rFonts w:ascii="Garamond" w:hAnsi="Garamond"/>
          <w:b/>
        </w:rPr>
        <w:t xml:space="preserve"> Episcopal </w:t>
      </w:r>
      <w:proofErr w:type="spellStart"/>
      <w:r w:rsidRPr="009B1E33">
        <w:rPr>
          <w:rFonts w:ascii="Garamond" w:hAnsi="Garamond"/>
          <w:b/>
        </w:rPr>
        <w:t>Church</w:t>
      </w:r>
      <w:proofErr w:type="spellEnd"/>
      <w:r w:rsidRPr="009B1E33">
        <w:rPr>
          <w:rFonts w:ascii="Garamond" w:hAnsi="Garamond"/>
          <w:b/>
        </w:rPr>
        <w:t>?</w:t>
      </w:r>
    </w:p>
    <w:p w14:paraId="62978B89" w14:textId="1C661221" w:rsidR="009B1E33" w:rsidRPr="009B1E33" w:rsidRDefault="009B1E33" w:rsidP="009B1E33">
      <w:pPr>
        <w:spacing w:after="0" w:line="240" w:lineRule="auto"/>
        <w:rPr>
          <w:rFonts w:ascii="Garamond" w:hAnsi="Garamond"/>
        </w:rPr>
      </w:pP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communities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Episcopal </w:t>
      </w:r>
      <w:proofErr w:type="spellStart"/>
      <w:r w:rsidRPr="009B1E33">
        <w:rPr>
          <w:rFonts w:ascii="Garamond" w:hAnsi="Garamond"/>
        </w:rPr>
        <w:t>Church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include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monastic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communities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whose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members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live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together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under</w:t>
      </w:r>
      <w:proofErr w:type="spellEnd"/>
      <w:r w:rsidRPr="009B1E33">
        <w:rPr>
          <w:rFonts w:ascii="Garamond" w:hAnsi="Garamond"/>
        </w:rPr>
        <w:t xml:space="preserve"> a rule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under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vows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such</w:t>
      </w:r>
      <w:proofErr w:type="spellEnd"/>
      <w:r w:rsidRPr="009B1E33">
        <w:rPr>
          <w:rFonts w:ascii="Garamond" w:hAnsi="Garamond"/>
        </w:rPr>
        <w:t xml:space="preserve"> as </w:t>
      </w:r>
      <w:proofErr w:type="spellStart"/>
      <w:r w:rsidRPr="009B1E33">
        <w:rPr>
          <w:rFonts w:ascii="Garamond" w:hAnsi="Garamond"/>
        </w:rPr>
        <w:t>poverty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chastity</w:t>
      </w:r>
      <w:proofErr w:type="spellEnd"/>
      <w:r w:rsidRPr="009B1E33">
        <w:rPr>
          <w:rFonts w:ascii="Garamond" w:hAnsi="Garamond"/>
        </w:rPr>
        <w:t xml:space="preserve">, and </w:t>
      </w:r>
      <w:proofErr w:type="spellStart"/>
      <w:r w:rsidRPr="009B1E33">
        <w:rPr>
          <w:rFonts w:ascii="Garamond" w:hAnsi="Garamond"/>
        </w:rPr>
        <w:t>obedience</w:t>
      </w:r>
      <w:proofErr w:type="spellEnd"/>
      <w:r w:rsidRPr="009B1E33">
        <w:rPr>
          <w:rFonts w:ascii="Garamond" w:hAnsi="Garamond"/>
        </w:rPr>
        <w:t>. “</w:t>
      </w: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” </w:t>
      </w:r>
      <w:proofErr w:type="spellStart"/>
      <w:r w:rsidRPr="009B1E33">
        <w:rPr>
          <w:rFonts w:ascii="Garamond" w:hAnsi="Garamond"/>
        </w:rPr>
        <w:t>also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includes</w:t>
      </w:r>
      <w:proofErr w:type="spellEnd"/>
      <w:r w:rsidRPr="009B1E33">
        <w:rPr>
          <w:rFonts w:ascii="Garamond" w:hAnsi="Garamond"/>
        </w:rPr>
        <w:t xml:space="preserve"> Christian </w:t>
      </w:r>
      <w:proofErr w:type="spellStart"/>
      <w:r w:rsidRPr="009B1E33">
        <w:rPr>
          <w:rFonts w:ascii="Garamond" w:hAnsi="Garamond"/>
        </w:rPr>
        <w:t>communities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whose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members</w:t>
      </w:r>
      <w:proofErr w:type="spellEnd"/>
      <w:r w:rsidRPr="009B1E33">
        <w:rPr>
          <w:rFonts w:ascii="Garamond" w:hAnsi="Garamond"/>
        </w:rPr>
        <w:t xml:space="preserve"> are </w:t>
      </w:r>
      <w:proofErr w:type="spellStart"/>
      <w:r w:rsidRPr="009B1E33">
        <w:rPr>
          <w:rFonts w:ascii="Garamond" w:hAnsi="Garamond"/>
        </w:rPr>
        <w:t>from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all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walks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who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live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their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own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homes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have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jobs</w:t>
      </w:r>
      <w:proofErr w:type="spellEnd"/>
      <w:r w:rsidRPr="009B1E33">
        <w:rPr>
          <w:rFonts w:ascii="Garamond" w:hAnsi="Garamond"/>
        </w:rPr>
        <w:t xml:space="preserve">, and </w:t>
      </w:r>
      <w:proofErr w:type="spellStart"/>
      <w:r w:rsidRPr="009B1E33">
        <w:rPr>
          <w:rFonts w:ascii="Garamond" w:hAnsi="Garamond"/>
        </w:rPr>
        <w:t>who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form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unified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vowed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communities</w:t>
      </w:r>
      <w:proofErr w:type="spellEnd"/>
      <w:r w:rsidRPr="009B1E33">
        <w:rPr>
          <w:rFonts w:ascii="Garamond" w:hAnsi="Garamond"/>
        </w:rPr>
        <w:t xml:space="preserve">. </w:t>
      </w:r>
    </w:p>
    <w:p w14:paraId="6AD0FDE7" w14:textId="6B5357F4" w:rsidR="009B1E33" w:rsidRPr="009B1E33" w:rsidRDefault="009B1E33" w:rsidP="009B1E33">
      <w:pPr>
        <w:spacing w:after="0" w:line="240" w:lineRule="auto"/>
        <w:rPr>
          <w:rFonts w:ascii="Garamond" w:hAnsi="Garamond"/>
          <w:b/>
        </w:rPr>
      </w:pPr>
    </w:p>
    <w:p w14:paraId="6EA97FC6" w14:textId="0160485D" w:rsidR="009B1E33" w:rsidRPr="009B1E33" w:rsidRDefault="009B1E33" w:rsidP="009B1E33">
      <w:pPr>
        <w:spacing w:after="0" w:line="240" w:lineRule="auto"/>
        <w:rPr>
          <w:rFonts w:ascii="Garamond" w:hAnsi="Garamond"/>
          <w:b/>
        </w:rPr>
      </w:pPr>
      <w:proofErr w:type="spellStart"/>
      <w:r w:rsidRPr="009B1E33">
        <w:rPr>
          <w:rFonts w:ascii="Garamond" w:hAnsi="Garamond"/>
          <w:b/>
        </w:rPr>
        <w:t>What</w:t>
      </w:r>
      <w:proofErr w:type="spellEnd"/>
      <w:r w:rsidRPr="009B1E33">
        <w:rPr>
          <w:rFonts w:ascii="Garamond" w:hAnsi="Garamond"/>
          <w:b/>
        </w:rPr>
        <w:t xml:space="preserve"> can </w:t>
      </w:r>
      <w:proofErr w:type="spellStart"/>
      <w:r w:rsidRPr="009B1E33">
        <w:rPr>
          <w:rFonts w:ascii="Garamond" w:hAnsi="Garamond"/>
          <w:b/>
        </w:rPr>
        <w:t>religious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life</w:t>
      </w:r>
      <w:proofErr w:type="spellEnd"/>
      <w:r w:rsidRPr="009B1E33">
        <w:rPr>
          <w:rFonts w:ascii="Garamond" w:hAnsi="Garamond"/>
          <w:b/>
        </w:rPr>
        <w:t xml:space="preserve"> do </w:t>
      </w:r>
      <w:proofErr w:type="spellStart"/>
      <w:r w:rsidRPr="009B1E33">
        <w:rPr>
          <w:rFonts w:ascii="Garamond" w:hAnsi="Garamond"/>
          <w:b/>
        </w:rPr>
        <w:t>for</w:t>
      </w:r>
      <w:proofErr w:type="spellEnd"/>
      <w:r w:rsidRPr="009B1E33">
        <w:rPr>
          <w:rFonts w:ascii="Garamond" w:hAnsi="Garamond"/>
          <w:b/>
        </w:rPr>
        <w:t xml:space="preserve"> me and </w:t>
      </w:r>
      <w:proofErr w:type="spellStart"/>
      <w:r w:rsidRPr="009B1E33">
        <w:rPr>
          <w:rFonts w:ascii="Garamond" w:hAnsi="Garamond"/>
          <w:b/>
        </w:rPr>
        <w:t>for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my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faith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journey</w:t>
      </w:r>
      <w:proofErr w:type="spellEnd"/>
      <w:r w:rsidRPr="009B1E33">
        <w:rPr>
          <w:rFonts w:ascii="Garamond" w:hAnsi="Garamond"/>
          <w:b/>
        </w:rPr>
        <w:t>?</w:t>
      </w:r>
    </w:p>
    <w:p w14:paraId="7797CEAE" w14:textId="2CCDC8AD" w:rsidR="009B1E33" w:rsidRPr="009B1E33" w:rsidRDefault="009B1E33" w:rsidP="009B1E33">
      <w:pPr>
        <w:spacing w:after="0" w:line="240" w:lineRule="auto"/>
        <w:rPr>
          <w:rFonts w:ascii="Garamond" w:hAnsi="Garamond"/>
        </w:rPr>
      </w:pPr>
      <w:r w:rsidRPr="009B1E33">
        <w:rPr>
          <w:rFonts w:ascii="Garamond" w:hAnsi="Garamond"/>
        </w:rPr>
        <w:t xml:space="preserve">In </w:t>
      </w: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over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centuries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traditions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practices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have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been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developed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assist</w:t>
      </w:r>
      <w:proofErr w:type="spellEnd"/>
      <w:r w:rsidRPr="009B1E33">
        <w:rPr>
          <w:rFonts w:ascii="Garamond" w:hAnsi="Garamond"/>
        </w:rPr>
        <w:t xml:space="preserve"> spiritual </w:t>
      </w:r>
      <w:proofErr w:type="spellStart"/>
      <w:r w:rsidRPr="009B1E33">
        <w:rPr>
          <w:rFonts w:ascii="Garamond" w:hAnsi="Garamond"/>
        </w:rPr>
        <w:t>growth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discernment</w:t>
      </w:r>
      <w:proofErr w:type="spellEnd"/>
      <w:r w:rsidRPr="009B1E33">
        <w:rPr>
          <w:rFonts w:ascii="Garamond" w:hAnsi="Garamond"/>
        </w:rPr>
        <w:t xml:space="preserve">. </w:t>
      </w: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Episcopal </w:t>
      </w:r>
      <w:proofErr w:type="spellStart"/>
      <w:r w:rsidRPr="009B1E33">
        <w:rPr>
          <w:rFonts w:ascii="Garamond" w:hAnsi="Garamond"/>
        </w:rPr>
        <w:t>Church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teach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about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prayer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practices</w:t>
      </w:r>
      <w:proofErr w:type="spellEnd"/>
      <w:r w:rsidRPr="009B1E33">
        <w:rPr>
          <w:rFonts w:ascii="Garamond" w:hAnsi="Garamond"/>
        </w:rPr>
        <w:t xml:space="preserve">, lead </w:t>
      </w:r>
      <w:proofErr w:type="spellStart"/>
      <w:r w:rsidRPr="009B1E33">
        <w:rPr>
          <w:rFonts w:ascii="Garamond" w:hAnsi="Garamond"/>
        </w:rPr>
        <w:t>retreats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give</w:t>
      </w:r>
      <w:proofErr w:type="spellEnd"/>
      <w:r w:rsidRPr="009B1E33">
        <w:rPr>
          <w:rFonts w:ascii="Garamond" w:hAnsi="Garamond"/>
        </w:rPr>
        <w:t xml:space="preserve"> spiritual </w:t>
      </w:r>
      <w:proofErr w:type="spellStart"/>
      <w:r w:rsidRPr="009B1E33">
        <w:rPr>
          <w:rFonts w:ascii="Garamond" w:hAnsi="Garamond"/>
        </w:rPr>
        <w:t>direction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assist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writing</w:t>
      </w:r>
      <w:proofErr w:type="spellEnd"/>
      <w:r w:rsidRPr="009B1E33">
        <w:rPr>
          <w:rFonts w:ascii="Garamond" w:hAnsi="Garamond"/>
        </w:rPr>
        <w:t xml:space="preserve"> and </w:t>
      </w:r>
      <w:proofErr w:type="gramStart"/>
      <w:r w:rsidRPr="009B1E33">
        <w:rPr>
          <w:rFonts w:ascii="Garamond" w:hAnsi="Garamond"/>
        </w:rPr>
        <w:t>living</w:t>
      </w:r>
      <w:proofErr w:type="gramEnd"/>
      <w:r w:rsidRPr="009B1E33">
        <w:rPr>
          <w:rFonts w:ascii="Garamond" w:hAnsi="Garamond"/>
        </w:rPr>
        <w:t xml:space="preserve"> a rule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give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presentations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about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spiritual </w:t>
      </w:r>
      <w:proofErr w:type="spellStart"/>
      <w:r w:rsidRPr="009B1E33">
        <w:rPr>
          <w:rFonts w:ascii="Garamond" w:hAnsi="Garamond"/>
        </w:rPr>
        <w:t>journey</w:t>
      </w:r>
      <w:proofErr w:type="spellEnd"/>
      <w:r w:rsidRPr="009B1E33">
        <w:rPr>
          <w:rFonts w:ascii="Garamond" w:hAnsi="Garamond"/>
        </w:rPr>
        <w:t xml:space="preserve">, and </w:t>
      </w:r>
      <w:proofErr w:type="spellStart"/>
      <w:r w:rsidRPr="009B1E33">
        <w:rPr>
          <w:rFonts w:ascii="Garamond" w:hAnsi="Garamond"/>
        </w:rPr>
        <w:t>provide</w:t>
      </w:r>
      <w:proofErr w:type="spellEnd"/>
      <w:r w:rsidRPr="009B1E33">
        <w:rPr>
          <w:rFonts w:ascii="Garamond" w:hAnsi="Garamond"/>
        </w:rPr>
        <w:t xml:space="preserve"> spiritual </w:t>
      </w:r>
      <w:proofErr w:type="spellStart"/>
      <w:r w:rsidRPr="009B1E33">
        <w:rPr>
          <w:rFonts w:ascii="Garamond" w:hAnsi="Garamond"/>
        </w:rPr>
        <w:t>friendship</w:t>
      </w:r>
      <w:proofErr w:type="spellEnd"/>
      <w:r w:rsidRPr="009B1E33">
        <w:rPr>
          <w:rFonts w:ascii="Garamond" w:hAnsi="Garamond"/>
        </w:rPr>
        <w:t xml:space="preserve">. </w:t>
      </w:r>
      <w:proofErr w:type="spellStart"/>
      <w:r w:rsidRPr="009B1E33">
        <w:rPr>
          <w:rFonts w:ascii="Garamond" w:hAnsi="Garamond"/>
        </w:rPr>
        <w:t>Many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our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monastic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communities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offer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hospitality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for</w:t>
      </w:r>
      <w:proofErr w:type="spellEnd"/>
      <w:r w:rsidRPr="009B1E33">
        <w:rPr>
          <w:rFonts w:ascii="Garamond" w:hAnsi="Garamond"/>
        </w:rPr>
        <w:t xml:space="preserve"> short </w:t>
      </w:r>
      <w:proofErr w:type="spellStart"/>
      <w:r w:rsidRPr="009B1E33">
        <w:rPr>
          <w:rFonts w:ascii="Garamond" w:hAnsi="Garamond"/>
        </w:rPr>
        <w:t>visits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longer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retreats</w:t>
      </w:r>
      <w:proofErr w:type="spellEnd"/>
      <w:r w:rsidRPr="009B1E33">
        <w:rPr>
          <w:rFonts w:ascii="Garamond" w:hAnsi="Garamond"/>
        </w:rPr>
        <w:t xml:space="preserve">.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website</w:t>
      </w:r>
      <w:proofErr w:type="spellEnd"/>
      <w:r w:rsidRPr="009B1E33">
        <w:rPr>
          <w:rFonts w:ascii="Garamond" w:hAnsi="Garamond"/>
        </w:rPr>
        <w:t xml:space="preserve"> </w:t>
      </w:r>
      <w:r w:rsidRPr="009B1E33">
        <w:rPr>
          <w:rFonts w:ascii="Garamond" w:hAnsi="Garamond"/>
          <w:i/>
          <w:iCs/>
        </w:rPr>
        <w:t>religiouslifesunday.org</w:t>
      </w:r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includes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resources</w:t>
      </w:r>
      <w:proofErr w:type="spellEnd"/>
      <w:r w:rsidRPr="009B1E33">
        <w:rPr>
          <w:rFonts w:ascii="Garamond" w:hAnsi="Garamond"/>
        </w:rPr>
        <w:t xml:space="preserve">, videos, a </w:t>
      </w:r>
      <w:proofErr w:type="spellStart"/>
      <w:r w:rsidRPr="009B1E33">
        <w:rPr>
          <w:rFonts w:ascii="Garamond" w:hAnsi="Garamond"/>
        </w:rPr>
        <w:t>speakers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list</w:t>
      </w:r>
      <w:proofErr w:type="spellEnd"/>
      <w:r w:rsidRPr="009B1E33">
        <w:rPr>
          <w:rFonts w:ascii="Garamond" w:hAnsi="Garamond"/>
        </w:rPr>
        <w:t xml:space="preserve">, and </w:t>
      </w:r>
      <w:proofErr w:type="spellStart"/>
      <w:r w:rsidRPr="009B1E33">
        <w:rPr>
          <w:rFonts w:ascii="Garamond" w:hAnsi="Garamond"/>
        </w:rPr>
        <w:t>much</w:t>
      </w:r>
      <w:proofErr w:type="spellEnd"/>
      <w:r w:rsidRPr="009B1E33">
        <w:rPr>
          <w:rFonts w:ascii="Garamond" w:hAnsi="Garamond"/>
        </w:rPr>
        <w:t xml:space="preserve"> more. </w:t>
      </w:r>
    </w:p>
    <w:p w14:paraId="15E0DDE1" w14:textId="38740AD3" w:rsidR="009B1E33" w:rsidRPr="009B1E33" w:rsidRDefault="009B1E33" w:rsidP="009B1E33">
      <w:pPr>
        <w:spacing w:after="0" w:line="240" w:lineRule="auto"/>
        <w:rPr>
          <w:rFonts w:ascii="Garamond" w:hAnsi="Garamond"/>
          <w:b/>
        </w:rPr>
      </w:pPr>
    </w:p>
    <w:p w14:paraId="6EACAD2B" w14:textId="0BA68752" w:rsidR="009B1E33" w:rsidRPr="009B1E33" w:rsidRDefault="009B1E33" w:rsidP="009B1E33">
      <w:pPr>
        <w:spacing w:after="0" w:line="240" w:lineRule="auto"/>
        <w:rPr>
          <w:rFonts w:ascii="Garamond" w:hAnsi="Garamond"/>
        </w:rPr>
      </w:pPr>
      <w:r w:rsidRPr="009B1E33">
        <w:rPr>
          <w:rFonts w:ascii="Garamond" w:hAnsi="Garamond"/>
        </w:rPr>
        <w:t xml:space="preserve">Once </w:t>
      </w:r>
      <w:proofErr w:type="spellStart"/>
      <w:r w:rsidRPr="009B1E33">
        <w:rPr>
          <w:rFonts w:ascii="Garamond" w:hAnsi="Garamond"/>
        </w:rPr>
        <w:t>you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have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made</w:t>
      </w:r>
      <w:proofErr w:type="spellEnd"/>
      <w:r w:rsidRPr="009B1E33">
        <w:rPr>
          <w:rFonts w:ascii="Garamond" w:hAnsi="Garamond"/>
        </w:rPr>
        <w:t xml:space="preserve"> a </w:t>
      </w:r>
      <w:proofErr w:type="spellStart"/>
      <w:r w:rsidRPr="009B1E33">
        <w:rPr>
          <w:rFonts w:ascii="Garamond" w:hAnsi="Garamond"/>
        </w:rPr>
        <w:t>connection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with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one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community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you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might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want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explore </w:t>
      </w:r>
      <w:proofErr w:type="spellStart"/>
      <w:r w:rsidRPr="009B1E33">
        <w:rPr>
          <w:rFonts w:ascii="Garamond" w:hAnsi="Garamond"/>
        </w:rPr>
        <w:t>becoming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associate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or</w:t>
      </w:r>
      <w:proofErr w:type="spellEnd"/>
      <w:r w:rsidRPr="009B1E33">
        <w:rPr>
          <w:rFonts w:ascii="Garamond" w:hAnsi="Garamond"/>
        </w:rPr>
        <w:t xml:space="preserve"> oblate.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process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usually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begins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with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discernment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preparation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followed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by</w:t>
      </w:r>
      <w:proofErr w:type="spellEnd"/>
      <w:r w:rsidRPr="009B1E33">
        <w:rPr>
          <w:rFonts w:ascii="Garamond" w:hAnsi="Garamond"/>
        </w:rPr>
        <w:t xml:space="preserve"> a formal </w:t>
      </w:r>
      <w:proofErr w:type="spellStart"/>
      <w:r w:rsidRPr="009B1E33">
        <w:rPr>
          <w:rFonts w:ascii="Garamond" w:hAnsi="Garamond"/>
        </w:rPr>
        <w:t>service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commitment</w:t>
      </w:r>
      <w:proofErr w:type="spellEnd"/>
      <w:r w:rsidRPr="009B1E33">
        <w:rPr>
          <w:rFonts w:ascii="Garamond" w:hAnsi="Garamond"/>
        </w:rPr>
        <w:t>.</w:t>
      </w:r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Associates</w:t>
      </w:r>
      <w:proofErr w:type="spellEnd"/>
      <w:r w:rsidRPr="009B1E33">
        <w:rPr>
          <w:rFonts w:ascii="Garamond" w:hAnsi="Garamond"/>
        </w:rPr>
        <w:t xml:space="preserve"> and oblates </w:t>
      </w:r>
      <w:proofErr w:type="spellStart"/>
      <w:r w:rsidRPr="009B1E33">
        <w:rPr>
          <w:rFonts w:ascii="Garamond" w:hAnsi="Garamond"/>
        </w:rPr>
        <w:t>pray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for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members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community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other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associates</w:t>
      </w:r>
      <w:proofErr w:type="spellEnd"/>
      <w:r w:rsidRPr="009B1E33">
        <w:rPr>
          <w:rFonts w:ascii="Garamond" w:hAnsi="Garamond"/>
        </w:rPr>
        <w:t xml:space="preserve"> and oblates, and </w:t>
      </w:r>
      <w:proofErr w:type="spellStart"/>
      <w:r w:rsidRPr="009B1E33">
        <w:rPr>
          <w:rFonts w:ascii="Garamond" w:hAnsi="Garamond"/>
        </w:rPr>
        <w:t>they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usually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give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financial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other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support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commit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a rule </w:t>
      </w:r>
      <w:proofErr w:type="spellStart"/>
      <w:r w:rsidRPr="009B1E33">
        <w:rPr>
          <w:rFonts w:ascii="Garamond" w:hAnsi="Garamond"/>
        </w:rPr>
        <w:t>of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, and </w:t>
      </w:r>
      <w:proofErr w:type="spellStart"/>
      <w:r w:rsidRPr="009B1E33">
        <w:rPr>
          <w:rFonts w:ascii="Garamond" w:hAnsi="Garamond"/>
        </w:rPr>
        <w:t>attend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retreats</w:t>
      </w:r>
      <w:proofErr w:type="spellEnd"/>
      <w:r w:rsidRPr="009B1E33">
        <w:rPr>
          <w:rFonts w:ascii="Garamond" w:hAnsi="Garamond"/>
        </w:rPr>
        <w:t xml:space="preserve">. </w:t>
      </w:r>
      <w:proofErr w:type="spellStart"/>
      <w:r w:rsidRPr="009B1E33">
        <w:rPr>
          <w:rFonts w:ascii="Garamond" w:hAnsi="Garamond"/>
        </w:rPr>
        <w:t>We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also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discern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with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those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exploring</w:t>
      </w:r>
      <w:proofErr w:type="spellEnd"/>
      <w:r w:rsidRPr="009B1E33">
        <w:rPr>
          <w:rFonts w:ascii="Garamond" w:hAnsi="Garamond"/>
        </w:rPr>
        <w:t xml:space="preserve"> a </w:t>
      </w:r>
      <w:proofErr w:type="spellStart"/>
      <w:r w:rsidRPr="009B1E33">
        <w:rPr>
          <w:rFonts w:ascii="Garamond" w:hAnsi="Garamond"/>
        </w:rPr>
        <w:t>vocation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religious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life</w:t>
      </w:r>
      <w:proofErr w:type="spellEnd"/>
      <w:r w:rsidRPr="009B1E33">
        <w:rPr>
          <w:rFonts w:ascii="Garamond" w:hAnsi="Garamond"/>
        </w:rPr>
        <w:t xml:space="preserve">. </w:t>
      </w:r>
    </w:p>
    <w:p w14:paraId="717C3FCE" w14:textId="4D84ED31" w:rsidR="009B1E33" w:rsidRPr="009B1E33" w:rsidRDefault="009B1E33" w:rsidP="009B1E33">
      <w:pPr>
        <w:spacing w:after="0" w:line="240" w:lineRule="auto"/>
        <w:rPr>
          <w:rFonts w:ascii="Garamond" w:hAnsi="Garamond"/>
        </w:rPr>
      </w:pPr>
    </w:p>
    <w:p w14:paraId="46A8C556" w14:textId="56DBA8E5" w:rsidR="009B1E33" w:rsidRPr="009B1E33" w:rsidRDefault="009B1E33" w:rsidP="009B1E33">
      <w:pPr>
        <w:spacing w:after="0" w:line="240" w:lineRule="auto"/>
        <w:rPr>
          <w:rFonts w:ascii="Garamond" w:hAnsi="Garamond"/>
        </w:rPr>
      </w:pPr>
      <w:proofErr w:type="spellStart"/>
      <w:r w:rsidRPr="009B1E33">
        <w:rPr>
          <w:rFonts w:ascii="Garamond" w:hAnsi="Garamond"/>
          <w:b/>
        </w:rPr>
        <w:t>How</w:t>
      </w:r>
      <w:proofErr w:type="spellEnd"/>
      <w:r w:rsidRPr="009B1E33">
        <w:rPr>
          <w:rFonts w:ascii="Garamond" w:hAnsi="Garamond"/>
          <w:b/>
        </w:rPr>
        <w:t xml:space="preserve"> can I </w:t>
      </w:r>
      <w:proofErr w:type="spellStart"/>
      <w:r w:rsidRPr="009B1E33">
        <w:rPr>
          <w:rFonts w:ascii="Garamond" w:hAnsi="Garamond"/>
          <w:b/>
        </w:rPr>
        <w:t>connect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with</w:t>
      </w:r>
      <w:proofErr w:type="spellEnd"/>
      <w:r w:rsidRPr="009B1E33">
        <w:rPr>
          <w:rFonts w:ascii="Garamond" w:hAnsi="Garamond"/>
          <w:b/>
        </w:rPr>
        <w:t xml:space="preserve"> a </w:t>
      </w:r>
      <w:proofErr w:type="spellStart"/>
      <w:r w:rsidRPr="009B1E33">
        <w:rPr>
          <w:rFonts w:ascii="Garamond" w:hAnsi="Garamond"/>
          <w:b/>
        </w:rPr>
        <w:t>religious</w:t>
      </w:r>
      <w:proofErr w:type="spellEnd"/>
      <w:r w:rsidRPr="009B1E33">
        <w:rPr>
          <w:rFonts w:ascii="Garamond" w:hAnsi="Garamond"/>
          <w:b/>
        </w:rPr>
        <w:t xml:space="preserve"> </w:t>
      </w:r>
      <w:proofErr w:type="spellStart"/>
      <w:r w:rsidRPr="009B1E33">
        <w:rPr>
          <w:rFonts w:ascii="Garamond" w:hAnsi="Garamond"/>
          <w:b/>
        </w:rPr>
        <w:t>community</w:t>
      </w:r>
      <w:proofErr w:type="spellEnd"/>
      <w:r w:rsidRPr="009B1E33">
        <w:rPr>
          <w:rFonts w:ascii="Garamond" w:hAnsi="Garamond"/>
          <w:b/>
        </w:rPr>
        <w:t>?</w:t>
      </w:r>
    </w:p>
    <w:p w14:paraId="135E134E" w14:textId="0F050852" w:rsidR="009B1E33" w:rsidRPr="009B1E33" w:rsidRDefault="009B1E33" w:rsidP="009B1E33">
      <w:pPr>
        <w:spacing w:after="0" w:line="240" w:lineRule="auto"/>
        <w:rPr>
          <w:rFonts w:ascii="Garamond" w:hAnsi="Garamond"/>
        </w:rPr>
      </w:pPr>
      <w:r w:rsidRPr="009B1E33">
        <w:rPr>
          <w:rFonts w:ascii="Garamond" w:hAnsi="Garamond"/>
          <w:b/>
        </w:rPr>
        <w:drawing>
          <wp:anchor distT="0" distB="0" distL="114300" distR="114300" simplePos="0" relativeHeight="251659264" behindDoc="0" locked="0" layoutInCell="1" allowOverlap="1" wp14:anchorId="40B232B4" wp14:editId="2B5BBC82">
            <wp:simplePos x="0" y="0"/>
            <wp:positionH relativeFrom="column">
              <wp:posOffset>3736975</wp:posOffset>
            </wp:positionH>
            <wp:positionV relativeFrom="paragraph">
              <wp:posOffset>462694</wp:posOffset>
            </wp:positionV>
            <wp:extent cx="3070225" cy="1679575"/>
            <wp:effectExtent l="0" t="0" r="3175" b="0"/>
            <wp:wrapSquare wrapText="bothSides"/>
            <wp:docPr id="1640936756" name="Picture 1" descr="A group of people standing in front of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36756" name="Picture 1" descr="A group of people standing in front of a cross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0225" cy="167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B1E33">
        <w:rPr>
          <w:rFonts w:ascii="Garamond" w:hAnsi="Garamond"/>
        </w:rPr>
        <w:t>We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welcome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your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interest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our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lives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our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communities</w:t>
      </w:r>
      <w:proofErr w:type="spellEnd"/>
      <w:r w:rsidRPr="009B1E33">
        <w:rPr>
          <w:rFonts w:ascii="Garamond" w:hAnsi="Garamond"/>
        </w:rPr>
        <w:t xml:space="preserve">! </w:t>
      </w:r>
      <w:proofErr w:type="spellStart"/>
      <w:r w:rsidRPr="009B1E33">
        <w:rPr>
          <w:rFonts w:ascii="Garamond" w:hAnsi="Garamond"/>
        </w:rPr>
        <w:t>To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learn</w:t>
      </w:r>
      <w:proofErr w:type="spellEnd"/>
      <w:r w:rsidRPr="009B1E33">
        <w:rPr>
          <w:rFonts w:ascii="Garamond" w:hAnsi="Garamond"/>
        </w:rPr>
        <w:t xml:space="preserve"> more</w:t>
      </w:r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about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m</w:t>
      </w:r>
      <w:r w:rsidRPr="009B1E33">
        <w:rPr>
          <w:rFonts w:ascii="Garamond" w:hAnsi="Garamond"/>
        </w:rPr>
        <w:t>onastic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communities</w:t>
      </w:r>
      <w:proofErr w:type="spellEnd"/>
      <w:r w:rsidRPr="009B1E33">
        <w:rPr>
          <w:rFonts w:ascii="Garamond" w:hAnsi="Garamond"/>
        </w:rPr>
        <w:t xml:space="preserve"> in </w:t>
      </w:r>
      <w:proofErr w:type="spellStart"/>
      <w:r w:rsidRPr="009B1E33">
        <w:rPr>
          <w:rFonts w:ascii="Garamond" w:hAnsi="Garamond"/>
        </w:rPr>
        <w:t>The</w:t>
      </w:r>
      <w:proofErr w:type="spellEnd"/>
      <w:r w:rsidRPr="009B1E33">
        <w:rPr>
          <w:rFonts w:ascii="Garamond" w:hAnsi="Garamond"/>
        </w:rPr>
        <w:t xml:space="preserve"> Episcopal </w:t>
      </w:r>
      <w:proofErr w:type="spellStart"/>
      <w:r w:rsidRPr="009B1E33">
        <w:rPr>
          <w:rFonts w:ascii="Garamond" w:hAnsi="Garamond"/>
        </w:rPr>
        <w:t>Church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visit</w:t>
      </w:r>
      <w:proofErr w:type="spellEnd"/>
      <w:r w:rsidRPr="009B1E33">
        <w:rPr>
          <w:rFonts w:ascii="Garamond" w:hAnsi="Garamond"/>
        </w:rPr>
        <w:t xml:space="preserve"> </w:t>
      </w:r>
      <w:r w:rsidRPr="009B1E33">
        <w:rPr>
          <w:rFonts w:ascii="Garamond" w:hAnsi="Garamond"/>
          <w:i/>
          <w:iCs/>
        </w:rPr>
        <w:t>caroa.net</w:t>
      </w:r>
      <w:r w:rsidRPr="009B1E33">
        <w:rPr>
          <w:rFonts w:ascii="Garamond" w:hAnsi="Garamond"/>
        </w:rPr>
        <w:t xml:space="preserve">. </w:t>
      </w:r>
      <w:proofErr w:type="spellStart"/>
      <w:r w:rsidRPr="009B1E33">
        <w:rPr>
          <w:rFonts w:ascii="Garamond" w:hAnsi="Garamond"/>
        </w:rPr>
        <w:t>Form</w:t>
      </w:r>
      <w:proofErr w:type="spellEnd"/>
      <w:r w:rsidRPr="009B1E33">
        <w:rPr>
          <w:rFonts w:ascii="Garamond" w:hAnsi="Garamond"/>
        </w:rPr>
        <w:t xml:space="preserve"> more </w:t>
      </w:r>
      <w:proofErr w:type="spellStart"/>
      <w:r w:rsidRPr="009B1E33">
        <w:rPr>
          <w:rFonts w:ascii="Garamond" w:hAnsi="Garamond"/>
        </w:rPr>
        <w:t>information</w:t>
      </w:r>
      <w:proofErr w:type="spellEnd"/>
      <w:r w:rsidRPr="009B1E33">
        <w:rPr>
          <w:rFonts w:ascii="Garamond" w:hAnsi="Garamond"/>
        </w:rPr>
        <w:t xml:space="preserve"> </w:t>
      </w:r>
      <w:proofErr w:type="spellStart"/>
      <w:r w:rsidRPr="009B1E33">
        <w:rPr>
          <w:rFonts w:ascii="Garamond" w:hAnsi="Garamond"/>
        </w:rPr>
        <w:t>on</w:t>
      </w:r>
      <w:proofErr w:type="spellEnd"/>
      <w:r w:rsidRPr="009B1E33">
        <w:rPr>
          <w:rFonts w:ascii="Garamond" w:hAnsi="Garamond"/>
        </w:rPr>
        <w:t xml:space="preserve"> </w:t>
      </w:r>
      <w:r w:rsidRPr="009B1E33">
        <w:rPr>
          <w:rFonts w:ascii="Garamond" w:hAnsi="Garamond"/>
        </w:rPr>
        <w:t xml:space="preserve">Christian </w:t>
      </w:r>
      <w:proofErr w:type="spellStart"/>
      <w:r w:rsidRPr="009B1E33">
        <w:rPr>
          <w:rFonts w:ascii="Garamond" w:hAnsi="Garamond"/>
        </w:rPr>
        <w:t>communities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visit</w:t>
      </w:r>
      <w:proofErr w:type="spellEnd"/>
      <w:r w:rsidRPr="009B1E33">
        <w:rPr>
          <w:rFonts w:ascii="Garamond" w:hAnsi="Garamond"/>
        </w:rPr>
        <w:t xml:space="preserve"> </w:t>
      </w:r>
      <w:r w:rsidRPr="009B1E33">
        <w:rPr>
          <w:rFonts w:ascii="Garamond" w:hAnsi="Garamond"/>
          <w:i/>
          <w:iCs/>
        </w:rPr>
        <w:t>naecc.net</w:t>
      </w:r>
      <w:r w:rsidRPr="009B1E33">
        <w:rPr>
          <w:rFonts w:ascii="Garamond" w:hAnsi="Garamond"/>
        </w:rPr>
        <w:t xml:space="preserve">. </w:t>
      </w:r>
      <w:proofErr w:type="spellStart"/>
      <w:r w:rsidRPr="009B1E33">
        <w:rPr>
          <w:rFonts w:ascii="Garamond" w:hAnsi="Garamond"/>
        </w:rPr>
        <w:t>For</w:t>
      </w:r>
      <w:proofErr w:type="spellEnd"/>
      <w:r w:rsidRPr="009B1E33">
        <w:rPr>
          <w:rFonts w:ascii="Garamond" w:hAnsi="Garamond"/>
        </w:rPr>
        <w:t xml:space="preserve"> more </w:t>
      </w:r>
      <w:proofErr w:type="spellStart"/>
      <w:r w:rsidRPr="009B1E33">
        <w:rPr>
          <w:rFonts w:ascii="Garamond" w:hAnsi="Garamond"/>
        </w:rPr>
        <w:t>resources</w:t>
      </w:r>
      <w:proofErr w:type="spellEnd"/>
      <w:r w:rsidRPr="009B1E33">
        <w:rPr>
          <w:rFonts w:ascii="Garamond" w:hAnsi="Garamond"/>
        </w:rPr>
        <w:t xml:space="preserve"> and </w:t>
      </w:r>
      <w:proofErr w:type="spellStart"/>
      <w:r w:rsidRPr="009B1E33">
        <w:rPr>
          <w:rFonts w:ascii="Garamond" w:hAnsi="Garamond"/>
        </w:rPr>
        <w:t>information</w:t>
      </w:r>
      <w:proofErr w:type="spellEnd"/>
      <w:r w:rsidRPr="009B1E33">
        <w:rPr>
          <w:rFonts w:ascii="Garamond" w:hAnsi="Garamond"/>
        </w:rPr>
        <w:t xml:space="preserve">, </w:t>
      </w:r>
      <w:proofErr w:type="spellStart"/>
      <w:r w:rsidRPr="009B1E33">
        <w:rPr>
          <w:rFonts w:ascii="Garamond" w:hAnsi="Garamond"/>
        </w:rPr>
        <w:t>visit</w:t>
      </w:r>
      <w:proofErr w:type="spellEnd"/>
      <w:r w:rsidRPr="009B1E33">
        <w:rPr>
          <w:rFonts w:ascii="Garamond" w:hAnsi="Garamond"/>
        </w:rPr>
        <w:t xml:space="preserve"> </w:t>
      </w:r>
      <w:r w:rsidRPr="009B1E33">
        <w:rPr>
          <w:rFonts w:ascii="Garamond" w:hAnsi="Garamond"/>
          <w:i/>
          <w:iCs/>
        </w:rPr>
        <w:t>religiouslifesunday.org</w:t>
      </w:r>
      <w:r w:rsidRPr="009B1E33">
        <w:rPr>
          <w:rFonts w:ascii="Garamond" w:hAnsi="Garamond"/>
        </w:rPr>
        <w:t>.</w:t>
      </w:r>
    </w:p>
    <w:p w14:paraId="1B174784" w14:textId="72B1187A" w:rsidR="009B1E33" w:rsidRPr="009B1E33" w:rsidRDefault="009B1E33" w:rsidP="009B1E33">
      <w:pPr>
        <w:spacing w:after="0" w:line="240" w:lineRule="auto"/>
        <w:rPr>
          <w:rFonts w:ascii="Garamond" w:hAnsi="Garamond"/>
        </w:rPr>
      </w:pPr>
    </w:p>
    <w:p w14:paraId="671F64EC" w14:textId="6328000B" w:rsidR="009B1E33" w:rsidRPr="009B1E33" w:rsidRDefault="009B1E33" w:rsidP="009B1E33">
      <w:pPr>
        <w:spacing w:after="0" w:line="240" w:lineRule="auto"/>
        <w:rPr>
          <w:rFonts w:ascii="Garamond" w:eastAsia="Times New Roman" w:hAnsi="Garamond" w:cstheme="minorHAnsi"/>
        </w:rPr>
      </w:pPr>
      <w:proofErr w:type="spellStart"/>
      <w:r w:rsidRPr="009B1E33">
        <w:rPr>
          <w:rFonts w:ascii="Garamond" w:hAnsi="Garamond" w:cstheme="minorHAnsi"/>
          <w:b/>
          <w:bCs/>
          <w:iCs/>
        </w:rPr>
        <w:t>Collect</w:t>
      </w:r>
      <w:bookmarkStart w:id="0" w:name="16"/>
      <w:proofErr w:type="spellEnd"/>
      <w:r w:rsidRPr="009B1E33">
        <w:rPr>
          <w:rFonts w:ascii="Garamond" w:eastAsia="Times New Roman" w:hAnsi="Garamond" w:cstheme="minorHAnsi"/>
          <w:b/>
          <w:bCs/>
          <w:iCs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b/>
          <w:bCs/>
          <w:iCs/>
          <w:color w:val="000000"/>
          <w:shd w:val="clear" w:color="auto" w:fill="FFFFFF"/>
        </w:rPr>
        <w:t>For</w:t>
      </w:r>
      <w:proofErr w:type="spellEnd"/>
      <w:r w:rsidRPr="009B1E33">
        <w:rPr>
          <w:rFonts w:ascii="Garamond" w:eastAsia="Times New Roman" w:hAnsi="Garamond" w:cstheme="minorHAnsi"/>
          <w:b/>
          <w:bCs/>
          <w:iCs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b/>
          <w:bCs/>
          <w:iCs/>
          <w:color w:val="000000"/>
          <w:shd w:val="clear" w:color="auto" w:fill="FFFFFF"/>
        </w:rPr>
        <w:t>Monastic</w:t>
      </w:r>
      <w:proofErr w:type="spellEnd"/>
      <w:r w:rsidRPr="009B1E33">
        <w:rPr>
          <w:rFonts w:ascii="Garamond" w:eastAsia="Times New Roman" w:hAnsi="Garamond" w:cstheme="minorHAnsi"/>
          <w:b/>
          <w:bCs/>
          <w:iCs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b/>
          <w:bCs/>
          <w:iCs/>
          <w:color w:val="000000"/>
          <w:shd w:val="clear" w:color="auto" w:fill="FFFFFF"/>
        </w:rPr>
        <w:t>Orders</w:t>
      </w:r>
      <w:proofErr w:type="spellEnd"/>
      <w:r w:rsidRPr="009B1E33">
        <w:rPr>
          <w:rFonts w:ascii="Garamond" w:eastAsia="Times New Roman" w:hAnsi="Garamond" w:cstheme="minorHAnsi"/>
          <w:b/>
          <w:bCs/>
          <w:iCs/>
          <w:color w:val="000000"/>
          <w:shd w:val="clear" w:color="auto" w:fill="FFFFFF"/>
        </w:rPr>
        <w:t xml:space="preserve"> and </w:t>
      </w:r>
      <w:proofErr w:type="spellStart"/>
      <w:r w:rsidRPr="009B1E33">
        <w:rPr>
          <w:rFonts w:ascii="Garamond" w:eastAsia="Times New Roman" w:hAnsi="Garamond" w:cstheme="minorHAnsi"/>
          <w:b/>
          <w:bCs/>
          <w:iCs/>
          <w:color w:val="000000"/>
          <w:shd w:val="clear" w:color="auto" w:fill="FFFFFF"/>
        </w:rPr>
        <w:t>Vocations</w:t>
      </w:r>
      <w:bookmarkEnd w:id="0"/>
      <w:proofErr w:type="spellEnd"/>
      <w:r w:rsidRPr="009B1E33">
        <w:rPr>
          <w:rFonts w:ascii="Garamond" w:eastAsia="Times New Roman" w:hAnsi="Garamond" w:cstheme="minorHAnsi"/>
          <w:color w:val="000000"/>
        </w:rPr>
        <w:br/>
      </w:r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O Lord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Jesus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Christ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,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you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became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poor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for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our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sake,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that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we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might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be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made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rich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through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proofErr w:type="gram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your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poverty</w:t>
      </w:r>
      <w:proofErr w:type="spellEnd"/>
      <w:proofErr w:type="gram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: Guide and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sanctify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,</w:t>
      </w:r>
      <w:r w:rsidRPr="009B1E33">
        <w:rPr>
          <w:rFonts w:ascii="Garamond" w:eastAsia="Times New Roman" w:hAnsi="Garamond" w:cstheme="minorHAnsi"/>
          <w:color w:val="000000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we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pray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,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those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whom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you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call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to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follow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you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under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vows</w:t>
      </w:r>
      <w:proofErr w:type="spellEnd"/>
      <w:r w:rsidRPr="009B1E33">
        <w:rPr>
          <w:rFonts w:ascii="Garamond" w:eastAsia="Times New Roman" w:hAnsi="Garamond" w:cstheme="minorHAnsi"/>
          <w:color w:val="000000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of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poverty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,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chastity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, and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obedience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,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that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by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their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prayer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and</w:t>
      </w:r>
      <w:r w:rsidRPr="009B1E33">
        <w:rPr>
          <w:rFonts w:ascii="Garamond" w:eastAsia="Times New Roman" w:hAnsi="Garamond" w:cstheme="minorHAnsi"/>
          <w:color w:val="000000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service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they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may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enrich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your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Church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, and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by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their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life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and</w:t>
      </w:r>
      <w:r w:rsidRPr="009B1E33">
        <w:rPr>
          <w:rFonts w:ascii="Garamond" w:eastAsia="Times New Roman" w:hAnsi="Garamond" w:cstheme="minorHAnsi"/>
          <w:color w:val="000000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worship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may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glorify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your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Name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;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for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you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reign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with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Father</w:t>
      </w:r>
      <w:proofErr w:type="spellEnd"/>
      <w:r w:rsidRPr="009B1E33">
        <w:rPr>
          <w:rFonts w:ascii="Garamond" w:eastAsia="Times New Roman" w:hAnsi="Garamond" w:cstheme="minorHAnsi"/>
          <w:color w:val="000000"/>
        </w:rPr>
        <w:t xml:space="preserve"> </w:t>
      </w:r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and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the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Holy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Spirit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,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one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God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,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now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 xml:space="preserve"> and </w:t>
      </w:r>
      <w:proofErr w:type="spellStart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forever</w:t>
      </w:r>
      <w:proofErr w:type="spellEnd"/>
      <w:r w:rsidRPr="009B1E33">
        <w:rPr>
          <w:rFonts w:ascii="Garamond" w:eastAsia="Times New Roman" w:hAnsi="Garamond" w:cstheme="minorHAnsi"/>
          <w:color w:val="000000"/>
          <w:shd w:val="clear" w:color="auto" w:fill="FFFFFF"/>
        </w:rPr>
        <w:t>. </w:t>
      </w:r>
      <w:r w:rsidRPr="009B1E33">
        <w:rPr>
          <w:rFonts w:ascii="Garamond" w:eastAsia="Times New Roman" w:hAnsi="Garamond" w:cstheme="minorHAnsi"/>
          <w:b/>
          <w:bCs/>
          <w:color w:val="000000"/>
          <w:shd w:val="clear" w:color="auto" w:fill="FFFFFF"/>
        </w:rPr>
        <w:t>Amen.</w:t>
      </w:r>
    </w:p>
    <w:p w14:paraId="205406E2" w14:textId="465A2AF5" w:rsidR="005C5C93" w:rsidRPr="009B1E33" w:rsidRDefault="005C5C93" w:rsidP="009B1E33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sectPr w:rsidR="005C5C93" w:rsidRPr="009B1E33" w:rsidSect="00282AE6">
      <w:footerReference w:type="default" r:id="rId13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C10A" w14:textId="77777777" w:rsidR="002C12BF" w:rsidRDefault="002C12BF" w:rsidP="00A42D24">
      <w:pPr>
        <w:spacing w:after="0" w:line="240" w:lineRule="auto"/>
      </w:pPr>
      <w:r>
        <w:separator/>
      </w:r>
    </w:p>
  </w:endnote>
  <w:endnote w:type="continuationSeparator" w:id="0">
    <w:p w14:paraId="3714EB8D" w14:textId="77777777" w:rsidR="002C12BF" w:rsidRDefault="002C12BF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137E00FD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="0007158B">
      <w:rPr>
        <w:rFonts w:ascii="Gill Sans Light" w:hAnsi="Gill Sans Light" w:cs="Gill Sans Light"/>
        <w:sz w:val="18"/>
        <w:szCs w:val="14"/>
        <w:lang w:val="en-US"/>
      </w:rPr>
      <w:t>Communication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339A0FA6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282AE6">
      <w:rPr>
        <w:rFonts w:ascii="Gill Sans Light" w:hAnsi="Gill Sans Light" w:cs="Gill Sans Light"/>
        <w:sz w:val="18"/>
        <w:szCs w:val="14"/>
        <w:lang w:val="en-US"/>
      </w:rPr>
      <w:t>4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EA71" w14:textId="77777777" w:rsidR="002C12BF" w:rsidRDefault="002C12BF" w:rsidP="00A42D24">
      <w:pPr>
        <w:spacing w:after="0" w:line="240" w:lineRule="auto"/>
      </w:pPr>
      <w:r>
        <w:separator/>
      </w:r>
    </w:p>
  </w:footnote>
  <w:footnote w:type="continuationSeparator" w:id="0">
    <w:p w14:paraId="425AFF26" w14:textId="77777777" w:rsidR="002C12BF" w:rsidRDefault="002C12BF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61FB1"/>
    <w:multiLevelType w:val="multilevel"/>
    <w:tmpl w:val="15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179F0"/>
    <w:multiLevelType w:val="multilevel"/>
    <w:tmpl w:val="61D4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B5A"/>
    <w:multiLevelType w:val="multilevel"/>
    <w:tmpl w:val="97A4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11"/>
  </w:num>
  <w:num w:numId="2" w16cid:durableId="1500265628">
    <w:abstractNumId w:val="15"/>
  </w:num>
  <w:num w:numId="3" w16cid:durableId="685908198">
    <w:abstractNumId w:val="24"/>
  </w:num>
  <w:num w:numId="4" w16cid:durableId="1702127879">
    <w:abstractNumId w:val="20"/>
  </w:num>
  <w:num w:numId="5" w16cid:durableId="1969361409">
    <w:abstractNumId w:val="17"/>
  </w:num>
  <w:num w:numId="6" w16cid:durableId="1065878998">
    <w:abstractNumId w:val="12"/>
  </w:num>
  <w:num w:numId="7" w16cid:durableId="968630034">
    <w:abstractNumId w:val="4"/>
  </w:num>
  <w:num w:numId="8" w16cid:durableId="521555785">
    <w:abstractNumId w:val="7"/>
  </w:num>
  <w:num w:numId="9" w16cid:durableId="216361861">
    <w:abstractNumId w:val="19"/>
  </w:num>
  <w:num w:numId="10" w16cid:durableId="185218797">
    <w:abstractNumId w:val="22"/>
  </w:num>
  <w:num w:numId="11" w16cid:durableId="1887990039">
    <w:abstractNumId w:val="21"/>
  </w:num>
  <w:num w:numId="12" w16cid:durableId="1340084769">
    <w:abstractNumId w:val="0"/>
  </w:num>
  <w:num w:numId="13" w16cid:durableId="729352961">
    <w:abstractNumId w:val="16"/>
  </w:num>
  <w:num w:numId="14" w16cid:durableId="1956979125">
    <w:abstractNumId w:val="13"/>
  </w:num>
  <w:num w:numId="15" w16cid:durableId="161550984">
    <w:abstractNumId w:val="3"/>
  </w:num>
  <w:num w:numId="16" w16cid:durableId="810100431">
    <w:abstractNumId w:val="2"/>
  </w:num>
  <w:num w:numId="17" w16cid:durableId="208879468">
    <w:abstractNumId w:val="5"/>
  </w:num>
  <w:num w:numId="18" w16cid:durableId="2065596360">
    <w:abstractNumId w:val="18"/>
  </w:num>
  <w:num w:numId="19" w16cid:durableId="135807311">
    <w:abstractNumId w:val="9"/>
  </w:num>
  <w:num w:numId="20" w16cid:durableId="156700477">
    <w:abstractNumId w:val="23"/>
  </w:num>
  <w:num w:numId="21" w16cid:durableId="827284318">
    <w:abstractNumId w:val="14"/>
  </w:num>
  <w:num w:numId="22" w16cid:durableId="1966614147">
    <w:abstractNumId w:val="6"/>
  </w:num>
  <w:num w:numId="23" w16cid:durableId="897479431">
    <w:abstractNumId w:val="1"/>
  </w:num>
  <w:num w:numId="24" w16cid:durableId="586882484">
    <w:abstractNumId w:val="10"/>
  </w:num>
  <w:num w:numId="25" w16cid:durableId="94250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15931"/>
    <w:rsid w:val="00063073"/>
    <w:rsid w:val="00064F18"/>
    <w:rsid w:val="000663F5"/>
    <w:rsid w:val="0007158B"/>
    <w:rsid w:val="000779AA"/>
    <w:rsid w:val="0008491C"/>
    <w:rsid w:val="000B1B61"/>
    <w:rsid w:val="000B4F7B"/>
    <w:rsid w:val="000C0F76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3745"/>
    <w:rsid w:val="001C575C"/>
    <w:rsid w:val="001D780B"/>
    <w:rsid w:val="001E1358"/>
    <w:rsid w:val="001E213E"/>
    <w:rsid w:val="001E4678"/>
    <w:rsid w:val="001E5555"/>
    <w:rsid w:val="002165C6"/>
    <w:rsid w:val="00216FA4"/>
    <w:rsid w:val="00226CFE"/>
    <w:rsid w:val="00241556"/>
    <w:rsid w:val="00282AE6"/>
    <w:rsid w:val="00284E11"/>
    <w:rsid w:val="00295A7C"/>
    <w:rsid w:val="00296CD5"/>
    <w:rsid w:val="002A284E"/>
    <w:rsid w:val="002B7182"/>
    <w:rsid w:val="002C07D3"/>
    <w:rsid w:val="002C12BF"/>
    <w:rsid w:val="002C2065"/>
    <w:rsid w:val="002C4967"/>
    <w:rsid w:val="002E0E95"/>
    <w:rsid w:val="002E2E99"/>
    <w:rsid w:val="002F426E"/>
    <w:rsid w:val="002F5D71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76CB"/>
    <w:rsid w:val="00402E5F"/>
    <w:rsid w:val="00403414"/>
    <w:rsid w:val="00403DB4"/>
    <w:rsid w:val="004125E4"/>
    <w:rsid w:val="0041431A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B3A78"/>
    <w:rsid w:val="004C69A6"/>
    <w:rsid w:val="004D0AEC"/>
    <w:rsid w:val="004D0F69"/>
    <w:rsid w:val="004E1646"/>
    <w:rsid w:val="004F43C3"/>
    <w:rsid w:val="005207F7"/>
    <w:rsid w:val="00522DB4"/>
    <w:rsid w:val="00526757"/>
    <w:rsid w:val="0053295C"/>
    <w:rsid w:val="0054407B"/>
    <w:rsid w:val="00546BF1"/>
    <w:rsid w:val="00552CF1"/>
    <w:rsid w:val="00554226"/>
    <w:rsid w:val="00564252"/>
    <w:rsid w:val="00572D7F"/>
    <w:rsid w:val="00591299"/>
    <w:rsid w:val="005A4A3E"/>
    <w:rsid w:val="005B4072"/>
    <w:rsid w:val="005B41FD"/>
    <w:rsid w:val="005B5242"/>
    <w:rsid w:val="005C5C93"/>
    <w:rsid w:val="005D727E"/>
    <w:rsid w:val="005E4FC9"/>
    <w:rsid w:val="005E71B8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57522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8DA"/>
    <w:rsid w:val="007963BE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3E48"/>
    <w:rsid w:val="008956E8"/>
    <w:rsid w:val="008C63CD"/>
    <w:rsid w:val="008C7CE8"/>
    <w:rsid w:val="008D0C07"/>
    <w:rsid w:val="008E12B8"/>
    <w:rsid w:val="008E287F"/>
    <w:rsid w:val="008F1659"/>
    <w:rsid w:val="0090583A"/>
    <w:rsid w:val="00905D42"/>
    <w:rsid w:val="00933135"/>
    <w:rsid w:val="00946669"/>
    <w:rsid w:val="00951708"/>
    <w:rsid w:val="009668C7"/>
    <w:rsid w:val="009772D6"/>
    <w:rsid w:val="0099016A"/>
    <w:rsid w:val="009A2897"/>
    <w:rsid w:val="009A776C"/>
    <w:rsid w:val="009B1E33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349F1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4992"/>
    <w:rsid w:val="00AB7BA8"/>
    <w:rsid w:val="00AF1685"/>
    <w:rsid w:val="00AF32FB"/>
    <w:rsid w:val="00AF379C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5F57"/>
    <w:rsid w:val="00B56E40"/>
    <w:rsid w:val="00B8633D"/>
    <w:rsid w:val="00BB4CC1"/>
    <w:rsid w:val="00BB4EC7"/>
    <w:rsid w:val="00BB760E"/>
    <w:rsid w:val="00BC46B8"/>
    <w:rsid w:val="00BC54AA"/>
    <w:rsid w:val="00BC55E2"/>
    <w:rsid w:val="00BD4340"/>
    <w:rsid w:val="00BE120F"/>
    <w:rsid w:val="00BE2B2C"/>
    <w:rsid w:val="00BE2F12"/>
    <w:rsid w:val="00BF2FEE"/>
    <w:rsid w:val="00BF568E"/>
    <w:rsid w:val="00C02B2D"/>
    <w:rsid w:val="00C13BA4"/>
    <w:rsid w:val="00C32CE5"/>
    <w:rsid w:val="00C64C18"/>
    <w:rsid w:val="00C73060"/>
    <w:rsid w:val="00C75C0B"/>
    <w:rsid w:val="00C833B0"/>
    <w:rsid w:val="00C834C7"/>
    <w:rsid w:val="00CA787E"/>
    <w:rsid w:val="00CB1F61"/>
    <w:rsid w:val="00CB5E20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A739B"/>
    <w:rsid w:val="00DB0EDF"/>
    <w:rsid w:val="00DB386D"/>
    <w:rsid w:val="00DC49CA"/>
    <w:rsid w:val="00DC55E5"/>
    <w:rsid w:val="00DD3A11"/>
    <w:rsid w:val="00DD3F8F"/>
    <w:rsid w:val="00DD58ED"/>
    <w:rsid w:val="00DF62A8"/>
    <w:rsid w:val="00E22663"/>
    <w:rsid w:val="00E2693C"/>
    <w:rsid w:val="00E37098"/>
    <w:rsid w:val="00E4353B"/>
    <w:rsid w:val="00E53F8B"/>
    <w:rsid w:val="00E54183"/>
    <w:rsid w:val="00E76696"/>
    <w:rsid w:val="00E82DC8"/>
    <w:rsid w:val="00E83065"/>
    <w:rsid w:val="00E8463E"/>
    <w:rsid w:val="00E874F9"/>
    <w:rsid w:val="00EA1527"/>
    <w:rsid w:val="00EE0F0B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375D"/>
    <w:rsid w:val="00F74D34"/>
    <w:rsid w:val="00F944CC"/>
    <w:rsid w:val="00FA0614"/>
    <w:rsid w:val="00FA20DC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2023-12-14T17:06:00Z</cp:lastPrinted>
  <dcterms:created xsi:type="dcterms:W3CDTF">2023-12-14T17:06:00Z</dcterms:created>
  <dcterms:modified xsi:type="dcterms:W3CDTF">2023-12-14T17:09:00Z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