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0BB6273A" w:rsidR="002E2E99" w:rsidRPr="00282AE6" w:rsidRDefault="00A42D24" w:rsidP="004125E4">
      <w:pPr>
        <w:spacing w:after="0" w:line="240" w:lineRule="auto"/>
        <w:rPr>
          <w:rFonts w:ascii="Garamond" w:eastAsia="Calibri" w:hAnsi="Garamond" w:cs="Times New Roman"/>
          <w:sz w:val="27"/>
          <w:szCs w:val="27"/>
          <w:lang w:val="en-US"/>
        </w:rPr>
      </w:pPr>
      <w:r w:rsidRPr="00282AE6">
        <w:rPr>
          <w:rFonts w:ascii="Garamond" w:eastAsia="Calibri" w:hAnsi="Garamond" w:cs="Times New Roman"/>
          <w:noProof/>
          <w:sz w:val="27"/>
          <w:szCs w:val="27"/>
          <w:lang w:val="en-US"/>
        </w:rPr>
        <w:drawing>
          <wp:inline distT="0" distB="0" distL="0" distR="0" wp14:anchorId="3D201981" wp14:editId="65BC91F3">
            <wp:extent cx="1776046" cy="1264302"/>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33190" cy="1304981"/>
                    </a:xfrm>
                    <a:prstGeom prst="rect">
                      <a:avLst/>
                    </a:prstGeom>
                  </pic:spPr>
                </pic:pic>
              </a:graphicData>
            </a:graphic>
          </wp:inline>
        </w:drawing>
      </w:r>
      <w:r w:rsidR="002E2E99" w:rsidRPr="00282AE6">
        <w:rPr>
          <w:rStyle w:val="eop"/>
          <w:rFonts w:ascii="Garamond" w:hAnsi="Garamond" w:cs="Segoe UI"/>
          <w:sz w:val="27"/>
          <w:szCs w:val="27"/>
          <w:lang w:val="en-US"/>
        </w:rPr>
        <w:t xml:space="preserve"> </w:t>
      </w:r>
    </w:p>
    <w:p w14:paraId="410034F6" w14:textId="412CCBA4" w:rsidR="009C1D16" w:rsidRPr="00282AE6" w:rsidRDefault="002E2E99" w:rsidP="004125E4">
      <w:pPr>
        <w:pStyle w:val="paragraph"/>
        <w:spacing w:before="0" w:beforeAutospacing="0" w:after="0" w:afterAutospacing="0"/>
        <w:textAlignment w:val="baseline"/>
        <w:rPr>
          <w:rStyle w:val="eop"/>
          <w:rFonts w:ascii="Garamond" w:hAnsi="Garamond" w:cs="Segoe UI"/>
          <w:sz w:val="27"/>
          <w:szCs w:val="27"/>
        </w:rPr>
      </w:pPr>
      <w:r w:rsidRPr="00282AE6">
        <w:rPr>
          <w:rStyle w:val="eop"/>
          <w:rFonts w:ascii="Garamond" w:hAnsi="Garamond" w:cs="Segoe UI"/>
          <w:sz w:val="27"/>
          <w:szCs w:val="27"/>
        </w:rPr>
        <w:t xml:space="preserve"> </w:t>
      </w:r>
    </w:p>
    <w:p w14:paraId="6E9BCBA9" w14:textId="1E33D808" w:rsidR="008E12B8" w:rsidRPr="00282AE6" w:rsidRDefault="00282AE6" w:rsidP="008E12B8">
      <w:pPr>
        <w:spacing w:after="0" w:line="240" w:lineRule="auto"/>
        <w:rPr>
          <w:rFonts w:ascii="Garamond" w:eastAsia="Calibri" w:hAnsi="Garamond" w:cs="Times New Roman"/>
          <w:b/>
          <w:sz w:val="27"/>
          <w:szCs w:val="27"/>
          <w:lang w:val="en-US"/>
        </w:rPr>
      </w:pPr>
      <w:r w:rsidRPr="00282AE6">
        <w:rPr>
          <w:rFonts w:ascii="Garamond" w:eastAsia="Calibri" w:hAnsi="Garamond" w:cs="Times New Roman"/>
          <w:b/>
          <w:sz w:val="27"/>
          <w:szCs w:val="27"/>
          <w:lang w:val="en-US"/>
        </w:rPr>
        <w:t>January 7</w:t>
      </w:r>
      <w:r w:rsidR="00F7375D">
        <w:rPr>
          <w:rFonts w:ascii="Garamond" w:eastAsia="Calibri" w:hAnsi="Garamond" w:cs="Times New Roman"/>
          <w:b/>
          <w:sz w:val="27"/>
          <w:szCs w:val="27"/>
          <w:lang w:val="en-US"/>
        </w:rPr>
        <w:t>, 2024</w:t>
      </w:r>
      <w:r w:rsidR="008E12B8" w:rsidRPr="00282AE6">
        <w:rPr>
          <w:rFonts w:ascii="Garamond" w:eastAsia="Calibri" w:hAnsi="Garamond" w:cs="Times New Roman"/>
          <w:b/>
          <w:sz w:val="27"/>
          <w:szCs w:val="27"/>
          <w:lang w:val="en-US"/>
        </w:rPr>
        <w:t xml:space="preserve"> – </w:t>
      </w:r>
      <w:r w:rsidRPr="00282AE6">
        <w:rPr>
          <w:rFonts w:ascii="Garamond" w:eastAsia="Calibri" w:hAnsi="Garamond" w:cs="Times New Roman"/>
          <w:b/>
          <w:sz w:val="27"/>
          <w:szCs w:val="27"/>
          <w:lang w:val="en-US"/>
        </w:rPr>
        <w:t>Epiphany 1 (B)</w:t>
      </w:r>
    </w:p>
    <w:p w14:paraId="68987E6E" w14:textId="77777777" w:rsidR="00282AE6" w:rsidRPr="00282AE6" w:rsidRDefault="00282AE6" w:rsidP="00282AE6">
      <w:pPr>
        <w:spacing w:after="0" w:line="240" w:lineRule="auto"/>
        <w:rPr>
          <w:rFonts w:ascii="Garamond" w:hAnsi="Garamond" w:cs="Times New Roman"/>
          <w:b/>
          <w:sz w:val="27"/>
          <w:szCs w:val="27"/>
          <w:lang w:val="en-US"/>
        </w:rPr>
      </w:pPr>
      <w:r w:rsidRPr="00282AE6">
        <w:rPr>
          <w:rFonts w:ascii="Garamond" w:hAnsi="Garamond" w:cs="Times New Roman"/>
          <w:b/>
          <w:sz w:val="27"/>
          <w:szCs w:val="27"/>
          <w:lang w:val="en-US"/>
        </w:rPr>
        <w:t>Baptism of Our Lord</w:t>
      </w:r>
    </w:p>
    <w:p w14:paraId="3D374336" w14:textId="77777777" w:rsidR="00282AE6" w:rsidRPr="00282AE6" w:rsidRDefault="00282AE6" w:rsidP="00282AE6">
      <w:pPr>
        <w:spacing w:after="0" w:line="240" w:lineRule="auto"/>
        <w:rPr>
          <w:rFonts w:ascii="Garamond" w:hAnsi="Garamond" w:cs="Times New Roman"/>
          <w:b/>
          <w:sz w:val="27"/>
          <w:szCs w:val="27"/>
          <w:lang w:val="en-US"/>
        </w:rPr>
      </w:pPr>
    </w:p>
    <w:p w14:paraId="0C1A551F" w14:textId="77777777" w:rsidR="00282AE6" w:rsidRPr="00282AE6" w:rsidRDefault="00282AE6" w:rsidP="00282AE6">
      <w:pPr>
        <w:spacing w:after="0" w:line="240" w:lineRule="auto"/>
        <w:rPr>
          <w:rFonts w:ascii="Garamond" w:hAnsi="Garamond" w:cs="Times New Roman"/>
          <w:bCs/>
          <w:i/>
          <w:iCs/>
          <w:sz w:val="27"/>
          <w:szCs w:val="27"/>
          <w:lang w:val="en-US"/>
        </w:rPr>
      </w:pPr>
      <w:r w:rsidRPr="00282AE6">
        <w:rPr>
          <w:rFonts w:ascii="Garamond" w:hAnsi="Garamond" w:cs="Times New Roman"/>
          <w:bCs/>
          <w:i/>
          <w:iCs/>
          <w:sz w:val="27"/>
          <w:szCs w:val="27"/>
          <w:lang w:val="en-US"/>
        </w:rPr>
        <w:t>The Feast of the Baptism of Our Lord is celebrated each year on the Sunday following the Feast of the Epiphany on January 6. The event of Christ’s baptism is recorded in all four gospel accounts:</w:t>
      </w:r>
    </w:p>
    <w:p w14:paraId="69404C51" w14:textId="77777777" w:rsidR="00282AE6" w:rsidRPr="00282AE6" w:rsidRDefault="00282AE6" w:rsidP="00282AE6">
      <w:pPr>
        <w:spacing w:after="0" w:line="240" w:lineRule="auto"/>
        <w:rPr>
          <w:rFonts w:ascii="Garamond" w:hAnsi="Garamond" w:cs="Times New Roman"/>
          <w:bCs/>
          <w:i/>
          <w:iCs/>
          <w:sz w:val="27"/>
          <w:szCs w:val="27"/>
          <w:lang w:val="en-US"/>
        </w:rPr>
      </w:pPr>
    </w:p>
    <w:p w14:paraId="62BCB942" w14:textId="77777777" w:rsidR="00282AE6" w:rsidRPr="00282AE6" w:rsidRDefault="00282AE6" w:rsidP="00282AE6">
      <w:pPr>
        <w:spacing w:after="0" w:line="240" w:lineRule="auto"/>
        <w:rPr>
          <w:rFonts w:ascii="Garamond" w:hAnsi="Garamond" w:cs="Times New Roman"/>
          <w:bCs/>
          <w:sz w:val="27"/>
          <w:szCs w:val="27"/>
          <w:lang w:val="en-US"/>
        </w:rPr>
      </w:pPr>
      <w:r w:rsidRPr="00282AE6">
        <w:rPr>
          <w:rFonts w:ascii="Garamond" w:hAnsi="Garamond" w:cs="Times New Roman"/>
          <w:bCs/>
          <w:sz w:val="27"/>
          <w:szCs w:val="27"/>
          <w:lang w:val="en-US"/>
        </w:rPr>
        <w:t>“In those days Jesus came from Nazareth of Galilee and was baptized by John in the Jordan. And just as he was coming up out of the water, he saw the heavens torn apart and the Spirit descending like a dove on him. And a voice came from heaven, ‘You are my Son, the Beloved; with you I am well pleased’” (Mark 1:9-11).</w:t>
      </w:r>
    </w:p>
    <w:p w14:paraId="7D1C0026" w14:textId="77777777" w:rsidR="00282AE6" w:rsidRPr="00282AE6" w:rsidRDefault="00282AE6" w:rsidP="00282AE6">
      <w:pPr>
        <w:spacing w:after="0" w:line="240" w:lineRule="auto"/>
        <w:rPr>
          <w:rFonts w:ascii="Garamond" w:hAnsi="Garamond" w:cs="Times New Roman"/>
          <w:bCs/>
          <w:sz w:val="27"/>
          <w:szCs w:val="27"/>
          <w:lang w:val="en-US"/>
        </w:rPr>
      </w:pPr>
    </w:p>
    <w:p w14:paraId="363EB694" w14:textId="77777777" w:rsidR="00282AE6" w:rsidRPr="00282AE6" w:rsidRDefault="00282AE6" w:rsidP="00282AE6">
      <w:pPr>
        <w:spacing w:after="0" w:line="240" w:lineRule="auto"/>
        <w:rPr>
          <w:rFonts w:ascii="Garamond" w:hAnsi="Garamond" w:cs="Times New Roman"/>
          <w:bCs/>
          <w:sz w:val="27"/>
          <w:szCs w:val="27"/>
          <w:lang w:val="en-US"/>
        </w:rPr>
      </w:pPr>
      <w:r w:rsidRPr="00282AE6">
        <w:rPr>
          <w:rFonts w:ascii="Garamond" w:hAnsi="Garamond" w:cs="Times New Roman"/>
          <w:bCs/>
          <w:sz w:val="27"/>
          <w:szCs w:val="27"/>
          <w:lang w:val="en-US"/>
        </w:rPr>
        <w:t>“Now when all the people were baptized, and when Jesus also had been baptized and was praying, the heaven was opened, and the Holy Spirit descended upon him in bodily form like a dove. And a voice came from heaven, ‘You are my Son, the Beloved; with you I am well pleased’” (Luke 3:21-22).</w:t>
      </w:r>
    </w:p>
    <w:p w14:paraId="1EEF2083" w14:textId="77777777" w:rsidR="00282AE6" w:rsidRPr="00282AE6" w:rsidRDefault="00282AE6" w:rsidP="00282AE6">
      <w:pPr>
        <w:spacing w:after="0" w:line="240" w:lineRule="auto"/>
        <w:rPr>
          <w:rFonts w:ascii="Garamond" w:hAnsi="Garamond" w:cs="Times New Roman"/>
          <w:bCs/>
          <w:sz w:val="27"/>
          <w:szCs w:val="27"/>
          <w:lang w:val="en-US"/>
        </w:rPr>
      </w:pPr>
    </w:p>
    <w:p w14:paraId="56BF05C6" w14:textId="77777777" w:rsidR="00282AE6" w:rsidRPr="00282AE6" w:rsidRDefault="00282AE6" w:rsidP="00282AE6">
      <w:pPr>
        <w:spacing w:after="0" w:line="240" w:lineRule="auto"/>
        <w:rPr>
          <w:rFonts w:ascii="Garamond" w:hAnsi="Garamond" w:cs="Times New Roman"/>
          <w:bCs/>
          <w:sz w:val="27"/>
          <w:szCs w:val="27"/>
          <w:lang w:val="en-US"/>
        </w:rPr>
      </w:pPr>
      <w:r w:rsidRPr="00282AE6">
        <w:rPr>
          <w:rFonts w:ascii="Garamond" w:hAnsi="Garamond" w:cs="Times New Roman"/>
          <w:bCs/>
          <w:sz w:val="27"/>
          <w:szCs w:val="27"/>
          <w:lang w:val="en-US"/>
        </w:rPr>
        <w:t xml:space="preserve">“The next day he saw Jesus coming towards him and declared, ‘Here is the Lamb of God who takes away the sin of the world! This is he of whom I said, “After me comes a man who ranks ahead of me because he was before me.” </w:t>
      </w:r>
      <w:proofErr w:type="gramStart"/>
      <w:r w:rsidRPr="00282AE6">
        <w:rPr>
          <w:rFonts w:ascii="Garamond" w:hAnsi="Garamond" w:cs="Times New Roman"/>
          <w:bCs/>
          <w:sz w:val="27"/>
          <w:szCs w:val="27"/>
          <w:lang w:val="en-US"/>
        </w:rPr>
        <w:t>I myself</w:t>
      </w:r>
      <w:proofErr w:type="gramEnd"/>
      <w:r w:rsidRPr="00282AE6">
        <w:rPr>
          <w:rFonts w:ascii="Garamond" w:hAnsi="Garamond" w:cs="Times New Roman"/>
          <w:bCs/>
          <w:sz w:val="27"/>
          <w:szCs w:val="27"/>
          <w:lang w:val="en-US"/>
        </w:rPr>
        <w:t xml:space="preserve"> did not know him; but I came baptizing with water for this reason, that he might be revealed to Israel.’ And John testified, ‘I saw the Spirit descending from heaven like a dove, and it remained on him. </w:t>
      </w:r>
      <w:proofErr w:type="gramStart"/>
      <w:r w:rsidRPr="00282AE6">
        <w:rPr>
          <w:rFonts w:ascii="Garamond" w:hAnsi="Garamond" w:cs="Times New Roman"/>
          <w:bCs/>
          <w:sz w:val="27"/>
          <w:szCs w:val="27"/>
          <w:lang w:val="en-US"/>
        </w:rPr>
        <w:t>I myself</w:t>
      </w:r>
      <w:proofErr w:type="gramEnd"/>
      <w:r w:rsidRPr="00282AE6">
        <w:rPr>
          <w:rFonts w:ascii="Garamond" w:hAnsi="Garamond" w:cs="Times New Roman"/>
          <w:bCs/>
          <w:sz w:val="27"/>
          <w:szCs w:val="27"/>
          <w:lang w:val="en-US"/>
        </w:rPr>
        <w:t xml:space="preserve"> did not know him, but the one who sent me to baptize with water said to me, “He on whom you see the Spirit descend and remain is the one who baptizes with the Holy Spirit.” And </w:t>
      </w:r>
      <w:proofErr w:type="gramStart"/>
      <w:r w:rsidRPr="00282AE6">
        <w:rPr>
          <w:rFonts w:ascii="Garamond" w:hAnsi="Garamond" w:cs="Times New Roman"/>
          <w:bCs/>
          <w:sz w:val="27"/>
          <w:szCs w:val="27"/>
          <w:lang w:val="en-US"/>
        </w:rPr>
        <w:t>I myself</w:t>
      </w:r>
      <w:proofErr w:type="gramEnd"/>
      <w:r w:rsidRPr="00282AE6">
        <w:rPr>
          <w:rFonts w:ascii="Garamond" w:hAnsi="Garamond" w:cs="Times New Roman"/>
          <w:bCs/>
          <w:sz w:val="27"/>
          <w:szCs w:val="27"/>
          <w:lang w:val="en-US"/>
        </w:rPr>
        <w:t xml:space="preserve"> have seen and have testified that this is the Son of God’” (John 1:29-34).</w:t>
      </w:r>
    </w:p>
    <w:p w14:paraId="794D6201" w14:textId="5550A04A" w:rsidR="00282AE6" w:rsidRPr="00282AE6" w:rsidRDefault="00282AE6" w:rsidP="00282AE6">
      <w:pPr>
        <w:spacing w:after="0" w:line="240" w:lineRule="auto"/>
        <w:rPr>
          <w:rFonts w:ascii="Garamond" w:hAnsi="Garamond" w:cs="Times New Roman"/>
          <w:bCs/>
          <w:sz w:val="27"/>
          <w:szCs w:val="27"/>
          <w:lang w:val="en-US"/>
        </w:rPr>
      </w:pPr>
      <w:r w:rsidRPr="00282AE6">
        <w:rPr>
          <w:noProof/>
          <w:sz w:val="27"/>
          <w:szCs w:val="27"/>
          <w:lang w:val="en-US"/>
        </w:rPr>
        <mc:AlternateContent>
          <mc:Choice Requires="wps">
            <w:drawing>
              <wp:anchor distT="0" distB="0" distL="114300" distR="114300" simplePos="0" relativeHeight="251660288" behindDoc="0" locked="0" layoutInCell="1" allowOverlap="1" wp14:anchorId="607F2959" wp14:editId="70C86FFA">
                <wp:simplePos x="0" y="0"/>
                <wp:positionH relativeFrom="column">
                  <wp:posOffset>5600061</wp:posOffset>
                </wp:positionH>
                <wp:positionV relativeFrom="paragraph">
                  <wp:posOffset>179896</wp:posOffset>
                </wp:positionV>
                <wp:extent cx="1325880" cy="258826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1325880" cy="2588260"/>
                        </a:xfrm>
                        <a:prstGeom prst="rect">
                          <a:avLst/>
                        </a:prstGeom>
                        <a:solidFill>
                          <a:prstClr val="white"/>
                        </a:solidFill>
                        <a:ln>
                          <a:noFill/>
                        </a:ln>
                      </wps:spPr>
                      <wps:txbx>
                        <w:txbxContent>
                          <w:p w14:paraId="4C8B63A5" w14:textId="77777777" w:rsidR="00282AE6" w:rsidRPr="001C2FF5" w:rsidRDefault="00282AE6" w:rsidP="00282AE6">
                            <w:pPr>
                              <w:pStyle w:val="Caption"/>
                              <w:rPr>
                                <w:rFonts w:ascii="Gill Sans Light" w:hAnsi="Gill Sans Light" w:cs="Gill Sans Light"/>
                                <w:b w:val="0"/>
                                <w:bCs w:val="0"/>
                                <w:i/>
                                <w:iCs/>
                                <w:noProof/>
                                <w:color w:val="auto"/>
                                <w:sz w:val="28"/>
                                <w:szCs w:val="28"/>
                              </w:rPr>
                            </w:pPr>
                            <w:proofErr w:type="spellStart"/>
                            <w:r w:rsidRPr="001C2FF5">
                              <w:rPr>
                                <w:rFonts w:ascii="Gill Sans Light" w:hAnsi="Gill Sans Light" w:cs="Gill Sans Light" w:hint="cs"/>
                                <w:b w:val="0"/>
                                <w:bCs w:val="0"/>
                                <w:i/>
                                <w:iCs/>
                                <w:color w:val="auto"/>
                                <w:sz w:val="21"/>
                                <w:szCs w:val="21"/>
                              </w:rPr>
                              <w:t>Detail</w:t>
                            </w:r>
                            <w:proofErr w:type="spellEnd"/>
                            <w:r w:rsidRPr="001C2FF5">
                              <w:rPr>
                                <w:rFonts w:ascii="Gill Sans Light" w:hAnsi="Gill Sans Light" w:cs="Gill Sans Light" w:hint="cs"/>
                                <w:b w:val="0"/>
                                <w:bCs w:val="0"/>
                                <w:i/>
                                <w:iCs/>
                                <w:noProof/>
                                <w:color w:val="auto"/>
                                <w:sz w:val="21"/>
                                <w:szCs w:val="21"/>
                              </w:rPr>
                              <w:t xml:space="preserve"> from 13th-century fresco above baptismal font, Zica monastery, near Kraljevo, Serbia.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F2959" id="_x0000_t202" coordsize="21600,21600" o:spt="202" path="m,l,21600r21600,l21600,xe">
                <v:stroke joinstyle="miter"/>
                <v:path gradientshapeok="t" o:connecttype="rect"/>
              </v:shapetype>
              <v:shape id="Text Box 1" o:spid="_x0000_s1026" type="#_x0000_t202" style="position:absolute;margin-left:440.95pt;margin-top:14.15pt;width:104.4pt;height:20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" stroked="f">
                <v:textbox inset="0,0,0,0">
                  <w:txbxContent>
                    <w:p w14:paraId="4C8B63A5" w14:textId="77777777" w:rsidR="00282AE6" w:rsidRPr="001C2FF5" w:rsidRDefault="00282AE6" w:rsidP="00282AE6">
                      <w:pPr>
                        <w:pStyle w:val="Caption"/>
                        <w:rPr>
                          <w:rFonts w:ascii="Gill Sans Light" w:hAnsi="Gill Sans Light" w:cs="Gill Sans Light"/>
                          <w:b w:val="0"/>
                          <w:bCs w:val="0"/>
                          <w:i/>
                          <w:iCs/>
                          <w:noProof/>
                          <w:color w:val="auto"/>
                          <w:sz w:val="28"/>
                          <w:szCs w:val="28"/>
                        </w:rPr>
                      </w:pPr>
                      <w:proofErr w:type="spellStart"/>
                      <w:r w:rsidRPr="001C2FF5">
                        <w:rPr>
                          <w:rFonts w:ascii="Gill Sans Light" w:hAnsi="Gill Sans Light" w:cs="Gill Sans Light" w:hint="cs"/>
                          <w:b w:val="0"/>
                          <w:bCs w:val="0"/>
                          <w:i/>
                          <w:iCs/>
                          <w:color w:val="auto"/>
                          <w:sz w:val="21"/>
                          <w:szCs w:val="21"/>
                        </w:rPr>
                        <w:t>Detail</w:t>
                      </w:r>
                      <w:proofErr w:type="spellEnd"/>
                      <w:r w:rsidRPr="001C2FF5">
                        <w:rPr>
                          <w:rFonts w:ascii="Gill Sans Light" w:hAnsi="Gill Sans Light" w:cs="Gill Sans Light" w:hint="cs"/>
                          <w:b w:val="0"/>
                          <w:bCs w:val="0"/>
                          <w:i/>
                          <w:iCs/>
                          <w:noProof/>
                          <w:color w:val="auto"/>
                          <w:sz w:val="21"/>
                          <w:szCs w:val="21"/>
                        </w:rPr>
                        <w:t xml:space="preserve"> from 13th-century fresco above baptismal font, Zica monastery, near Kraljevo, Serbia.</w:t>
                      </w:r>
                    </w:p>
                  </w:txbxContent>
                </v:textbox>
                <w10:wrap type="square"/>
              </v:shape>
            </w:pict>
          </mc:Fallback>
        </mc:AlternateContent>
      </w:r>
    </w:p>
    <w:p w14:paraId="28B5C1D7" w14:textId="62904FC2" w:rsidR="00282AE6" w:rsidRPr="00282AE6" w:rsidRDefault="00282AE6" w:rsidP="00282AE6">
      <w:pPr>
        <w:spacing w:after="0" w:line="240" w:lineRule="auto"/>
        <w:rPr>
          <w:rFonts w:ascii="Garamond" w:hAnsi="Garamond" w:cs="Times New Roman"/>
          <w:bCs/>
          <w:sz w:val="27"/>
          <w:szCs w:val="27"/>
          <w:lang w:val="en-US"/>
        </w:rPr>
      </w:pPr>
      <w:r w:rsidRPr="00282AE6">
        <w:rPr>
          <w:rFonts w:ascii="Times New Roman" w:hAnsi="Times New Roman" w:cs="Times New Roman"/>
          <w:iCs/>
          <w:noProof/>
          <w:sz w:val="27"/>
          <w:szCs w:val="27"/>
          <w:lang w:val="en-US"/>
        </w:rPr>
        <w:drawing>
          <wp:anchor distT="0" distB="0" distL="114300" distR="114300" simplePos="0" relativeHeight="251659264" behindDoc="0" locked="0" layoutInCell="1" allowOverlap="1" wp14:anchorId="4F8FD3DD" wp14:editId="5C61ADCF">
            <wp:simplePos x="0" y="0"/>
            <wp:positionH relativeFrom="margin">
              <wp:posOffset>3317875</wp:posOffset>
            </wp:positionH>
            <wp:positionV relativeFrom="margin">
              <wp:posOffset>6177478</wp:posOffset>
            </wp:positionV>
            <wp:extent cx="2316480" cy="2188845"/>
            <wp:effectExtent l="0" t="0" r="0" b="0"/>
            <wp:wrapSquare wrapText="bothSides"/>
            <wp:docPr id="2" name="Picture 2" descr="../../../../Desktop/900-down-d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900-down-dove.pn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316480" cy="2188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2AE6">
        <w:rPr>
          <w:rFonts w:ascii="Garamond" w:hAnsi="Garamond" w:cs="Times New Roman"/>
          <w:bCs/>
          <w:sz w:val="27"/>
          <w:szCs w:val="27"/>
          <w:lang w:val="en-US"/>
        </w:rPr>
        <w:t xml:space="preserve">“Then Jesus came from Galilee to John at the Jordan, to be baptized by him. John would have prevented him, saying, ‘I need to be baptized by you, and do you come to me?’ But Jesus answered him, ‘Let it be so now; for it is proper for us in this way to fulfill all righteousness.’ Then he consented. And when Jesus had been baptized, just as he came up from the water, suddenly the heavens were opened to </w:t>
      </w:r>
      <w:proofErr w:type="gramStart"/>
      <w:r w:rsidRPr="00282AE6">
        <w:rPr>
          <w:rFonts w:ascii="Garamond" w:hAnsi="Garamond" w:cs="Times New Roman"/>
          <w:bCs/>
          <w:sz w:val="27"/>
          <w:szCs w:val="27"/>
          <w:lang w:val="en-US"/>
        </w:rPr>
        <w:t>him</w:t>
      </w:r>
      <w:proofErr w:type="gramEnd"/>
      <w:r w:rsidRPr="00282AE6">
        <w:rPr>
          <w:rFonts w:ascii="Garamond" w:hAnsi="Garamond" w:cs="Times New Roman"/>
          <w:bCs/>
          <w:sz w:val="27"/>
          <w:szCs w:val="27"/>
          <w:lang w:val="en-US"/>
        </w:rPr>
        <w:t xml:space="preserve"> and he saw the Spirit of God descending like a dove and alighting on him. And a voice from heaven said, ‘This is my Son, the Beloved, with whom I am well pleased’” (Matthew 3:13-17).</w:t>
      </w:r>
    </w:p>
    <w:p w14:paraId="205406E2" w14:textId="77777777" w:rsidR="005C5C93" w:rsidRPr="00282AE6" w:rsidRDefault="005C5C93" w:rsidP="00282AE6">
      <w:pPr>
        <w:spacing w:after="0" w:line="240" w:lineRule="auto"/>
        <w:rPr>
          <w:rFonts w:ascii="Garamond" w:eastAsia="Calibri" w:hAnsi="Garamond" w:cs="Times New Roman"/>
          <w:bCs/>
          <w:sz w:val="27"/>
          <w:szCs w:val="27"/>
          <w:lang w:val="en-US"/>
        </w:rPr>
      </w:pPr>
    </w:p>
    <w:sectPr w:rsidR="005C5C93" w:rsidRPr="00282AE6" w:rsidSect="00282AE6">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0906E" w14:textId="77777777" w:rsidR="00CB5E20" w:rsidRDefault="00CB5E20" w:rsidP="00A42D24">
      <w:pPr>
        <w:spacing w:after="0" w:line="240" w:lineRule="auto"/>
      </w:pPr>
      <w:r>
        <w:separator/>
      </w:r>
    </w:p>
  </w:endnote>
  <w:endnote w:type="continuationSeparator" w:id="0">
    <w:p w14:paraId="32EAA488" w14:textId="77777777" w:rsidR="00CB5E20" w:rsidRDefault="00CB5E20"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137E00FD"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0007158B">
      <w:rPr>
        <w:rFonts w:ascii="Gill Sans Light" w:hAnsi="Gill Sans Light" w:cs="Gill Sans Light"/>
        <w:sz w:val="18"/>
        <w:szCs w:val="14"/>
        <w:lang w:val="en-US"/>
      </w:rPr>
      <w:t>Communication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339A0FA6"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282AE6">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DD26C" w14:textId="77777777" w:rsidR="00CB5E20" w:rsidRDefault="00CB5E20" w:rsidP="00A42D24">
      <w:pPr>
        <w:spacing w:after="0" w:line="240" w:lineRule="auto"/>
      </w:pPr>
      <w:r>
        <w:separator/>
      </w:r>
    </w:p>
  </w:footnote>
  <w:footnote w:type="continuationSeparator" w:id="0">
    <w:p w14:paraId="33A668E9" w14:textId="77777777" w:rsidR="00CB5E20" w:rsidRDefault="00CB5E20"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F5B5A"/>
    <w:multiLevelType w:val="multilevel"/>
    <w:tmpl w:val="97A4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11"/>
  </w:num>
  <w:num w:numId="2" w16cid:durableId="1500265628">
    <w:abstractNumId w:val="15"/>
  </w:num>
  <w:num w:numId="3" w16cid:durableId="685908198">
    <w:abstractNumId w:val="24"/>
  </w:num>
  <w:num w:numId="4" w16cid:durableId="1702127879">
    <w:abstractNumId w:val="20"/>
  </w:num>
  <w:num w:numId="5" w16cid:durableId="1969361409">
    <w:abstractNumId w:val="17"/>
  </w:num>
  <w:num w:numId="6" w16cid:durableId="1065878998">
    <w:abstractNumId w:val="12"/>
  </w:num>
  <w:num w:numId="7" w16cid:durableId="968630034">
    <w:abstractNumId w:val="4"/>
  </w:num>
  <w:num w:numId="8" w16cid:durableId="521555785">
    <w:abstractNumId w:val="7"/>
  </w:num>
  <w:num w:numId="9" w16cid:durableId="216361861">
    <w:abstractNumId w:val="19"/>
  </w:num>
  <w:num w:numId="10" w16cid:durableId="185218797">
    <w:abstractNumId w:val="22"/>
  </w:num>
  <w:num w:numId="11" w16cid:durableId="1887990039">
    <w:abstractNumId w:val="21"/>
  </w:num>
  <w:num w:numId="12" w16cid:durableId="1340084769">
    <w:abstractNumId w:val="0"/>
  </w:num>
  <w:num w:numId="13" w16cid:durableId="729352961">
    <w:abstractNumId w:val="16"/>
  </w:num>
  <w:num w:numId="14" w16cid:durableId="1956979125">
    <w:abstractNumId w:val="13"/>
  </w:num>
  <w:num w:numId="15" w16cid:durableId="161550984">
    <w:abstractNumId w:val="3"/>
  </w:num>
  <w:num w:numId="16" w16cid:durableId="810100431">
    <w:abstractNumId w:val="2"/>
  </w:num>
  <w:num w:numId="17" w16cid:durableId="208879468">
    <w:abstractNumId w:val="5"/>
  </w:num>
  <w:num w:numId="18" w16cid:durableId="2065596360">
    <w:abstractNumId w:val="18"/>
  </w:num>
  <w:num w:numId="19" w16cid:durableId="135807311">
    <w:abstractNumId w:val="9"/>
  </w:num>
  <w:num w:numId="20" w16cid:durableId="156700477">
    <w:abstractNumId w:val="23"/>
  </w:num>
  <w:num w:numId="21" w16cid:durableId="827284318">
    <w:abstractNumId w:val="14"/>
  </w:num>
  <w:num w:numId="22" w16cid:durableId="1966614147">
    <w:abstractNumId w:val="6"/>
  </w:num>
  <w:num w:numId="23" w16cid:durableId="897479431">
    <w:abstractNumId w:val="1"/>
  </w:num>
  <w:num w:numId="24" w16cid:durableId="586882484">
    <w:abstractNumId w:val="10"/>
  </w:num>
  <w:num w:numId="25" w16cid:durableId="94250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15931"/>
    <w:rsid w:val="00063073"/>
    <w:rsid w:val="00064F18"/>
    <w:rsid w:val="000663F5"/>
    <w:rsid w:val="0007158B"/>
    <w:rsid w:val="000779AA"/>
    <w:rsid w:val="0008491C"/>
    <w:rsid w:val="000B1B61"/>
    <w:rsid w:val="000B4F7B"/>
    <w:rsid w:val="000C0F76"/>
    <w:rsid w:val="000E7B3A"/>
    <w:rsid w:val="000F5645"/>
    <w:rsid w:val="0015101C"/>
    <w:rsid w:val="0015212F"/>
    <w:rsid w:val="00152D0C"/>
    <w:rsid w:val="00155E5B"/>
    <w:rsid w:val="00167251"/>
    <w:rsid w:val="00180929"/>
    <w:rsid w:val="0018095C"/>
    <w:rsid w:val="00182F7A"/>
    <w:rsid w:val="001A50DC"/>
    <w:rsid w:val="001B1164"/>
    <w:rsid w:val="001B38A8"/>
    <w:rsid w:val="001B5229"/>
    <w:rsid w:val="001C3745"/>
    <w:rsid w:val="001C575C"/>
    <w:rsid w:val="001D780B"/>
    <w:rsid w:val="001E1358"/>
    <w:rsid w:val="001E213E"/>
    <w:rsid w:val="001E4678"/>
    <w:rsid w:val="001E5555"/>
    <w:rsid w:val="002165C6"/>
    <w:rsid w:val="00216FA4"/>
    <w:rsid w:val="00226CFE"/>
    <w:rsid w:val="00241556"/>
    <w:rsid w:val="00282AE6"/>
    <w:rsid w:val="00284E11"/>
    <w:rsid w:val="00295A7C"/>
    <w:rsid w:val="00296CD5"/>
    <w:rsid w:val="002A284E"/>
    <w:rsid w:val="002B7182"/>
    <w:rsid w:val="002C07D3"/>
    <w:rsid w:val="002C2065"/>
    <w:rsid w:val="002C4967"/>
    <w:rsid w:val="002E0E95"/>
    <w:rsid w:val="002E2E99"/>
    <w:rsid w:val="002F426E"/>
    <w:rsid w:val="00305A7E"/>
    <w:rsid w:val="003335B5"/>
    <w:rsid w:val="00335014"/>
    <w:rsid w:val="003356AF"/>
    <w:rsid w:val="0033615C"/>
    <w:rsid w:val="00364B23"/>
    <w:rsid w:val="00364D87"/>
    <w:rsid w:val="003805EC"/>
    <w:rsid w:val="0039299A"/>
    <w:rsid w:val="003961CE"/>
    <w:rsid w:val="003A1C50"/>
    <w:rsid w:val="003A67F4"/>
    <w:rsid w:val="003B47BA"/>
    <w:rsid w:val="003C23F9"/>
    <w:rsid w:val="003D76CB"/>
    <w:rsid w:val="00402E5F"/>
    <w:rsid w:val="00403414"/>
    <w:rsid w:val="00403DB4"/>
    <w:rsid w:val="004125E4"/>
    <w:rsid w:val="0041431A"/>
    <w:rsid w:val="0041583E"/>
    <w:rsid w:val="0042103E"/>
    <w:rsid w:val="00422220"/>
    <w:rsid w:val="00422785"/>
    <w:rsid w:val="00426EDE"/>
    <w:rsid w:val="004345D5"/>
    <w:rsid w:val="0044477D"/>
    <w:rsid w:val="00450FD1"/>
    <w:rsid w:val="00475A23"/>
    <w:rsid w:val="004A6951"/>
    <w:rsid w:val="004B1BDF"/>
    <w:rsid w:val="004B3770"/>
    <w:rsid w:val="004B3A78"/>
    <w:rsid w:val="004C69A6"/>
    <w:rsid w:val="004D0AEC"/>
    <w:rsid w:val="004D0F69"/>
    <w:rsid w:val="004E1646"/>
    <w:rsid w:val="004F43C3"/>
    <w:rsid w:val="00522DB4"/>
    <w:rsid w:val="00526757"/>
    <w:rsid w:val="0053295C"/>
    <w:rsid w:val="00546BF1"/>
    <w:rsid w:val="00552CF1"/>
    <w:rsid w:val="00554226"/>
    <w:rsid w:val="00564252"/>
    <w:rsid w:val="00572D7F"/>
    <w:rsid w:val="00591299"/>
    <w:rsid w:val="005B4072"/>
    <w:rsid w:val="005B41FD"/>
    <w:rsid w:val="005B5242"/>
    <w:rsid w:val="005C5C93"/>
    <w:rsid w:val="005D727E"/>
    <w:rsid w:val="005E4FC9"/>
    <w:rsid w:val="005E71B8"/>
    <w:rsid w:val="005F3474"/>
    <w:rsid w:val="005F526C"/>
    <w:rsid w:val="00606155"/>
    <w:rsid w:val="006167F4"/>
    <w:rsid w:val="00624DFE"/>
    <w:rsid w:val="0062537A"/>
    <w:rsid w:val="00641B4E"/>
    <w:rsid w:val="006512BE"/>
    <w:rsid w:val="00655C70"/>
    <w:rsid w:val="00657522"/>
    <w:rsid w:val="00661A15"/>
    <w:rsid w:val="00672A24"/>
    <w:rsid w:val="00673728"/>
    <w:rsid w:val="006A31EB"/>
    <w:rsid w:val="006B6C6B"/>
    <w:rsid w:val="006D5D70"/>
    <w:rsid w:val="006D7E64"/>
    <w:rsid w:val="006F0147"/>
    <w:rsid w:val="006F7197"/>
    <w:rsid w:val="00702F25"/>
    <w:rsid w:val="007150BD"/>
    <w:rsid w:val="00720659"/>
    <w:rsid w:val="00720821"/>
    <w:rsid w:val="007332E5"/>
    <w:rsid w:val="00735597"/>
    <w:rsid w:val="0074527A"/>
    <w:rsid w:val="0074640C"/>
    <w:rsid w:val="007563DD"/>
    <w:rsid w:val="00763282"/>
    <w:rsid w:val="00771BEC"/>
    <w:rsid w:val="00781DC3"/>
    <w:rsid w:val="007878DA"/>
    <w:rsid w:val="007963BE"/>
    <w:rsid w:val="007A036B"/>
    <w:rsid w:val="007B62EE"/>
    <w:rsid w:val="007C04B3"/>
    <w:rsid w:val="007C17E0"/>
    <w:rsid w:val="007C2FED"/>
    <w:rsid w:val="007C7828"/>
    <w:rsid w:val="007E0EEE"/>
    <w:rsid w:val="007E5BD6"/>
    <w:rsid w:val="00800623"/>
    <w:rsid w:val="008151A2"/>
    <w:rsid w:val="00845B00"/>
    <w:rsid w:val="00855EB6"/>
    <w:rsid w:val="0085772D"/>
    <w:rsid w:val="00860EA3"/>
    <w:rsid w:val="00860FE8"/>
    <w:rsid w:val="0086516B"/>
    <w:rsid w:val="00893E48"/>
    <w:rsid w:val="008956E8"/>
    <w:rsid w:val="008C63CD"/>
    <w:rsid w:val="008C7CE8"/>
    <w:rsid w:val="008D0C07"/>
    <w:rsid w:val="008E12B8"/>
    <w:rsid w:val="008E287F"/>
    <w:rsid w:val="008F1659"/>
    <w:rsid w:val="0090583A"/>
    <w:rsid w:val="00933135"/>
    <w:rsid w:val="00946669"/>
    <w:rsid w:val="00951708"/>
    <w:rsid w:val="009668C7"/>
    <w:rsid w:val="009772D6"/>
    <w:rsid w:val="0099016A"/>
    <w:rsid w:val="009A2897"/>
    <w:rsid w:val="009A776C"/>
    <w:rsid w:val="009B653C"/>
    <w:rsid w:val="009C0014"/>
    <w:rsid w:val="009C1D16"/>
    <w:rsid w:val="009E20A0"/>
    <w:rsid w:val="009E4395"/>
    <w:rsid w:val="009F576C"/>
    <w:rsid w:val="00A01B9E"/>
    <w:rsid w:val="00A24D33"/>
    <w:rsid w:val="00A3370D"/>
    <w:rsid w:val="00A349F1"/>
    <w:rsid w:val="00A424C2"/>
    <w:rsid w:val="00A42D24"/>
    <w:rsid w:val="00A50EEA"/>
    <w:rsid w:val="00A52205"/>
    <w:rsid w:val="00A5302C"/>
    <w:rsid w:val="00A618DA"/>
    <w:rsid w:val="00A91254"/>
    <w:rsid w:val="00A91D52"/>
    <w:rsid w:val="00A939CD"/>
    <w:rsid w:val="00AB4992"/>
    <w:rsid w:val="00AB7BA8"/>
    <w:rsid w:val="00AF1685"/>
    <w:rsid w:val="00AF32FB"/>
    <w:rsid w:val="00AF379C"/>
    <w:rsid w:val="00AF3C31"/>
    <w:rsid w:val="00B05488"/>
    <w:rsid w:val="00B16AEC"/>
    <w:rsid w:val="00B2163D"/>
    <w:rsid w:val="00B239EC"/>
    <w:rsid w:val="00B41CC7"/>
    <w:rsid w:val="00B45669"/>
    <w:rsid w:val="00B51629"/>
    <w:rsid w:val="00B542FB"/>
    <w:rsid w:val="00B55F57"/>
    <w:rsid w:val="00B56E40"/>
    <w:rsid w:val="00B8633D"/>
    <w:rsid w:val="00BB4CC1"/>
    <w:rsid w:val="00BB4EC7"/>
    <w:rsid w:val="00BB760E"/>
    <w:rsid w:val="00BC46B8"/>
    <w:rsid w:val="00BC54AA"/>
    <w:rsid w:val="00BC55E2"/>
    <w:rsid w:val="00BD4340"/>
    <w:rsid w:val="00BE120F"/>
    <w:rsid w:val="00BE2B2C"/>
    <w:rsid w:val="00BE2F12"/>
    <w:rsid w:val="00BF2FEE"/>
    <w:rsid w:val="00BF568E"/>
    <w:rsid w:val="00C02B2D"/>
    <w:rsid w:val="00C13BA4"/>
    <w:rsid w:val="00C32CE5"/>
    <w:rsid w:val="00C64C18"/>
    <w:rsid w:val="00C73060"/>
    <w:rsid w:val="00C75C0B"/>
    <w:rsid w:val="00C833B0"/>
    <w:rsid w:val="00C834C7"/>
    <w:rsid w:val="00CA787E"/>
    <w:rsid w:val="00CB1F61"/>
    <w:rsid w:val="00CB5E20"/>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A739B"/>
    <w:rsid w:val="00DB0EDF"/>
    <w:rsid w:val="00DB386D"/>
    <w:rsid w:val="00DC49CA"/>
    <w:rsid w:val="00DC55E5"/>
    <w:rsid w:val="00DD3A11"/>
    <w:rsid w:val="00DD3F8F"/>
    <w:rsid w:val="00DD58ED"/>
    <w:rsid w:val="00DF62A8"/>
    <w:rsid w:val="00E22663"/>
    <w:rsid w:val="00E2693C"/>
    <w:rsid w:val="00E37098"/>
    <w:rsid w:val="00E4353B"/>
    <w:rsid w:val="00E53F8B"/>
    <w:rsid w:val="00E54183"/>
    <w:rsid w:val="00E76696"/>
    <w:rsid w:val="00E82DC8"/>
    <w:rsid w:val="00E83065"/>
    <w:rsid w:val="00E8463E"/>
    <w:rsid w:val="00E874F9"/>
    <w:rsid w:val="00EA1527"/>
    <w:rsid w:val="00EE0F0B"/>
    <w:rsid w:val="00EE69CD"/>
    <w:rsid w:val="00EF6157"/>
    <w:rsid w:val="00F037A7"/>
    <w:rsid w:val="00F07089"/>
    <w:rsid w:val="00F07ABC"/>
    <w:rsid w:val="00F12681"/>
    <w:rsid w:val="00F152BE"/>
    <w:rsid w:val="00F25945"/>
    <w:rsid w:val="00F34B6D"/>
    <w:rsid w:val="00F441C8"/>
    <w:rsid w:val="00F455B0"/>
    <w:rsid w:val="00F53E77"/>
    <w:rsid w:val="00F6207B"/>
    <w:rsid w:val="00F7375D"/>
    <w:rsid w:val="00F74D34"/>
    <w:rsid w:val="00F944CC"/>
    <w:rsid w:val="00FA0614"/>
    <w:rsid w:val="00FA20DC"/>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18213702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1520551">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32235975">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791873100">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4611633">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397703399">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42983477">
      <w:bodyDiv w:val="1"/>
      <w:marLeft w:val="0"/>
      <w:marRight w:val="0"/>
      <w:marTop w:val="0"/>
      <w:marBottom w:val="0"/>
      <w:divBdr>
        <w:top w:val="none" w:sz="0" w:space="0" w:color="auto"/>
        <w:left w:val="none" w:sz="0" w:space="0" w:color="auto"/>
        <w:bottom w:val="none" w:sz="0" w:space="0" w:color="auto"/>
        <w:right w:val="none" w:sz="0" w:space="0" w:color="auto"/>
      </w:divBdr>
    </w:div>
    <w:div w:id="1550611042">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39174519">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25130543">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40272826">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07919342">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2023-12-14T15:18:00Z</cp:lastPrinted>
  <dcterms:created xsi:type="dcterms:W3CDTF">2023-12-14T15:18:00Z</dcterms:created>
  <dcterms:modified xsi:type="dcterms:W3CDTF">2023-12-14T15:21:00Z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