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4A3B0E" w14:textId="1304C684" w:rsidR="001E174F" w:rsidRPr="000A7515" w:rsidRDefault="00851541" w:rsidP="000A7515">
      <w:pPr>
        <w:tabs>
          <w:tab w:val="left" w:pos="4256"/>
        </w:tabs>
        <w:spacing w:after="0" w:line="240" w:lineRule="auto"/>
        <w:jc w:val="left"/>
        <w:rPr>
          <w:rFonts w:ascii="Garamond" w:eastAsia="Times New Roman" w:hAnsi="Garamond" w:cs="Times New Roman"/>
          <w:b/>
          <w:sz w:val="26"/>
          <w:szCs w:val="26"/>
          <w:lang w:val="es-ES" w:eastAsia="es-ES_tradnl"/>
        </w:rPr>
      </w:pPr>
      <w:r w:rsidRPr="000A7515">
        <w:rPr>
          <w:rFonts w:ascii="Garamond" w:eastAsia="Times New Roman" w:hAnsi="Garamond" w:cs="Times New Roman"/>
          <w:b/>
          <w:sz w:val="26"/>
          <w:szCs w:val="26"/>
          <w:lang w:val="es-ES" w:eastAsia="es-ES_tradnl"/>
        </w:rPr>
        <w:softHyphen/>
      </w:r>
      <w:r w:rsidR="00750D64" w:rsidRPr="000A7515">
        <w:rPr>
          <w:rFonts w:ascii="Garamond" w:eastAsia="Times New Roman" w:hAnsi="Garamond" w:cs="Times New Roman"/>
          <w:b/>
          <w:noProof/>
          <w:sz w:val="26"/>
          <w:szCs w:val="26"/>
          <w:lang w:val="es-ES"/>
        </w:rPr>
        <w:drawing>
          <wp:inline distT="0" distB="0" distL="0" distR="0" wp14:anchorId="7D92B289" wp14:editId="2E502851">
            <wp:extent cx="1703606" cy="129988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reen Shot 2017-11-01 at 2.44.01 PM.png"/>
                    <pic:cNvPicPr/>
                  </pic:nvPicPr>
                  <pic:blipFill>
                    <a:blip r:embed="rId8" cstate="print">
                      <a:extLst>
                        <a:ext uri="{28A0092B-C50C-407E-A947-70E740481C1C}">
                          <a14:useLocalDpi xmlns:a14="http://schemas.microsoft.com/office/drawing/2010/main"/>
                        </a:ext>
                      </a:extLst>
                    </a:blip>
                    <a:stretch>
                      <a:fillRect/>
                    </a:stretch>
                  </pic:blipFill>
                  <pic:spPr>
                    <a:xfrm>
                      <a:off x="0" y="0"/>
                      <a:ext cx="1709654" cy="1304497"/>
                    </a:xfrm>
                    <a:prstGeom prst="rect">
                      <a:avLst/>
                    </a:prstGeom>
                  </pic:spPr>
                </pic:pic>
              </a:graphicData>
            </a:graphic>
          </wp:inline>
        </w:drawing>
      </w:r>
    </w:p>
    <w:p w14:paraId="5AC83F15" w14:textId="77777777" w:rsidR="001E174F" w:rsidRPr="000A7515" w:rsidRDefault="001E174F" w:rsidP="000A7515">
      <w:pPr>
        <w:spacing w:after="0" w:line="240" w:lineRule="auto"/>
        <w:jc w:val="left"/>
        <w:rPr>
          <w:rFonts w:ascii="Garamond" w:eastAsia="Times New Roman" w:hAnsi="Garamond" w:cs="Arial"/>
          <w:b/>
          <w:color w:val="000000"/>
          <w:sz w:val="26"/>
          <w:szCs w:val="26"/>
          <w:shd w:val="clear" w:color="auto" w:fill="FFFFFF"/>
          <w:lang w:val="es-ES"/>
        </w:rPr>
      </w:pPr>
    </w:p>
    <w:p w14:paraId="4C7BA8A4" w14:textId="77777777" w:rsidR="000A7515" w:rsidRPr="000A7515" w:rsidRDefault="000A7515" w:rsidP="000A7515">
      <w:pPr>
        <w:spacing w:after="0" w:line="240" w:lineRule="auto"/>
        <w:ind w:right="720"/>
        <w:rPr>
          <w:rFonts w:ascii="Garamond" w:eastAsia="Times New Roman" w:hAnsi="Garamond" w:cs="Times New Roman"/>
          <w:b/>
          <w:bCs/>
          <w:sz w:val="26"/>
          <w:szCs w:val="26"/>
          <w:lang w:val="es-ES"/>
        </w:rPr>
      </w:pPr>
      <w:r w:rsidRPr="000A7515">
        <w:rPr>
          <w:rFonts w:ascii="Garamond" w:eastAsia="Times New Roman" w:hAnsi="Garamond" w:cs="Times New Roman"/>
          <w:b/>
          <w:bCs/>
          <w:sz w:val="26"/>
          <w:szCs w:val="26"/>
          <w:lang w:val="es-ES"/>
        </w:rPr>
        <w:t xml:space="preserve">Pentecostés 5 </w:t>
      </w:r>
    </w:p>
    <w:p w14:paraId="3F0185AD" w14:textId="77777777" w:rsidR="000A7515" w:rsidRPr="000A7515" w:rsidRDefault="000A7515" w:rsidP="000A7515">
      <w:pPr>
        <w:spacing w:after="0" w:line="240" w:lineRule="auto"/>
        <w:ind w:right="720"/>
        <w:rPr>
          <w:rFonts w:ascii="Garamond" w:eastAsia="Times New Roman" w:hAnsi="Garamond" w:cs="Times New Roman"/>
          <w:b/>
          <w:bCs/>
          <w:sz w:val="26"/>
          <w:szCs w:val="26"/>
          <w:lang w:val="es-ES"/>
        </w:rPr>
      </w:pPr>
      <w:r w:rsidRPr="000A7515">
        <w:rPr>
          <w:rFonts w:ascii="Garamond" w:eastAsia="Times New Roman" w:hAnsi="Garamond" w:cs="Times New Roman"/>
          <w:b/>
          <w:bCs/>
          <w:sz w:val="26"/>
          <w:szCs w:val="26"/>
          <w:lang w:val="es-ES"/>
        </w:rPr>
        <w:t xml:space="preserve">Propio 10 (C) </w:t>
      </w:r>
    </w:p>
    <w:p w14:paraId="38721F7B" w14:textId="77777777" w:rsidR="000A7515" w:rsidRPr="000A7515" w:rsidRDefault="000A7515" w:rsidP="000A7515">
      <w:pPr>
        <w:spacing w:after="0" w:line="240" w:lineRule="auto"/>
        <w:ind w:right="720"/>
        <w:rPr>
          <w:rFonts w:ascii="Garamond" w:eastAsia="Times New Roman" w:hAnsi="Garamond" w:cs="Times New Roman"/>
          <w:b/>
          <w:bCs/>
          <w:sz w:val="26"/>
          <w:szCs w:val="26"/>
          <w:lang w:val="es-ES"/>
        </w:rPr>
      </w:pPr>
      <w:r w:rsidRPr="000A7515">
        <w:rPr>
          <w:rFonts w:ascii="Garamond" w:eastAsia="Times New Roman" w:hAnsi="Garamond" w:cs="Times New Roman"/>
          <w:b/>
          <w:bCs/>
          <w:sz w:val="26"/>
          <w:szCs w:val="26"/>
          <w:lang w:val="es-ES"/>
        </w:rPr>
        <w:t xml:space="preserve">10 de julio de 2022 </w:t>
      </w:r>
    </w:p>
    <w:p w14:paraId="0D2E7F2A" w14:textId="77777777" w:rsidR="000A7515" w:rsidRPr="000A7515" w:rsidRDefault="000A7515" w:rsidP="000A7515">
      <w:pPr>
        <w:spacing w:after="0" w:line="240" w:lineRule="auto"/>
        <w:ind w:right="720"/>
        <w:rPr>
          <w:rFonts w:ascii="Garamond" w:eastAsia="Times New Roman" w:hAnsi="Garamond" w:cs="Times New Roman"/>
          <w:b/>
          <w:bCs/>
          <w:sz w:val="26"/>
          <w:szCs w:val="26"/>
          <w:lang w:val="es-ES"/>
        </w:rPr>
      </w:pPr>
    </w:p>
    <w:p w14:paraId="4BD11AB1" w14:textId="6EBE734F" w:rsidR="000A7515" w:rsidRPr="000A7515" w:rsidRDefault="000A7515" w:rsidP="000A7515">
      <w:pPr>
        <w:spacing w:after="0" w:line="240" w:lineRule="auto"/>
        <w:ind w:right="720"/>
        <w:rPr>
          <w:rFonts w:ascii="Garamond" w:eastAsia="Times New Roman" w:hAnsi="Garamond" w:cs="Times New Roman"/>
          <w:b/>
          <w:bCs/>
          <w:sz w:val="26"/>
          <w:szCs w:val="26"/>
          <w:lang w:val="es-ES"/>
        </w:rPr>
      </w:pPr>
      <w:r>
        <w:rPr>
          <w:rFonts w:ascii="Garamond" w:eastAsia="Times New Roman" w:hAnsi="Garamond" w:cs="Times New Roman"/>
          <w:b/>
          <w:bCs/>
          <w:sz w:val="26"/>
          <w:szCs w:val="26"/>
          <w:lang w:val="es-ES"/>
        </w:rPr>
        <w:t xml:space="preserve">LCR: </w:t>
      </w:r>
      <w:r w:rsidRPr="000A7515">
        <w:rPr>
          <w:rFonts w:ascii="Garamond" w:eastAsia="Times New Roman" w:hAnsi="Garamond" w:cs="Times New Roman"/>
          <w:b/>
          <w:bCs/>
          <w:sz w:val="26"/>
          <w:szCs w:val="26"/>
          <w:lang w:val="es-ES"/>
        </w:rPr>
        <w:t xml:space="preserve">Amós 7:7-17; Salmo 82; Colosenses 1:1-14; Lucas 10:25-37 </w:t>
      </w:r>
    </w:p>
    <w:p w14:paraId="2FF9C720" w14:textId="77777777" w:rsidR="000A7515" w:rsidRPr="000A7515" w:rsidRDefault="000A7515" w:rsidP="000A7515">
      <w:pPr>
        <w:spacing w:after="0" w:line="240" w:lineRule="auto"/>
        <w:ind w:right="720"/>
        <w:rPr>
          <w:rFonts w:ascii="Garamond" w:eastAsia="Times New Roman" w:hAnsi="Garamond" w:cs="Times New Roman"/>
          <w:b/>
          <w:bCs/>
          <w:sz w:val="26"/>
          <w:szCs w:val="26"/>
          <w:lang w:val="es-ES"/>
        </w:rPr>
      </w:pPr>
    </w:p>
    <w:p w14:paraId="1C58F3C3" w14:textId="77777777" w:rsidR="000A7515" w:rsidRPr="000A7515" w:rsidRDefault="000A7515" w:rsidP="000A7515">
      <w:pPr>
        <w:spacing w:after="0"/>
        <w:ind w:right="720"/>
        <w:rPr>
          <w:rFonts w:ascii="Garamond" w:hAnsi="Garamond"/>
          <w:b/>
          <w:bCs/>
          <w:sz w:val="26"/>
          <w:szCs w:val="26"/>
          <w:lang w:val="es-ES"/>
        </w:rPr>
      </w:pPr>
      <w:r w:rsidRPr="000A7515">
        <w:rPr>
          <w:rFonts w:ascii="Garamond" w:eastAsia="Times New Roman" w:hAnsi="Garamond" w:cs="Times New Roman"/>
          <w:b/>
          <w:bCs/>
          <w:sz w:val="26"/>
          <w:szCs w:val="26"/>
          <w:lang w:val="es-ES"/>
        </w:rPr>
        <w:t>Amós 7:7-17</w:t>
      </w:r>
    </w:p>
    <w:p w14:paraId="1B8C5137" w14:textId="77777777" w:rsidR="000A7515" w:rsidRPr="000A7515" w:rsidRDefault="000A7515" w:rsidP="000A7515">
      <w:pPr>
        <w:spacing w:after="0"/>
        <w:rPr>
          <w:rFonts w:ascii="Garamond" w:hAnsi="Garamond"/>
          <w:sz w:val="26"/>
          <w:szCs w:val="26"/>
          <w:lang w:val="es-ES"/>
        </w:rPr>
      </w:pPr>
      <w:r w:rsidRPr="000A7515">
        <w:rPr>
          <w:rFonts w:ascii="Garamond" w:eastAsia="Times New Roman" w:hAnsi="Garamond" w:cs="Times New Roman"/>
          <w:sz w:val="26"/>
          <w:szCs w:val="26"/>
          <w:lang w:val="es-ES"/>
        </w:rPr>
        <w:t>El profeta Amós es conocido por ponerse del lado de los impotentes contra los poderosos. Profetizó durante el siglo VIII a. C., durante el reinado del rey Uzías de Judá y el rey Jeroboam de Israel. Este es el momento en la historia del antiguo Israel cuando el reino se dividió: Israel en el norte, Judá en el sur. Amós, llamado de su trabajo como pastor para llevar la palabra de Dios al rey Jeroboam, usa la imagen de una plomada, que mide la integridad estructural de un muro, para describir lo que YHWH está haciendo al enviarlo. Dios está midiendo la adoración del rey y, como escuchamos en otras partes de este libro, tomando nota de su opresión de los pobres.</w:t>
      </w:r>
    </w:p>
    <w:p w14:paraId="7114687E" w14:textId="77777777" w:rsidR="000A7515" w:rsidRPr="000A7515" w:rsidRDefault="000A7515" w:rsidP="000A7515">
      <w:pPr>
        <w:spacing w:after="0"/>
        <w:rPr>
          <w:rFonts w:ascii="Garamond" w:eastAsia="Times New Roman" w:hAnsi="Garamond" w:cs="Times New Roman"/>
          <w:sz w:val="26"/>
          <w:szCs w:val="26"/>
          <w:lang w:val="es-ES"/>
        </w:rPr>
      </w:pPr>
    </w:p>
    <w:p w14:paraId="36F9AED9" w14:textId="77777777" w:rsidR="000A7515" w:rsidRPr="000A7515" w:rsidRDefault="000A7515" w:rsidP="000A7515">
      <w:pPr>
        <w:spacing w:after="0"/>
        <w:rPr>
          <w:rFonts w:ascii="Garamond" w:eastAsia="Times New Roman" w:hAnsi="Garamond" w:cs="Times New Roman"/>
          <w:sz w:val="26"/>
          <w:szCs w:val="26"/>
          <w:lang w:val="es-ES"/>
        </w:rPr>
      </w:pPr>
      <w:r w:rsidRPr="000A7515">
        <w:rPr>
          <w:rFonts w:ascii="Garamond" w:eastAsia="Times New Roman" w:hAnsi="Garamond" w:cs="Times New Roman"/>
          <w:sz w:val="26"/>
          <w:szCs w:val="26"/>
          <w:lang w:val="es-ES"/>
        </w:rPr>
        <w:t xml:space="preserve">YHWH encuentra a Israel deficiente en estas áreas y envía a Amós para advertir a Israel de su próxima derrota y exilio. Pero el rey Jeroboam no se enterará. Envía a </w:t>
      </w:r>
      <w:proofErr w:type="spellStart"/>
      <w:r w:rsidRPr="000A7515">
        <w:rPr>
          <w:rFonts w:ascii="Garamond" w:eastAsia="Times New Roman" w:hAnsi="Garamond" w:cs="Times New Roman"/>
          <w:sz w:val="26"/>
          <w:szCs w:val="26"/>
          <w:lang w:val="es-ES"/>
        </w:rPr>
        <w:t>Amasías</w:t>
      </w:r>
      <w:proofErr w:type="spellEnd"/>
      <w:r w:rsidRPr="000A7515">
        <w:rPr>
          <w:rFonts w:ascii="Garamond" w:eastAsia="Times New Roman" w:hAnsi="Garamond" w:cs="Times New Roman"/>
          <w:sz w:val="26"/>
          <w:szCs w:val="26"/>
          <w:lang w:val="es-ES"/>
        </w:rPr>
        <w:t xml:space="preserve">, sacerdote de Betel, para despedir a Amós. Amós se niega a ceder y profetiza. Si bien no es un “profeta ni hijo de profeta” (v. 14), sabe que Dios lo llamó y solo puede anunciar lo que Dios le ha dicho que hable. </w:t>
      </w:r>
    </w:p>
    <w:p w14:paraId="23B58517" w14:textId="77777777" w:rsidR="000A7515" w:rsidRPr="000A7515" w:rsidRDefault="000A7515" w:rsidP="000A7515">
      <w:pPr>
        <w:spacing w:after="0"/>
        <w:rPr>
          <w:rFonts w:ascii="Garamond" w:eastAsia="Times New Roman" w:hAnsi="Garamond" w:cs="Times New Roman"/>
          <w:sz w:val="26"/>
          <w:szCs w:val="26"/>
          <w:lang w:val="es-ES"/>
        </w:rPr>
      </w:pPr>
    </w:p>
    <w:p w14:paraId="05BF770F" w14:textId="77777777" w:rsidR="000A7515" w:rsidRPr="000A7515" w:rsidRDefault="000A7515" w:rsidP="000A7515">
      <w:pPr>
        <w:spacing w:after="0"/>
        <w:rPr>
          <w:rFonts w:ascii="Garamond" w:hAnsi="Garamond"/>
          <w:sz w:val="26"/>
          <w:szCs w:val="26"/>
          <w:lang w:val="es-ES"/>
        </w:rPr>
      </w:pPr>
      <w:r w:rsidRPr="000A7515">
        <w:rPr>
          <w:rFonts w:ascii="Garamond" w:eastAsia="Times New Roman" w:hAnsi="Garamond" w:cs="Times New Roman"/>
          <w:sz w:val="26"/>
          <w:szCs w:val="26"/>
          <w:lang w:val="es-ES"/>
        </w:rPr>
        <w:t>A fines del siglo VIII a. C., los asirios derrotan a Israel, lo colocan en el exilio en todo el imperio asirio y la región está poblada deliberadamente por personas de otras tierras conquistadas por los asirios.</w:t>
      </w:r>
    </w:p>
    <w:p w14:paraId="1D473AAA" w14:textId="77777777" w:rsidR="000A7515" w:rsidRPr="000A7515" w:rsidRDefault="000A7515" w:rsidP="000A7515">
      <w:pPr>
        <w:pStyle w:val="ListParagraph"/>
        <w:numPr>
          <w:ilvl w:val="0"/>
          <w:numId w:val="9"/>
        </w:numPr>
        <w:spacing w:after="0"/>
        <w:jc w:val="left"/>
        <w:rPr>
          <w:rFonts w:ascii="Garamond" w:hAnsi="Garamond"/>
          <w:sz w:val="26"/>
          <w:szCs w:val="26"/>
          <w:lang w:val="es-ES"/>
        </w:rPr>
      </w:pPr>
      <w:r w:rsidRPr="000A7515">
        <w:rPr>
          <w:rFonts w:ascii="Garamond" w:eastAsia="Times New Roman" w:hAnsi="Garamond" w:cs="Times New Roman"/>
          <w:sz w:val="26"/>
          <w:szCs w:val="26"/>
          <w:lang w:val="es-ES"/>
        </w:rPr>
        <w:t xml:space="preserve">En este pasaje, Amós usa la imagen de una plomada para describir cómo Dios mide las estructuras de la sociedad, tanto en términos de su integridad religiosa como de la opresión socioeconómica. ¿Qué crítica podría traer un Amós moderno a este país y a la Iglesia Episcopal? </w:t>
      </w:r>
    </w:p>
    <w:p w14:paraId="50A258C9" w14:textId="77777777" w:rsidR="000A7515" w:rsidRPr="000A7515" w:rsidRDefault="000A7515" w:rsidP="000A7515">
      <w:pPr>
        <w:pStyle w:val="ListParagraph"/>
        <w:numPr>
          <w:ilvl w:val="0"/>
          <w:numId w:val="9"/>
        </w:numPr>
        <w:spacing w:after="0"/>
        <w:jc w:val="left"/>
        <w:rPr>
          <w:rFonts w:ascii="Garamond" w:hAnsi="Garamond"/>
          <w:sz w:val="26"/>
          <w:szCs w:val="26"/>
          <w:lang w:val="es-ES"/>
        </w:rPr>
      </w:pPr>
      <w:r w:rsidRPr="000A7515">
        <w:rPr>
          <w:rFonts w:ascii="Garamond" w:eastAsia="Times New Roman" w:hAnsi="Garamond" w:cs="Times New Roman"/>
          <w:sz w:val="26"/>
          <w:szCs w:val="26"/>
          <w:lang w:val="es-ES"/>
        </w:rPr>
        <w:t xml:space="preserve">Amós no es de una línea de profetas. Es un pastor y “un labrador de sicomoros” (v. 14). Si bien es probable que sea una persona relativamente acomodada, no es miembro de la corte real ni parte de la élite religiosa. Ofrece la profecía como un extraño. ¿Puede pensar en un momento en que usted o alguien que conozca sintió la necesidad de ofrecer una crítica como un extraño a un sistema? ¿Cómo se sintió y qué tipo de reacción recibió esa crítica? </w:t>
      </w:r>
    </w:p>
    <w:p w14:paraId="7F34E65D" w14:textId="77777777" w:rsidR="000A7515" w:rsidRPr="000A7515" w:rsidRDefault="000A7515" w:rsidP="000A7515">
      <w:pPr>
        <w:spacing w:after="0"/>
        <w:rPr>
          <w:rFonts w:ascii="Garamond" w:hAnsi="Garamond"/>
          <w:b/>
          <w:sz w:val="26"/>
          <w:szCs w:val="26"/>
          <w:lang w:val="es-ES"/>
        </w:rPr>
      </w:pPr>
    </w:p>
    <w:p w14:paraId="2B768BB3" w14:textId="77777777" w:rsidR="000A7515" w:rsidRPr="000A7515" w:rsidRDefault="000A7515" w:rsidP="000A7515">
      <w:pPr>
        <w:spacing w:after="0"/>
        <w:rPr>
          <w:rFonts w:ascii="Garamond" w:eastAsia="Times New Roman" w:hAnsi="Garamond" w:cs="Times New Roman"/>
          <w:sz w:val="26"/>
          <w:szCs w:val="26"/>
          <w:lang w:val="es-ES"/>
        </w:rPr>
      </w:pPr>
      <w:r w:rsidRPr="000A7515">
        <w:rPr>
          <w:rFonts w:ascii="Garamond" w:eastAsia="Times New Roman" w:hAnsi="Garamond" w:cs="Times New Roman"/>
          <w:b/>
          <w:bCs/>
          <w:sz w:val="26"/>
          <w:szCs w:val="26"/>
          <w:lang w:val="es-ES"/>
        </w:rPr>
        <w:t>Salmo 82</w:t>
      </w:r>
      <w:r w:rsidRPr="000A7515">
        <w:rPr>
          <w:rFonts w:ascii="Garamond" w:eastAsia="Times New Roman" w:hAnsi="Garamond" w:cs="Times New Roman"/>
          <w:sz w:val="26"/>
          <w:szCs w:val="26"/>
          <w:lang w:val="es-ES"/>
        </w:rPr>
        <w:t xml:space="preserve"> </w:t>
      </w:r>
    </w:p>
    <w:p w14:paraId="7DDA2D10" w14:textId="77777777" w:rsidR="000A7515" w:rsidRPr="000A7515" w:rsidRDefault="000A7515" w:rsidP="000A7515">
      <w:pPr>
        <w:spacing w:after="0"/>
        <w:rPr>
          <w:rFonts w:ascii="Garamond" w:eastAsia="Times New Roman" w:hAnsi="Garamond" w:cs="Times New Roman"/>
          <w:sz w:val="26"/>
          <w:szCs w:val="26"/>
          <w:lang w:val="es-ES"/>
        </w:rPr>
      </w:pPr>
      <w:r w:rsidRPr="000A7515">
        <w:rPr>
          <w:rFonts w:ascii="Garamond" w:eastAsia="Times New Roman" w:hAnsi="Garamond" w:cs="Times New Roman"/>
          <w:sz w:val="26"/>
          <w:szCs w:val="26"/>
          <w:lang w:val="es-ES"/>
        </w:rPr>
        <w:t xml:space="preserve">Los Salmos son únicos en el canon bíblico. Es uno de los pocos libros de la Biblia compuesto enteramente de poesía y está destinado a ser cantado. En sus páginas se encuentra la gama completa de emociones </w:t>
      </w:r>
      <w:r w:rsidRPr="000A7515">
        <w:rPr>
          <w:rFonts w:ascii="Garamond" w:eastAsia="Times New Roman" w:hAnsi="Garamond" w:cs="Times New Roman"/>
          <w:sz w:val="26"/>
          <w:szCs w:val="26"/>
          <w:lang w:val="es-ES"/>
        </w:rPr>
        <w:lastRenderedPageBreak/>
        <w:t xml:space="preserve">humanas: alegría, júbilo, horror, tristeza, dolor, acción de gracias, soledad y mucho más. Expresan formas de entender a Dios. </w:t>
      </w:r>
    </w:p>
    <w:p w14:paraId="35FFB341" w14:textId="77777777" w:rsidR="000A7515" w:rsidRPr="000A7515" w:rsidRDefault="000A7515" w:rsidP="000A7515">
      <w:pPr>
        <w:spacing w:after="0"/>
        <w:rPr>
          <w:rFonts w:ascii="Garamond" w:eastAsia="Times New Roman" w:hAnsi="Garamond" w:cs="Times New Roman"/>
          <w:sz w:val="26"/>
          <w:szCs w:val="26"/>
          <w:lang w:val="es-ES"/>
        </w:rPr>
      </w:pPr>
    </w:p>
    <w:p w14:paraId="2D8C8295" w14:textId="77777777" w:rsidR="000A7515" w:rsidRPr="000A7515" w:rsidRDefault="000A7515" w:rsidP="000A7515">
      <w:pPr>
        <w:spacing w:after="0"/>
        <w:rPr>
          <w:rFonts w:ascii="Garamond" w:eastAsia="Times New Roman" w:hAnsi="Garamond" w:cs="Times New Roman"/>
          <w:sz w:val="26"/>
          <w:szCs w:val="26"/>
          <w:lang w:val="es-ES"/>
        </w:rPr>
      </w:pPr>
      <w:r w:rsidRPr="000A7515">
        <w:rPr>
          <w:rFonts w:ascii="Garamond" w:eastAsia="Times New Roman" w:hAnsi="Garamond" w:cs="Times New Roman"/>
          <w:sz w:val="26"/>
          <w:szCs w:val="26"/>
          <w:lang w:val="es-ES"/>
        </w:rPr>
        <w:t xml:space="preserve">El salmo de hoy ofrece una forma de entender a Dios en una cultura politeísta. Al principio, oímos hablar de Dios como parte de un consejo divino. Es importante tener en cuenta al leer la Biblia que, al igual que en nuestra propia sociedad, había una gran variedad religiosa en el antiguo Cercano Oriente. Se mencionan otros dioses a lo largo de la Biblia, desde Baal y Moloch hasta Artemisa y Zeus. Este salmo afirma que solo Dios trae justicia entre todos los demás dioses, y otros dioses se apartarán, dejando solo al Dios de Israel para juzgar a las naciones. Esto está estrechamente relacionado con la lectura de Amós, donde Dios juzga a Israel por su opresión de los pobres. </w:t>
      </w:r>
    </w:p>
    <w:p w14:paraId="027A49ED" w14:textId="77777777" w:rsidR="000A7515" w:rsidRPr="000A7515" w:rsidRDefault="000A7515" w:rsidP="000A7515">
      <w:pPr>
        <w:pStyle w:val="ListParagraph"/>
        <w:numPr>
          <w:ilvl w:val="0"/>
          <w:numId w:val="10"/>
        </w:numPr>
        <w:spacing w:after="0"/>
        <w:jc w:val="left"/>
        <w:rPr>
          <w:rFonts w:ascii="Garamond" w:hAnsi="Garamond"/>
          <w:sz w:val="26"/>
          <w:szCs w:val="26"/>
          <w:lang w:val="es-ES"/>
        </w:rPr>
      </w:pPr>
      <w:r w:rsidRPr="000A7515">
        <w:rPr>
          <w:rFonts w:ascii="Garamond" w:eastAsia="Times New Roman" w:hAnsi="Garamond" w:cs="Times New Roman"/>
          <w:sz w:val="26"/>
          <w:szCs w:val="26"/>
          <w:lang w:val="es-ES"/>
        </w:rPr>
        <w:t>La afirmación central de este salmo es que la justicia viene de Dios. ¿Dónde ha visto que esta idea inspire cambio? ¿Ha visto alguna vez que esta idea bloquee el cambio?</w:t>
      </w:r>
    </w:p>
    <w:p w14:paraId="2872BAA1" w14:textId="77777777" w:rsidR="000A7515" w:rsidRPr="000A7515" w:rsidRDefault="000A7515" w:rsidP="000A7515">
      <w:pPr>
        <w:pStyle w:val="ListParagraph"/>
        <w:numPr>
          <w:ilvl w:val="0"/>
          <w:numId w:val="10"/>
        </w:numPr>
        <w:spacing w:after="0"/>
        <w:jc w:val="left"/>
        <w:rPr>
          <w:rFonts w:ascii="Garamond" w:hAnsi="Garamond"/>
          <w:sz w:val="26"/>
          <w:szCs w:val="26"/>
          <w:lang w:val="es-ES"/>
        </w:rPr>
      </w:pPr>
      <w:r w:rsidRPr="000A7515">
        <w:rPr>
          <w:rFonts w:ascii="Garamond" w:eastAsia="Times New Roman" w:hAnsi="Garamond" w:cs="Times New Roman"/>
          <w:sz w:val="26"/>
          <w:szCs w:val="26"/>
          <w:lang w:val="es-ES"/>
        </w:rPr>
        <w:t xml:space="preserve">Vivir en un lugar con diversidad religiosa es algo que muchos episcopales experimentan. Si tuviera que escribir un salmo que reconozca esta diversidad religiosa, ¿qué imagen usaría para describirla? </w:t>
      </w:r>
    </w:p>
    <w:p w14:paraId="546E6870" w14:textId="77777777" w:rsidR="000A7515" w:rsidRPr="000A7515" w:rsidRDefault="000A7515" w:rsidP="000A7515">
      <w:pPr>
        <w:spacing w:after="0"/>
        <w:rPr>
          <w:rFonts w:ascii="Garamond" w:hAnsi="Garamond"/>
          <w:sz w:val="26"/>
          <w:szCs w:val="26"/>
          <w:lang w:val="es-ES"/>
        </w:rPr>
      </w:pPr>
    </w:p>
    <w:p w14:paraId="2AA97924" w14:textId="77777777" w:rsidR="000A7515" w:rsidRPr="000A7515" w:rsidRDefault="000A7515" w:rsidP="000A7515">
      <w:pPr>
        <w:spacing w:after="0"/>
        <w:rPr>
          <w:rFonts w:ascii="Garamond" w:eastAsia="Times New Roman" w:hAnsi="Garamond" w:cs="Times New Roman"/>
          <w:sz w:val="26"/>
          <w:szCs w:val="26"/>
          <w:lang w:val="es-ES"/>
        </w:rPr>
      </w:pPr>
      <w:r w:rsidRPr="000A7515">
        <w:rPr>
          <w:rFonts w:ascii="Garamond" w:eastAsia="Times New Roman" w:hAnsi="Garamond" w:cs="Times New Roman"/>
          <w:b/>
          <w:bCs/>
          <w:sz w:val="26"/>
          <w:szCs w:val="26"/>
          <w:lang w:val="es-ES"/>
        </w:rPr>
        <w:t>Colosenses 1:1-14</w:t>
      </w:r>
      <w:r w:rsidRPr="000A7515">
        <w:rPr>
          <w:rFonts w:ascii="Garamond" w:eastAsia="Times New Roman" w:hAnsi="Garamond" w:cs="Times New Roman"/>
          <w:sz w:val="26"/>
          <w:szCs w:val="26"/>
          <w:lang w:val="es-ES"/>
        </w:rPr>
        <w:t xml:space="preserve"> </w:t>
      </w:r>
    </w:p>
    <w:p w14:paraId="4299157F" w14:textId="77777777" w:rsidR="000A7515" w:rsidRPr="000A7515" w:rsidRDefault="000A7515" w:rsidP="000A7515">
      <w:pPr>
        <w:spacing w:after="0"/>
        <w:rPr>
          <w:rFonts w:ascii="Garamond" w:eastAsia="Times New Roman" w:hAnsi="Garamond" w:cs="Times New Roman"/>
          <w:sz w:val="26"/>
          <w:szCs w:val="26"/>
          <w:lang w:val="es-ES"/>
        </w:rPr>
      </w:pPr>
      <w:r w:rsidRPr="000A7515">
        <w:rPr>
          <w:rFonts w:ascii="Garamond" w:eastAsia="Times New Roman" w:hAnsi="Garamond" w:cs="Times New Roman"/>
          <w:sz w:val="26"/>
          <w:szCs w:val="26"/>
          <w:lang w:val="es-ES"/>
        </w:rPr>
        <w:t xml:space="preserve">Esta carta, que reclama a Pablo como autor, está dirigida a la iglesia de Colosas. Oímos en esta introducción que Pablo y Timoteo oyeron que la iglesia aquí se ha convertido en una comunidad fiel y llena de amor de creyentes, gracias a la obra de </w:t>
      </w:r>
      <w:proofErr w:type="spellStart"/>
      <w:r w:rsidRPr="000A7515">
        <w:rPr>
          <w:rFonts w:ascii="Garamond" w:eastAsia="Times New Roman" w:hAnsi="Garamond" w:cs="Times New Roman"/>
          <w:sz w:val="26"/>
          <w:szCs w:val="26"/>
          <w:lang w:val="es-ES"/>
        </w:rPr>
        <w:t>Epafras</w:t>
      </w:r>
      <w:proofErr w:type="spellEnd"/>
      <w:r w:rsidRPr="000A7515">
        <w:rPr>
          <w:rFonts w:ascii="Garamond" w:eastAsia="Times New Roman" w:hAnsi="Garamond" w:cs="Times New Roman"/>
          <w:sz w:val="26"/>
          <w:szCs w:val="26"/>
          <w:lang w:val="es-ES"/>
        </w:rPr>
        <w:t xml:space="preserve">. Colosas era un refugio para los cultos de misterio en el momento en que se escribió esta carta, y la intención del autor es evitar cualquier idea errónea acerca de quién era, es y será Jesús. </w:t>
      </w:r>
    </w:p>
    <w:p w14:paraId="05DA848E" w14:textId="77777777" w:rsidR="000A7515" w:rsidRPr="000A7515" w:rsidRDefault="000A7515" w:rsidP="000A7515">
      <w:pPr>
        <w:spacing w:after="0"/>
        <w:rPr>
          <w:rFonts w:ascii="Garamond" w:eastAsia="Times New Roman" w:hAnsi="Garamond" w:cs="Times New Roman"/>
          <w:sz w:val="26"/>
          <w:szCs w:val="26"/>
          <w:lang w:val="es-ES"/>
        </w:rPr>
      </w:pPr>
    </w:p>
    <w:p w14:paraId="2B1BDFC7" w14:textId="77777777" w:rsidR="000A7515" w:rsidRPr="000A7515" w:rsidRDefault="000A7515" w:rsidP="000A7515">
      <w:pPr>
        <w:spacing w:after="0"/>
        <w:rPr>
          <w:rFonts w:ascii="Garamond" w:hAnsi="Garamond"/>
          <w:sz w:val="26"/>
          <w:szCs w:val="26"/>
          <w:lang w:val="es-ES"/>
        </w:rPr>
      </w:pPr>
      <w:r w:rsidRPr="000A7515">
        <w:rPr>
          <w:rFonts w:ascii="Garamond" w:eastAsia="Times New Roman" w:hAnsi="Garamond" w:cs="Times New Roman"/>
          <w:sz w:val="26"/>
          <w:szCs w:val="26"/>
          <w:lang w:val="es-ES"/>
        </w:rPr>
        <w:t>La introducción de esta carta se enfoca en tres cosas: el agradecimiento, la importancia de la oración incesante y la eficacia de la sabiduría y fuerza de Dios para capacitar a los creyentes a que obren bien y vivan vidas dignas. Contiene una hermosa oración por la comunidad de Colosas (</w:t>
      </w:r>
      <w:proofErr w:type="spellStart"/>
      <w:r w:rsidRPr="000A7515">
        <w:rPr>
          <w:rFonts w:ascii="Garamond" w:eastAsia="Times New Roman" w:hAnsi="Garamond" w:cs="Times New Roman"/>
          <w:sz w:val="26"/>
          <w:szCs w:val="26"/>
          <w:lang w:val="es-ES"/>
        </w:rPr>
        <w:t>vv</w:t>
      </w:r>
      <w:proofErr w:type="spellEnd"/>
      <w:r w:rsidRPr="000A7515">
        <w:rPr>
          <w:rFonts w:ascii="Garamond" w:eastAsia="Times New Roman" w:hAnsi="Garamond" w:cs="Times New Roman"/>
          <w:sz w:val="26"/>
          <w:szCs w:val="26"/>
          <w:lang w:val="es-ES"/>
        </w:rPr>
        <w:t xml:space="preserve"> 9 - 14) que contiene estos temas. En esta carta, la oración se convierte en una conexión entre los autores, los destinatarios y la iglesia como un todo, a través de Dios y los santos. Fomenta la gratitud como postura del cristiano y recuerda a los lectores la obra de rescate y liberación de Jesús para cada uno de ellos.</w:t>
      </w:r>
    </w:p>
    <w:p w14:paraId="6764A4DD" w14:textId="77777777" w:rsidR="000A7515" w:rsidRPr="000A7515" w:rsidRDefault="000A7515" w:rsidP="000A7515">
      <w:pPr>
        <w:pStyle w:val="ListParagraph"/>
        <w:numPr>
          <w:ilvl w:val="0"/>
          <w:numId w:val="11"/>
        </w:numPr>
        <w:spacing w:after="0"/>
        <w:jc w:val="left"/>
        <w:rPr>
          <w:rFonts w:ascii="Garamond" w:hAnsi="Garamond"/>
          <w:sz w:val="26"/>
          <w:szCs w:val="26"/>
          <w:lang w:val="es-ES"/>
        </w:rPr>
      </w:pPr>
      <w:r w:rsidRPr="000A7515">
        <w:rPr>
          <w:rFonts w:ascii="Garamond" w:eastAsia="Times New Roman" w:hAnsi="Garamond" w:cs="Times New Roman"/>
          <w:sz w:val="26"/>
          <w:szCs w:val="26"/>
          <w:lang w:val="es-ES"/>
        </w:rPr>
        <w:t>La preocupación de cómo las comunidades de cristianos entienden a Jesús surge repetidamente en los escritos del Nuevo Testamento. ¿Quién es Jesús para usted?</w:t>
      </w:r>
    </w:p>
    <w:p w14:paraId="1B15AEBE" w14:textId="77777777" w:rsidR="000A7515" w:rsidRPr="000A7515" w:rsidRDefault="000A7515" w:rsidP="000A7515">
      <w:pPr>
        <w:pStyle w:val="ListParagraph"/>
        <w:numPr>
          <w:ilvl w:val="0"/>
          <w:numId w:val="11"/>
        </w:numPr>
        <w:spacing w:after="0"/>
        <w:jc w:val="left"/>
        <w:rPr>
          <w:rFonts w:ascii="Garamond" w:hAnsi="Garamond"/>
          <w:sz w:val="26"/>
          <w:szCs w:val="26"/>
          <w:lang w:val="es-ES"/>
        </w:rPr>
      </w:pPr>
      <w:r w:rsidRPr="000A7515">
        <w:rPr>
          <w:rFonts w:ascii="Garamond" w:eastAsia="Times New Roman" w:hAnsi="Garamond" w:cs="Times New Roman"/>
          <w:sz w:val="26"/>
          <w:szCs w:val="26"/>
          <w:lang w:val="es-ES"/>
        </w:rPr>
        <w:t>Este pasaje vincula la oración, el agradecimiento y las buenas obras. ¿Cómo ve la relación entre estas cosas, en esta lectura y en su propia vida?</w:t>
      </w:r>
    </w:p>
    <w:p w14:paraId="29DD7D8D" w14:textId="77777777" w:rsidR="000A7515" w:rsidRPr="000A7515" w:rsidRDefault="000A7515" w:rsidP="000A7515">
      <w:pPr>
        <w:spacing w:after="0"/>
        <w:rPr>
          <w:rFonts w:ascii="Garamond" w:hAnsi="Garamond" w:cs="Times New Roman"/>
          <w:i/>
          <w:iCs/>
          <w:sz w:val="26"/>
          <w:szCs w:val="26"/>
          <w:lang w:val="es-ES"/>
        </w:rPr>
      </w:pPr>
    </w:p>
    <w:p w14:paraId="31264B7D" w14:textId="77777777" w:rsidR="000A7515" w:rsidRPr="000A7515" w:rsidRDefault="000A7515" w:rsidP="000A7515">
      <w:pPr>
        <w:spacing w:after="0"/>
        <w:rPr>
          <w:rFonts w:ascii="Garamond" w:eastAsia="Times New Roman" w:hAnsi="Garamond" w:cs="Times New Roman"/>
          <w:sz w:val="26"/>
          <w:szCs w:val="26"/>
          <w:lang w:val="es-ES"/>
        </w:rPr>
      </w:pPr>
      <w:r w:rsidRPr="000A7515">
        <w:rPr>
          <w:rFonts w:ascii="Garamond" w:eastAsia="Times New Roman" w:hAnsi="Garamond" w:cs="Times New Roman"/>
          <w:b/>
          <w:bCs/>
          <w:sz w:val="26"/>
          <w:szCs w:val="26"/>
          <w:lang w:val="es-ES"/>
        </w:rPr>
        <w:t>Lucas 10:25-37</w:t>
      </w:r>
      <w:r w:rsidRPr="000A7515">
        <w:rPr>
          <w:rFonts w:ascii="Garamond" w:eastAsia="Times New Roman" w:hAnsi="Garamond" w:cs="Times New Roman"/>
          <w:sz w:val="26"/>
          <w:szCs w:val="26"/>
          <w:lang w:val="es-ES"/>
        </w:rPr>
        <w:t xml:space="preserve"> </w:t>
      </w:r>
    </w:p>
    <w:p w14:paraId="252AB5E8" w14:textId="77777777" w:rsidR="000A7515" w:rsidRPr="000A7515" w:rsidRDefault="000A7515" w:rsidP="000A7515">
      <w:pPr>
        <w:spacing w:after="0"/>
        <w:rPr>
          <w:rFonts w:ascii="Garamond" w:hAnsi="Garamond"/>
          <w:sz w:val="26"/>
          <w:szCs w:val="26"/>
          <w:lang w:val="es-ES"/>
        </w:rPr>
      </w:pPr>
      <w:r w:rsidRPr="000A7515">
        <w:rPr>
          <w:rFonts w:ascii="Garamond" w:eastAsia="Times New Roman" w:hAnsi="Garamond" w:cs="Times New Roman"/>
          <w:sz w:val="26"/>
          <w:szCs w:val="26"/>
          <w:lang w:val="es-ES"/>
        </w:rPr>
        <w:t>La parábola del Buen Samaritano es bien conocida y muy querida. Jesús cuenta esta parábola en respuesta a las preguntas de lo que la Biblia llama un “un doctor de la ley”. El griego original en este pasaje connota a alguien bien versado en la Torá. Aquí, el doctor desafía a Jesús: “¿Qué debo hacer para heredar la vida eterna?” Jesús señala la Ley, y se acepta su respuesta. El doctor intenta atrapar a Jesús una vez más: “¿Y quién es mi prójimo?” Jesús ofrece una parábola en respuesta.</w:t>
      </w:r>
    </w:p>
    <w:p w14:paraId="7291414C" w14:textId="77777777" w:rsidR="000A7515" w:rsidRPr="000A7515" w:rsidRDefault="000A7515" w:rsidP="000A7515">
      <w:pPr>
        <w:spacing w:after="0"/>
        <w:rPr>
          <w:rFonts w:ascii="Garamond" w:hAnsi="Garamond"/>
          <w:sz w:val="26"/>
          <w:szCs w:val="26"/>
          <w:lang w:val="es-ES"/>
        </w:rPr>
      </w:pPr>
    </w:p>
    <w:p w14:paraId="4982ED68" w14:textId="77777777" w:rsidR="000A7515" w:rsidRPr="000A7515" w:rsidRDefault="000A7515" w:rsidP="000A7515">
      <w:pPr>
        <w:spacing w:after="0"/>
        <w:rPr>
          <w:rFonts w:ascii="Garamond" w:hAnsi="Garamond"/>
          <w:sz w:val="26"/>
          <w:szCs w:val="26"/>
          <w:lang w:val="es-ES"/>
        </w:rPr>
      </w:pPr>
      <w:r w:rsidRPr="000A7515">
        <w:rPr>
          <w:rFonts w:ascii="Garamond" w:eastAsia="Times New Roman" w:hAnsi="Garamond" w:cs="Times New Roman"/>
          <w:sz w:val="26"/>
          <w:szCs w:val="26"/>
          <w:lang w:val="es-ES"/>
        </w:rPr>
        <w:lastRenderedPageBreak/>
        <w:t>La parábola del Buen Samaritano cuenta la historia de un hombre que, viajando de Jerusalén a Jericó, es acosado por ladrones, golpeado y dejado a la vera del camino. Un sacerdote y luego un levita pasan junto a él, y un samaritano lo ayuda y lo cuida. La tendencia de los cristianos modernos es pensar en el samaritano como miembro de un grupo oprimido que ofrece ayuda a alguien que no conoce. Pero esto no capta del todo el sentimiento de enemistad que existía entre el pueblo judío y los samaritanos. Ambos reclaman el linaje de Moisés y ambos usan la Torá como fuente de observancia religiosa. Los samaritanos descienden del reino del norte de Israel, que tenía a Samaria como principal centro de adoración, el pueblo judío desciende de Judá, que tenía a Jerusalén como principal centro de adoración. Los samaritanos no estaban ni más ni menos oprimidos que el pueblo judío que vivía bajo la ocupación romana.</w:t>
      </w:r>
    </w:p>
    <w:p w14:paraId="3EDA7EBB" w14:textId="77777777" w:rsidR="000A7515" w:rsidRPr="000A7515" w:rsidRDefault="000A7515" w:rsidP="000A7515">
      <w:pPr>
        <w:spacing w:after="0"/>
        <w:rPr>
          <w:rFonts w:ascii="Garamond" w:eastAsia="Times New Roman" w:hAnsi="Garamond" w:cs="Times New Roman"/>
          <w:sz w:val="26"/>
          <w:szCs w:val="26"/>
          <w:lang w:val="es-ES"/>
        </w:rPr>
      </w:pPr>
    </w:p>
    <w:p w14:paraId="5F3C9E81" w14:textId="77777777" w:rsidR="000A7515" w:rsidRPr="000A7515" w:rsidRDefault="000A7515" w:rsidP="000A7515">
      <w:pPr>
        <w:spacing w:after="0"/>
        <w:rPr>
          <w:rFonts w:ascii="Garamond" w:eastAsia="Times New Roman" w:hAnsi="Garamond" w:cs="Times New Roman"/>
          <w:sz w:val="26"/>
          <w:szCs w:val="26"/>
          <w:lang w:val="es-ES"/>
        </w:rPr>
      </w:pPr>
      <w:r w:rsidRPr="000A7515">
        <w:rPr>
          <w:rFonts w:ascii="Garamond" w:eastAsia="Times New Roman" w:hAnsi="Garamond" w:cs="Times New Roman"/>
          <w:sz w:val="26"/>
          <w:szCs w:val="26"/>
          <w:lang w:val="es-ES"/>
        </w:rPr>
        <w:t xml:space="preserve">Lo que tenemos aquí, entonces, es la historia de un samaritano que cruza fronteras sin cruzar el camino. Usa el dinero y la posición social que tiene para cuidar a un enemigo. Es como si una persona ucraniana se detuviera al costado de la carretera para cuidar a un ruso. Es inesperado y, si se da en la vida real, interrumpe la violencia. </w:t>
      </w:r>
    </w:p>
    <w:p w14:paraId="33999B26" w14:textId="77777777" w:rsidR="000A7515" w:rsidRPr="000A7515" w:rsidRDefault="000A7515" w:rsidP="000A7515">
      <w:pPr>
        <w:spacing w:after="0"/>
        <w:rPr>
          <w:rFonts w:ascii="Garamond" w:eastAsia="Times New Roman" w:hAnsi="Garamond" w:cs="Times New Roman"/>
          <w:sz w:val="26"/>
          <w:szCs w:val="26"/>
          <w:lang w:val="es-ES"/>
        </w:rPr>
      </w:pPr>
    </w:p>
    <w:p w14:paraId="26E1C3F1" w14:textId="77777777" w:rsidR="000A7515" w:rsidRPr="000A7515" w:rsidRDefault="000A7515" w:rsidP="000A7515">
      <w:pPr>
        <w:spacing w:after="0"/>
        <w:rPr>
          <w:rFonts w:ascii="Garamond" w:hAnsi="Garamond"/>
          <w:sz w:val="26"/>
          <w:szCs w:val="26"/>
          <w:lang w:val="es-ES"/>
        </w:rPr>
      </w:pPr>
      <w:r w:rsidRPr="000A7515">
        <w:rPr>
          <w:rFonts w:ascii="Garamond" w:eastAsia="Times New Roman" w:hAnsi="Garamond" w:cs="Times New Roman"/>
          <w:sz w:val="26"/>
          <w:szCs w:val="26"/>
          <w:lang w:val="es-ES"/>
        </w:rPr>
        <w:t>El doctor se da cuenta de que el vecino es el samaritano, pero no se atreve a decirlo. Jesús le dice que obre como el samaritano. Estamos llamados a hacer lo mismo.</w:t>
      </w:r>
    </w:p>
    <w:p w14:paraId="3E26C4CD" w14:textId="77777777" w:rsidR="000A7515" w:rsidRPr="000A7515" w:rsidRDefault="000A7515" w:rsidP="000A7515">
      <w:pPr>
        <w:pStyle w:val="ListParagraph"/>
        <w:numPr>
          <w:ilvl w:val="0"/>
          <w:numId w:val="12"/>
        </w:numPr>
        <w:spacing w:after="0"/>
        <w:jc w:val="left"/>
        <w:rPr>
          <w:rFonts w:ascii="Garamond" w:hAnsi="Garamond"/>
          <w:sz w:val="26"/>
          <w:szCs w:val="26"/>
          <w:lang w:val="es-ES"/>
        </w:rPr>
      </w:pPr>
      <w:r w:rsidRPr="000A7515">
        <w:rPr>
          <w:rFonts w:ascii="Garamond" w:eastAsia="Times New Roman" w:hAnsi="Garamond" w:cs="Times New Roman"/>
          <w:sz w:val="26"/>
          <w:szCs w:val="26"/>
          <w:lang w:val="es-ES"/>
        </w:rPr>
        <w:t xml:space="preserve">En este pasaje, el samaritano es “movido a piedad” para actuar, como observa el doctor, con “misericordia”. El término traducido como “se compadeció” también podría traducirse como “sentir misericordia”. ¿De qué manera funcionan juntas la compasión y la misericordia? </w:t>
      </w:r>
    </w:p>
    <w:p w14:paraId="7D02F288" w14:textId="37ACC50C" w:rsidR="006330FD" w:rsidRPr="000A7515" w:rsidRDefault="000A7515" w:rsidP="000A7515">
      <w:pPr>
        <w:pStyle w:val="ListParagraph"/>
        <w:numPr>
          <w:ilvl w:val="0"/>
          <w:numId w:val="12"/>
        </w:numPr>
        <w:spacing w:after="0"/>
        <w:jc w:val="left"/>
        <w:rPr>
          <w:rFonts w:ascii="Garamond" w:hAnsi="Garamond"/>
          <w:sz w:val="26"/>
          <w:szCs w:val="26"/>
          <w:lang w:val="es-ES"/>
        </w:rPr>
      </w:pPr>
      <w:r w:rsidRPr="000A7515">
        <w:rPr>
          <w:rFonts w:ascii="Garamond" w:eastAsia="Times New Roman" w:hAnsi="Garamond" w:cs="Times New Roman"/>
          <w:sz w:val="26"/>
          <w:szCs w:val="26"/>
          <w:lang w:val="es-ES"/>
        </w:rPr>
        <w:t>Cuando leemos historias como estas, queremos identificarnos con la persona que Jesús presenta como ejemplo. Piense en cada personaje de la parábola: los ladrones, el sacerdote, el levita, el hombre, el samaritano y el posadero. ¿Cuál de estos personajes ha estado en su vida? ¿Qué personajes ha conocido en su vida? Si alguna vez fue el samaritano, ¿cómo decidió actuar?</w:t>
      </w:r>
    </w:p>
    <w:sectPr w:rsidR="006330FD" w:rsidRPr="000A7515" w:rsidSect="000A70C3">
      <w:footerReference w:type="default" r:id="rId9"/>
      <w:pgSz w:w="12240" w:h="15840" w:code="1"/>
      <w:pgMar w:top="835" w:right="720" w:bottom="87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CBD529" w14:textId="77777777" w:rsidR="00E2433D" w:rsidRDefault="00E2433D" w:rsidP="00750D64">
      <w:pPr>
        <w:spacing w:after="0" w:line="240" w:lineRule="auto"/>
      </w:pPr>
      <w:r>
        <w:separator/>
      </w:r>
    </w:p>
  </w:endnote>
  <w:endnote w:type="continuationSeparator" w:id="0">
    <w:p w14:paraId="66DEA83A" w14:textId="77777777" w:rsidR="00E2433D" w:rsidRDefault="00E2433D" w:rsidP="00750D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2" w:usb2="00000000" w:usb3="00000000" w:csb0="0000009F" w:csb1="00000000"/>
  </w:font>
  <w:font w:name="Gill Sans Light">
    <w:altName w:val="Arial"/>
    <w:panose1 w:val="020B0302020104020203"/>
    <w:charset w:val="B1"/>
    <w:family w:val="swiss"/>
    <w:pitch w:val="variable"/>
    <w:sig w:usb0="80000A67" w:usb1="00000000" w:usb2="00000000" w:usb3="00000000" w:csb0="000001F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7E4746" w14:textId="3157ED6B" w:rsidR="0003538B" w:rsidRDefault="00750D64" w:rsidP="004A0019">
    <w:pPr>
      <w:pStyle w:val="Footer"/>
      <w:jc w:val="left"/>
      <w:rPr>
        <w:rFonts w:ascii="Gill Sans Light" w:eastAsia="Times New Roman" w:hAnsi="Gill Sans Light" w:cs="Gill Sans Light"/>
        <w:szCs w:val="28"/>
        <w:lang w:val="es-ES" w:eastAsia="es-ES_tradnl"/>
      </w:rPr>
    </w:pPr>
    <w:r w:rsidRPr="0003538B">
      <w:rPr>
        <w:rFonts w:ascii="Gill Sans Light" w:eastAsia="Times New Roman" w:hAnsi="Gill Sans Light" w:cs="Gill Sans Light" w:hint="cs"/>
        <w:szCs w:val="28"/>
        <w:lang w:val="es-ES" w:eastAsia="es-ES_tradnl"/>
      </w:rPr>
      <w:t xml:space="preserve">Publicado por la Oficina de </w:t>
    </w:r>
    <w:r w:rsidR="00C5341C" w:rsidRPr="0003538B">
      <w:rPr>
        <w:rFonts w:ascii="Gill Sans Light" w:eastAsia="Times New Roman" w:hAnsi="Gill Sans Light" w:cs="Gill Sans Light" w:hint="cs"/>
        <w:szCs w:val="28"/>
        <w:lang w:val="es-ES" w:eastAsia="es-ES_tradnl"/>
      </w:rPr>
      <w:t>Comunic</w:t>
    </w:r>
    <w:r w:rsidRPr="0003538B">
      <w:rPr>
        <w:rFonts w:ascii="Gill Sans Light" w:eastAsia="Times New Roman" w:hAnsi="Gill Sans Light" w:cs="Gill Sans Light" w:hint="cs"/>
        <w:szCs w:val="28"/>
        <w:lang w:val="es-ES" w:eastAsia="es-ES_tradnl"/>
      </w:rPr>
      <w:t xml:space="preserve">ación de la Iglesia Episcopal, 815 </w:t>
    </w:r>
    <w:proofErr w:type="spellStart"/>
    <w:r w:rsidRPr="0003538B">
      <w:rPr>
        <w:rFonts w:ascii="Gill Sans Light" w:eastAsia="Times New Roman" w:hAnsi="Gill Sans Light" w:cs="Gill Sans Light" w:hint="cs"/>
        <w:szCs w:val="28"/>
        <w:lang w:val="es-ES" w:eastAsia="es-ES_tradnl"/>
      </w:rPr>
      <w:t>Second</w:t>
    </w:r>
    <w:proofErr w:type="spellEnd"/>
    <w:r w:rsidRPr="0003538B">
      <w:rPr>
        <w:rFonts w:ascii="Gill Sans Light" w:eastAsia="Times New Roman" w:hAnsi="Gill Sans Light" w:cs="Gill Sans Light" w:hint="cs"/>
        <w:szCs w:val="28"/>
        <w:lang w:val="es-ES" w:eastAsia="es-ES_tradnl"/>
      </w:rPr>
      <w:t xml:space="preserve"> Avenue, Nueva York, N.Y. 10017</w:t>
    </w:r>
    <w:r w:rsidRPr="0003538B">
      <w:rPr>
        <w:rFonts w:ascii="Gill Sans Light" w:eastAsia="Times New Roman" w:hAnsi="Gill Sans Light" w:cs="Gill Sans Light" w:hint="cs"/>
        <w:szCs w:val="28"/>
        <w:lang w:val="es-ES" w:eastAsia="es-ES_tradnl"/>
      </w:rPr>
      <w:br/>
      <w:t>© 20</w:t>
    </w:r>
    <w:r w:rsidR="001F6700" w:rsidRPr="0003538B">
      <w:rPr>
        <w:rFonts w:ascii="Gill Sans Light" w:eastAsia="Times New Roman" w:hAnsi="Gill Sans Light" w:cs="Gill Sans Light" w:hint="cs"/>
        <w:szCs w:val="28"/>
        <w:lang w:val="es-ES" w:eastAsia="es-ES_tradnl"/>
      </w:rPr>
      <w:t>2</w:t>
    </w:r>
    <w:r w:rsidR="0003538B">
      <w:rPr>
        <w:rFonts w:ascii="Gill Sans Light" w:eastAsia="Times New Roman" w:hAnsi="Gill Sans Light" w:cs="Gill Sans Light"/>
        <w:szCs w:val="28"/>
        <w:lang w:val="es-ES" w:eastAsia="es-ES_tradnl"/>
      </w:rPr>
      <w:t>2</w:t>
    </w:r>
    <w:r w:rsidRPr="0003538B">
      <w:rPr>
        <w:rFonts w:ascii="Gill Sans Light" w:eastAsia="Times New Roman" w:hAnsi="Gill Sans Light" w:cs="Gill Sans Light" w:hint="cs"/>
        <w:szCs w:val="28"/>
        <w:lang w:val="es-ES" w:eastAsia="es-ES_tradnl"/>
      </w:rPr>
      <w:t xml:space="preserve"> La Sociedad Misionera Doméstica y Extranjera de la Iglesia Protestante Episcopal en Estados Unidos de América.</w:t>
    </w:r>
  </w:p>
  <w:p w14:paraId="20A45209" w14:textId="42608FED" w:rsidR="00750D64" w:rsidRPr="0003538B" w:rsidRDefault="00750D64" w:rsidP="004A0019">
    <w:pPr>
      <w:pStyle w:val="Footer"/>
      <w:jc w:val="left"/>
      <w:rPr>
        <w:rFonts w:ascii="Gill Sans Light" w:hAnsi="Gill Sans Light" w:cs="Gill Sans Light"/>
        <w:sz w:val="16"/>
        <w:szCs w:val="21"/>
      </w:rPr>
    </w:pPr>
    <w:r w:rsidRPr="0003538B">
      <w:rPr>
        <w:rFonts w:ascii="Gill Sans Light" w:eastAsia="Times New Roman" w:hAnsi="Gill Sans Light" w:cs="Gill Sans Light" w:hint="cs"/>
        <w:szCs w:val="28"/>
        <w:lang w:val="es-ES" w:eastAsia="es-ES_tradnl"/>
      </w:rPr>
      <w:t>Todos los derechos reservados.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14B38C" w14:textId="77777777" w:rsidR="00E2433D" w:rsidRDefault="00E2433D" w:rsidP="00750D64">
      <w:pPr>
        <w:spacing w:after="0" w:line="240" w:lineRule="auto"/>
      </w:pPr>
      <w:r>
        <w:separator/>
      </w:r>
    </w:p>
  </w:footnote>
  <w:footnote w:type="continuationSeparator" w:id="0">
    <w:p w14:paraId="54EFA39B" w14:textId="77777777" w:rsidR="00E2433D" w:rsidRDefault="00E2433D" w:rsidP="00750D6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30207"/>
    <w:multiLevelType w:val="hybridMultilevel"/>
    <w:tmpl w:val="031C9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B54C91"/>
    <w:multiLevelType w:val="hybridMultilevel"/>
    <w:tmpl w:val="587C07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3029C7"/>
    <w:multiLevelType w:val="multilevel"/>
    <w:tmpl w:val="D340E9E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396515BF"/>
    <w:multiLevelType w:val="hybridMultilevel"/>
    <w:tmpl w:val="EBB403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A53511C"/>
    <w:multiLevelType w:val="multilevel"/>
    <w:tmpl w:val="C54445F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3BDE6672"/>
    <w:multiLevelType w:val="hybridMultilevel"/>
    <w:tmpl w:val="D9A64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D7609CD"/>
    <w:multiLevelType w:val="hybridMultilevel"/>
    <w:tmpl w:val="5896CC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77E79E2"/>
    <w:multiLevelType w:val="multilevel"/>
    <w:tmpl w:val="60A4F6D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624D7933"/>
    <w:multiLevelType w:val="hybridMultilevel"/>
    <w:tmpl w:val="C388B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AC319E3"/>
    <w:multiLevelType w:val="multilevel"/>
    <w:tmpl w:val="B1A8161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740C4C91"/>
    <w:multiLevelType w:val="hybridMultilevel"/>
    <w:tmpl w:val="5C2C80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AB54E27"/>
    <w:multiLevelType w:val="hybridMultilevel"/>
    <w:tmpl w:val="C70EFA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14777652">
    <w:abstractNumId w:val="4"/>
  </w:num>
  <w:num w:numId="2" w16cid:durableId="1937666457">
    <w:abstractNumId w:val="9"/>
  </w:num>
  <w:num w:numId="3" w16cid:durableId="1263143009">
    <w:abstractNumId w:val="2"/>
  </w:num>
  <w:num w:numId="4" w16cid:durableId="712387535">
    <w:abstractNumId w:val="7"/>
  </w:num>
  <w:num w:numId="5" w16cid:durableId="1937519308">
    <w:abstractNumId w:val="3"/>
  </w:num>
  <w:num w:numId="6" w16cid:durableId="168100889">
    <w:abstractNumId w:val="8"/>
  </w:num>
  <w:num w:numId="7" w16cid:durableId="1683121613">
    <w:abstractNumId w:val="1"/>
  </w:num>
  <w:num w:numId="8" w16cid:durableId="1000352909">
    <w:abstractNumId w:val="6"/>
  </w:num>
  <w:num w:numId="9" w16cid:durableId="1448427346">
    <w:abstractNumId w:val="11"/>
  </w:num>
  <w:num w:numId="10" w16cid:durableId="1636326743">
    <w:abstractNumId w:val="5"/>
  </w:num>
  <w:num w:numId="11" w16cid:durableId="578490016">
    <w:abstractNumId w:val="0"/>
  </w:num>
  <w:num w:numId="12" w16cid:durableId="1399088315">
    <w:abstractNumId w:val="1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5"/>
  <w:proofState w:spelling="clean" w:grammar="clean"/>
  <w:attachedTemplate r:id="rId1"/>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4D71"/>
    <w:rsid w:val="00000C5F"/>
    <w:rsid w:val="000016C5"/>
    <w:rsid w:val="00007EDF"/>
    <w:rsid w:val="00027522"/>
    <w:rsid w:val="00031361"/>
    <w:rsid w:val="0003538B"/>
    <w:rsid w:val="00041B69"/>
    <w:rsid w:val="00044267"/>
    <w:rsid w:val="00045AAF"/>
    <w:rsid w:val="00055E4D"/>
    <w:rsid w:val="000561AA"/>
    <w:rsid w:val="0006462B"/>
    <w:rsid w:val="00070E54"/>
    <w:rsid w:val="00085291"/>
    <w:rsid w:val="000872CD"/>
    <w:rsid w:val="00095A13"/>
    <w:rsid w:val="000A273C"/>
    <w:rsid w:val="000A66DE"/>
    <w:rsid w:val="000A70C3"/>
    <w:rsid w:val="000A7515"/>
    <w:rsid w:val="000B746B"/>
    <w:rsid w:val="000D07C4"/>
    <w:rsid w:val="000D2B07"/>
    <w:rsid w:val="000D3358"/>
    <w:rsid w:val="000E2587"/>
    <w:rsid w:val="000E31C0"/>
    <w:rsid w:val="000F02FE"/>
    <w:rsid w:val="000F518A"/>
    <w:rsid w:val="00105277"/>
    <w:rsid w:val="00123D3B"/>
    <w:rsid w:val="00127D9F"/>
    <w:rsid w:val="00146800"/>
    <w:rsid w:val="00166E08"/>
    <w:rsid w:val="00167536"/>
    <w:rsid w:val="001749C7"/>
    <w:rsid w:val="0017678C"/>
    <w:rsid w:val="0018440E"/>
    <w:rsid w:val="001910F4"/>
    <w:rsid w:val="00195B08"/>
    <w:rsid w:val="001A4E5D"/>
    <w:rsid w:val="001C21D9"/>
    <w:rsid w:val="001C24C8"/>
    <w:rsid w:val="001C491A"/>
    <w:rsid w:val="001C5B9F"/>
    <w:rsid w:val="001C621C"/>
    <w:rsid w:val="001D4AC5"/>
    <w:rsid w:val="001D73CA"/>
    <w:rsid w:val="001E174F"/>
    <w:rsid w:val="001E4EB4"/>
    <w:rsid w:val="001E53D8"/>
    <w:rsid w:val="001F0069"/>
    <w:rsid w:val="001F6700"/>
    <w:rsid w:val="0020470E"/>
    <w:rsid w:val="00216AA1"/>
    <w:rsid w:val="002208F0"/>
    <w:rsid w:val="00233B47"/>
    <w:rsid w:val="002412B5"/>
    <w:rsid w:val="002439D2"/>
    <w:rsid w:val="00247E2F"/>
    <w:rsid w:val="0025479D"/>
    <w:rsid w:val="00265DC9"/>
    <w:rsid w:val="00272AC0"/>
    <w:rsid w:val="00294D6A"/>
    <w:rsid w:val="00297B72"/>
    <w:rsid w:val="002A0A35"/>
    <w:rsid w:val="002B2D99"/>
    <w:rsid w:val="002B3B04"/>
    <w:rsid w:val="002B5F9D"/>
    <w:rsid w:val="002D35CA"/>
    <w:rsid w:val="002D4FBE"/>
    <w:rsid w:val="002D617C"/>
    <w:rsid w:val="002E0822"/>
    <w:rsid w:val="002F7FF2"/>
    <w:rsid w:val="00300994"/>
    <w:rsid w:val="003029E5"/>
    <w:rsid w:val="003041F3"/>
    <w:rsid w:val="00310ECE"/>
    <w:rsid w:val="00314159"/>
    <w:rsid w:val="00320788"/>
    <w:rsid w:val="0032140C"/>
    <w:rsid w:val="00321532"/>
    <w:rsid w:val="003304FF"/>
    <w:rsid w:val="003313F3"/>
    <w:rsid w:val="00332938"/>
    <w:rsid w:val="003330A1"/>
    <w:rsid w:val="00334C3A"/>
    <w:rsid w:val="00335C2F"/>
    <w:rsid w:val="003371DE"/>
    <w:rsid w:val="003375E9"/>
    <w:rsid w:val="0034345D"/>
    <w:rsid w:val="00345D91"/>
    <w:rsid w:val="0034721B"/>
    <w:rsid w:val="003525E5"/>
    <w:rsid w:val="00361290"/>
    <w:rsid w:val="00363F27"/>
    <w:rsid w:val="00364322"/>
    <w:rsid w:val="00365263"/>
    <w:rsid w:val="00365E1E"/>
    <w:rsid w:val="00371926"/>
    <w:rsid w:val="003733C0"/>
    <w:rsid w:val="003745E4"/>
    <w:rsid w:val="0038038A"/>
    <w:rsid w:val="00380690"/>
    <w:rsid w:val="00386FAC"/>
    <w:rsid w:val="00394DAB"/>
    <w:rsid w:val="003958A9"/>
    <w:rsid w:val="00397BA9"/>
    <w:rsid w:val="003A267E"/>
    <w:rsid w:val="003A2C1C"/>
    <w:rsid w:val="003A7CB0"/>
    <w:rsid w:val="003B4E58"/>
    <w:rsid w:val="003C0983"/>
    <w:rsid w:val="003D30C3"/>
    <w:rsid w:val="003D7230"/>
    <w:rsid w:val="003E2B9B"/>
    <w:rsid w:val="003E31EB"/>
    <w:rsid w:val="003E36BE"/>
    <w:rsid w:val="003F1510"/>
    <w:rsid w:val="00401C6C"/>
    <w:rsid w:val="00401F2D"/>
    <w:rsid w:val="00412FB4"/>
    <w:rsid w:val="0041351F"/>
    <w:rsid w:val="00413E98"/>
    <w:rsid w:val="004209DC"/>
    <w:rsid w:val="004212CD"/>
    <w:rsid w:val="004226BE"/>
    <w:rsid w:val="004227C8"/>
    <w:rsid w:val="00430549"/>
    <w:rsid w:val="00433CBA"/>
    <w:rsid w:val="00434930"/>
    <w:rsid w:val="00436230"/>
    <w:rsid w:val="004416F9"/>
    <w:rsid w:val="0044312A"/>
    <w:rsid w:val="00446751"/>
    <w:rsid w:val="004476F8"/>
    <w:rsid w:val="00451CAC"/>
    <w:rsid w:val="004563E1"/>
    <w:rsid w:val="00463642"/>
    <w:rsid w:val="004678E9"/>
    <w:rsid w:val="00475ADD"/>
    <w:rsid w:val="004766D4"/>
    <w:rsid w:val="00486F58"/>
    <w:rsid w:val="004A0019"/>
    <w:rsid w:val="004A2AA2"/>
    <w:rsid w:val="004B6F5D"/>
    <w:rsid w:val="004B7A07"/>
    <w:rsid w:val="004C096B"/>
    <w:rsid w:val="004C482A"/>
    <w:rsid w:val="004E234A"/>
    <w:rsid w:val="004E5736"/>
    <w:rsid w:val="004E7E36"/>
    <w:rsid w:val="004F0642"/>
    <w:rsid w:val="004F2533"/>
    <w:rsid w:val="004F30F9"/>
    <w:rsid w:val="004F356D"/>
    <w:rsid w:val="004F3FBB"/>
    <w:rsid w:val="005012A2"/>
    <w:rsid w:val="0050192B"/>
    <w:rsid w:val="00505832"/>
    <w:rsid w:val="0053212D"/>
    <w:rsid w:val="00533DFF"/>
    <w:rsid w:val="00537A79"/>
    <w:rsid w:val="00544FD8"/>
    <w:rsid w:val="00546BF1"/>
    <w:rsid w:val="00554AAC"/>
    <w:rsid w:val="005617BE"/>
    <w:rsid w:val="00563912"/>
    <w:rsid w:val="0058351F"/>
    <w:rsid w:val="00583E19"/>
    <w:rsid w:val="00584EB4"/>
    <w:rsid w:val="00585779"/>
    <w:rsid w:val="005876AB"/>
    <w:rsid w:val="0059428C"/>
    <w:rsid w:val="00597247"/>
    <w:rsid w:val="00597FCC"/>
    <w:rsid w:val="005A173F"/>
    <w:rsid w:val="005B5B01"/>
    <w:rsid w:val="005B5C09"/>
    <w:rsid w:val="005B6197"/>
    <w:rsid w:val="005C107E"/>
    <w:rsid w:val="005C55A5"/>
    <w:rsid w:val="005D0CD2"/>
    <w:rsid w:val="005D13D3"/>
    <w:rsid w:val="005D3592"/>
    <w:rsid w:val="005D3C61"/>
    <w:rsid w:val="005D6FD3"/>
    <w:rsid w:val="005F0582"/>
    <w:rsid w:val="00606B65"/>
    <w:rsid w:val="00612858"/>
    <w:rsid w:val="00632DE4"/>
    <w:rsid w:val="006330FD"/>
    <w:rsid w:val="006400A0"/>
    <w:rsid w:val="006504BC"/>
    <w:rsid w:val="0065108C"/>
    <w:rsid w:val="0065149B"/>
    <w:rsid w:val="00656937"/>
    <w:rsid w:val="00657E18"/>
    <w:rsid w:val="00664DCA"/>
    <w:rsid w:val="0066584E"/>
    <w:rsid w:val="0067272D"/>
    <w:rsid w:val="00672A6E"/>
    <w:rsid w:val="00672A7C"/>
    <w:rsid w:val="006818C3"/>
    <w:rsid w:val="00682EA2"/>
    <w:rsid w:val="0069064C"/>
    <w:rsid w:val="006925FD"/>
    <w:rsid w:val="0069647A"/>
    <w:rsid w:val="006A076A"/>
    <w:rsid w:val="006B068D"/>
    <w:rsid w:val="006B4755"/>
    <w:rsid w:val="006C607F"/>
    <w:rsid w:val="006D406C"/>
    <w:rsid w:val="006D52C7"/>
    <w:rsid w:val="006E7098"/>
    <w:rsid w:val="006F1804"/>
    <w:rsid w:val="006F2E5B"/>
    <w:rsid w:val="006F6AE5"/>
    <w:rsid w:val="006F7290"/>
    <w:rsid w:val="006F72D6"/>
    <w:rsid w:val="006F77C6"/>
    <w:rsid w:val="007077A7"/>
    <w:rsid w:val="007309EE"/>
    <w:rsid w:val="00731A7F"/>
    <w:rsid w:val="00733687"/>
    <w:rsid w:val="00736CCC"/>
    <w:rsid w:val="00737195"/>
    <w:rsid w:val="00750D64"/>
    <w:rsid w:val="007540A8"/>
    <w:rsid w:val="00755F10"/>
    <w:rsid w:val="0075734D"/>
    <w:rsid w:val="007637B3"/>
    <w:rsid w:val="007714B3"/>
    <w:rsid w:val="00773783"/>
    <w:rsid w:val="0078214C"/>
    <w:rsid w:val="00787FDC"/>
    <w:rsid w:val="007A0489"/>
    <w:rsid w:val="007A05F3"/>
    <w:rsid w:val="007A3C7B"/>
    <w:rsid w:val="007A4319"/>
    <w:rsid w:val="007A7E8A"/>
    <w:rsid w:val="007B7641"/>
    <w:rsid w:val="007C1333"/>
    <w:rsid w:val="007C35A1"/>
    <w:rsid w:val="007C396B"/>
    <w:rsid w:val="007D2D1F"/>
    <w:rsid w:val="007F7583"/>
    <w:rsid w:val="00800EE9"/>
    <w:rsid w:val="0080126E"/>
    <w:rsid w:val="00802BEA"/>
    <w:rsid w:val="00810BA6"/>
    <w:rsid w:val="008231B1"/>
    <w:rsid w:val="0083251D"/>
    <w:rsid w:val="00851541"/>
    <w:rsid w:val="00860FE8"/>
    <w:rsid w:val="00863362"/>
    <w:rsid w:val="0087362F"/>
    <w:rsid w:val="008747E4"/>
    <w:rsid w:val="00883390"/>
    <w:rsid w:val="00885AEC"/>
    <w:rsid w:val="00885C1F"/>
    <w:rsid w:val="008A042D"/>
    <w:rsid w:val="008B200F"/>
    <w:rsid w:val="008B280F"/>
    <w:rsid w:val="008C233E"/>
    <w:rsid w:val="008D61E5"/>
    <w:rsid w:val="008D757C"/>
    <w:rsid w:val="008F1A76"/>
    <w:rsid w:val="009048B1"/>
    <w:rsid w:val="00912A52"/>
    <w:rsid w:val="00914903"/>
    <w:rsid w:val="00915005"/>
    <w:rsid w:val="00926C1D"/>
    <w:rsid w:val="00927F93"/>
    <w:rsid w:val="0093525A"/>
    <w:rsid w:val="00937EAD"/>
    <w:rsid w:val="00942D52"/>
    <w:rsid w:val="00942D94"/>
    <w:rsid w:val="00946BC6"/>
    <w:rsid w:val="00950918"/>
    <w:rsid w:val="00960613"/>
    <w:rsid w:val="00960A76"/>
    <w:rsid w:val="00962DFA"/>
    <w:rsid w:val="00967359"/>
    <w:rsid w:val="0097681A"/>
    <w:rsid w:val="00977845"/>
    <w:rsid w:val="00982B5C"/>
    <w:rsid w:val="00985EF8"/>
    <w:rsid w:val="00987E45"/>
    <w:rsid w:val="00987FDF"/>
    <w:rsid w:val="0099131B"/>
    <w:rsid w:val="00991D5A"/>
    <w:rsid w:val="0099439D"/>
    <w:rsid w:val="00996726"/>
    <w:rsid w:val="00997466"/>
    <w:rsid w:val="00997943"/>
    <w:rsid w:val="009A3C8E"/>
    <w:rsid w:val="009A582A"/>
    <w:rsid w:val="009C0999"/>
    <w:rsid w:val="009C59A8"/>
    <w:rsid w:val="009C6B65"/>
    <w:rsid w:val="009E2281"/>
    <w:rsid w:val="009E2FFB"/>
    <w:rsid w:val="009E63D8"/>
    <w:rsid w:val="00A02293"/>
    <w:rsid w:val="00A13225"/>
    <w:rsid w:val="00A15EFC"/>
    <w:rsid w:val="00A21ED8"/>
    <w:rsid w:val="00A333DF"/>
    <w:rsid w:val="00A34818"/>
    <w:rsid w:val="00A41A5D"/>
    <w:rsid w:val="00A50BBB"/>
    <w:rsid w:val="00A51C73"/>
    <w:rsid w:val="00A627FE"/>
    <w:rsid w:val="00A6481A"/>
    <w:rsid w:val="00A67952"/>
    <w:rsid w:val="00A75C17"/>
    <w:rsid w:val="00A77466"/>
    <w:rsid w:val="00A82966"/>
    <w:rsid w:val="00A92ADC"/>
    <w:rsid w:val="00AB21C9"/>
    <w:rsid w:val="00AB31EF"/>
    <w:rsid w:val="00AB559C"/>
    <w:rsid w:val="00AB5C01"/>
    <w:rsid w:val="00AB7E67"/>
    <w:rsid w:val="00AC1CC1"/>
    <w:rsid w:val="00AC45D3"/>
    <w:rsid w:val="00AC75D7"/>
    <w:rsid w:val="00AD0DF4"/>
    <w:rsid w:val="00AD1E9A"/>
    <w:rsid w:val="00AD3927"/>
    <w:rsid w:val="00AD44FE"/>
    <w:rsid w:val="00AE061C"/>
    <w:rsid w:val="00AE4DB0"/>
    <w:rsid w:val="00AE6CC0"/>
    <w:rsid w:val="00AF104A"/>
    <w:rsid w:val="00AF7102"/>
    <w:rsid w:val="00B0445A"/>
    <w:rsid w:val="00B06E7F"/>
    <w:rsid w:val="00B13F24"/>
    <w:rsid w:val="00B17CB8"/>
    <w:rsid w:val="00B23915"/>
    <w:rsid w:val="00B255A6"/>
    <w:rsid w:val="00B42227"/>
    <w:rsid w:val="00B47A8D"/>
    <w:rsid w:val="00B50377"/>
    <w:rsid w:val="00B50C30"/>
    <w:rsid w:val="00B5103D"/>
    <w:rsid w:val="00B555A1"/>
    <w:rsid w:val="00B60D36"/>
    <w:rsid w:val="00B61BFF"/>
    <w:rsid w:val="00B64613"/>
    <w:rsid w:val="00B72481"/>
    <w:rsid w:val="00B7586F"/>
    <w:rsid w:val="00B8007C"/>
    <w:rsid w:val="00B80C3E"/>
    <w:rsid w:val="00B814A0"/>
    <w:rsid w:val="00B90319"/>
    <w:rsid w:val="00B90B3F"/>
    <w:rsid w:val="00B92A9C"/>
    <w:rsid w:val="00BB0856"/>
    <w:rsid w:val="00BB3666"/>
    <w:rsid w:val="00BB41C8"/>
    <w:rsid w:val="00BB42A6"/>
    <w:rsid w:val="00BC4D16"/>
    <w:rsid w:val="00BD6DD6"/>
    <w:rsid w:val="00BE608A"/>
    <w:rsid w:val="00BE6C7C"/>
    <w:rsid w:val="00C0048F"/>
    <w:rsid w:val="00C053A1"/>
    <w:rsid w:val="00C118D8"/>
    <w:rsid w:val="00C21968"/>
    <w:rsid w:val="00C21C99"/>
    <w:rsid w:val="00C2783C"/>
    <w:rsid w:val="00C32AEA"/>
    <w:rsid w:val="00C467AF"/>
    <w:rsid w:val="00C46CD8"/>
    <w:rsid w:val="00C52191"/>
    <w:rsid w:val="00C523E6"/>
    <w:rsid w:val="00C5341C"/>
    <w:rsid w:val="00C61339"/>
    <w:rsid w:val="00C64AF9"/>
    <w:rsid w:val="00C655F0"/>
    <w:rsid w:val="00C6777F"/>
    <w:rsid w:val="00C70858"/>
    <w:rsid w:val="00C756AA"/>
    <w:rsid w:val="00C7636B"/>
    <w:rsid w:val="00C7794A"/>
    <w:rsid w:val="00C9336A"/>
    <w:rsid w:val="00C938C2"/>
    <w:rsid w:val="00CA0BBC"/>
    <w:rsid w:val="00CA4D71"/>
    <w:rsid w:val="00CD1FDC"/>
    <w:rsid w:val="00CD2BD3"/>
    <w:rsid w:val="00CD6E0F"/>
    <w:rsid w:val="00CE1AC4"/>
    <w:rsid w:val="00CE4F8C"/>
    <w:rsid w:val="00CF1E60"/>
    <w:rsid w:val="00CF26F1"/>
    <w:rsid w:val="00CF2F5A"/>
    <w:rsid w:val="00D051BA"/>
    <w:rsid w:val="00D17B19"/>
    <w:rsid w:val="00D309D8"/>
    <w:rsid w:val="00D33754"/>
    <w:rsid w:val="00D34D0A"/>
    <w:rsid w:val="00D37737"/>
    <w:rsid w:val="00D43038"/>
    <w:rsid w:val="00D46FAF"/>
    <w:rsid w:val="00D57A50"/>
    <w:rsid w:val="00D6581C"/>
    <w:rsid w:val="00D71AD1"/>
    <w:rsid w:val="00D71E80"/>
    <w:rsid w:val="00D76AD3"/>
    <w:rsid w:val="00D871C5"/>
    <w:rsid w:val="00D90D8D"/>
    <w:rsid w:val="00DA2E1D"/>
    <w:rsid w:val="00DA4C2A"/>
    <w:rsid w:val="00DA5D0F"/>
    <w:rsid w:val="00DB3EBE"/>
    <w:rsid w:val="00DC312C"/>
    <w:rsid w:val="00DC5BEE"/>
    <w:rsid w:val="00DD0175"/>
    <w:rsid w:val="00DD61DF"/>
    <w:rsid w:val="00DE48A1"/>
    <w:rsid w:val="00DF703F"/>
    <w:rsid w:val="00E0339A"/>
    <w:rsid w:val="00E041EB"/>
    <w:rsid w:val="00E06BE3"/>
    <w:rsid w:val="00E10C32"/>
    <w:rsid w:val="00E15585"/>
    <w:rsid w:val="00E2150B"/>
    <w:rsid w:val="00E219B3"/>
    <w:rsid w:val="00E21DB5"/>
    <w:rsid w:val="00E21F63"/>
    <w:rsid w:val="00E2433D"/>
    <w:rsid w:val="00E26018"/>
    <w:rsid w:val="00E26D06"/>
    <w:rsid w:val="00E271AD"/>
    <w:rsid w:val="00E33ED5"/>
    <w:rsid w:val="00E355C9"/>
    <w:rsid w:val="00E42505"/>
    <w:rsid w:val="00E47AF0"/>
    <w:rsid w:val="00E52BD1"/>
    <w:rsid w:val="00E53885"/>
    <w:rsid w:val="00E548FF"/>
    <w:rsid w:val="00E5620A"/>
    <w:rsid w:val="00E7792D"/>
    <w:rsid w:val="00E90BDC"/>
    <w:rsid w:val="00E92EEC"/>
    <w:rsid w:val="00E95791"/>
    <w:rsid w:val="00E9733D"/>
    <w:rsid w:val="00EA048D"/>
    <w:rsid w:val="00EA0ACD"/>
    <w:rsid w:val="00EA0CF7"/>
    <w:rsid w:val="00EA2515"/>
    <w:rsid w:val="00EB1B1F"/>
    <w:rsid w:val="00EB47EE"/>
    <w:rsid w:val="00EB5E1D"/>
    <w:rsid w:val="00EC0419"/>
    <w:rsid w:val="00EC067B"/>
    <w:rsid w:val="00EC4446"/>
    <w:rsid w:val="00EC7133"/>
    <w:rsid w:val="00EC74FF"/>
    <w:rsid w:val="00ED3829"/>
    <w:rsid w:val="00EE081B"/>
    <w:rsid w:val="00EE4D42"/>
    <w:rsid w:val="00EE6D01"/>
    <w:rsid w:val="00EF2C68"/>
    <w:rsid w:val="00EF40A9"/>
    <w:rsid w:val="00EF4A1B"/>
    <w:rsid w:val="00F11B18"/>
    <w:rsid w:val="00F16417"/>
    <w:rsid w:val="00F17ECA"/>
    <w:rsid w:val="00F23E2D"/>
    <w:rsid w:val="00F330F7"/>
    <w:rsid w:val="00F33C73"/>
    <w:rsid w:val="00F45553"/>
    <w:rsid w:val="00F466A4"/>
    <w:rsid w:val="00F5011C"/>
    <w:rsid w:val="00F63645"/>
    <w:rsid w:val="00F661BE"/>
    <w:rsid w:val="00F671B4"/>
    <w:rsid w:val="00F825AE"/>
    <w:rsid w:val="00F83487"/>
    <w:rsid w:val="00F87920"/>
    <w:rsid w:val="00F94598"/>
    <w:rsid w:val="00F953ED"/>
    <w:rsid w:val="00FA11E6"/>
    <w:rsid w:val="00FA46FF"/>
    <w:rsid w:val="00FB387B"/>
    <w:rsid w:val="00FD5A2D"/>
    <w:rsid w:val="00FF3E47"/>
    <w:rsid w:val="00FF6405"/>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411D4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s-ES_tradnl" w:eastAsia="en-US"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AE061C"/>
  </w:style>
  <w:style w:type="paragraph" w:styleId="Heading1">
    <w:name w:val="heading 1"/>
    <w:basedOn w:val="Normal"/>
    <w:next w:val="Normal"/>
    <w:link w:val="Heading1Char"/>
    <w:uiPriority w:val="9"/>
    <w:qFormat/>
    <w:rsid w:val="00AE061C"/>
    <w:pPr>
      <w:spacing w:before="300" w:after="40"/>
      <w:jc w:val="left"/>
      <w:outlineLvl w:val="0"/>
    </w:pPr>
    <w:rPr>
      <w:smallCaps/>
      <w:spacing w:val="5"/>
      <w:sz w:val="32"/>
      <w:szCs w:val="32"/>
    </w:rPr>
  </w:style>
  <w:style w:type="paragraph" w:styleId="Heading2">
    <w:name w:val="heading 2"/>
    <w:basedOn w:val="Normal"/>
    <w:next w:val="Normal"/>
    <w:link w:val="Heading2Char"/>
    <w:uiPriority w:val="9"/>
    <w:semiHidden/>
    <w:unhideWhenUsed/>
    <w:qFormat/>
    <w:rsid w:val="00AE061C"/>
    <w:pPr>
      <w:spacing w:before="240" w:after="80"/>
      <w:jc w:val="left"/>
      <w:outlineLvl w:val="1"/>
    </w:pPr>
    <w:rPr>
      <w:smallCaps/>
      <w:spacing w:val="5"/>
      <w:sz w:val="28"/>
      <w:szCs w:val="28"/>
    </w:rPr>
  </w:style>
  <w:style w:type="paragraph" w:styleId="Heading3">
    <w:name w:val="heading 3"/>
    <w:basedOn w:val="Normal"/>
    <w:next w:val="Normal"/>
    <w:link w:val="Heading3Char"/>
    <w:uiPriority w:val="9"/>
    <w:unhideWhenUsed/>
    <w:qFormat/>
    <w:rsid w:val="00AE061C"/>
    <w:pPr>
      <w:spacing w:after="0"/>
      <w:jc w:val="left"/>
      <w:outlineLvl w:val="2"/>
    </w:pPr>
    <w:rPr>
      <w:smallCaps/>
      <w:spacing w:val="5"/>
      <w:sz w:val="24"/>
      <w:szCs w:val="24"/>
    </w:rPr>
  </w:style>
  <w:style w:type="paragraph" w:styleId="Heading4">
    <w:name w:val="heading 4"/>
    <w:basedOn w:val="Normal"/>
    <w:next w:val="Normal"/>
    <w:link w:val="Heading4Char"/>
    <w:uiPriority w:val="9"/>
    <w:semiHidden/>
    <w:unhideWhenUsed/>
    <w:qFormat/>
    <w:rsid w:val="00AE061C"/>
    <w:pPr>
      <w:spacing w:before="240" w:after="0"/>
      <w:jc w:val="left"/>
      <w:outlineLvl w:val="3"/>
    </w:pPr>
    <w:rPr>
      <w:smallCaps/>
      <w:spacing w:val="10"/>
      <w:sz w:val="22"/>
      <w:szCs w:val="22"/>
    </w:rPr>
  </w:style>
  <w:style w:type="paragraph" w:styleId="Heading5">
    <w:name w:val="heading 5"/>
    <w:basedOn w:val="Normal"/>
    <w:next w:val="Normal"/>
    <w:link w:val="Heading5Char"/>
    <w:uiPriority w:val="9"/>
    <w:semiHidden/>
    <w:unhideWhenUsed/>
    <w:qFormat/>
    <w:rsid w:val="00AE061C"/>
    <w:pPr>
      <w:spacing w:before="200" w:after="0"/>
      <w:jc w:val="left"/>
      <w:outlineLvl w:val="4"/>
    </w:pPr>
    <w:rPr>
      <w:smallCaps/>
      <w:color w:val="943634" w:themeColor="accent2" w:themeShade="BF"/>
      <w:spacing w:val="10"/>
      <w:sz w:val="22"/>
      <w:szCs w:val="26"/>
    </w:rPr>
  </w:style>
  <w:style w:type="paragraph" w:styleId="Heading6">
    <w:name w:val="heading 6"/>
    <w:basedOn w:val="Normal"/>
    <w:next w:val="Normal"/>
    <w:link w:val="Heading6Char"/>
    <w:uiPriority w:val="9"/>
    <w:semiHidden/>
    <w:unhideWhenUsed/>
    <w:qFormat/>
    <w:rsid w:val="00AE061C"/>
    <w:pPr>
      <w:spacing w:after="0"/>
      <w:jc w:val="left"/>
      <w:outlineLvl w:val="5"/>
    </w:pPr>
    <w:rPr>
      <w:smallCaps/>
      <w:color w:val="C0504D" w:themeColor="accent2"/>
      <w:spacing w:val="5"/>
      <w:sz w:val="22"/>
    </w:rPr>
  </w:style>
  <w:style w:type="paragraph" w:styleId="Heading7">
    <w:name w:val="heading 7"/>
    <w:basedOn w:val="Normal"/>
    <w:next w:val="Normal"/>
    <w:link w:val="Heading7Char"/>
    <w:uiPriority w:val="9"/>
    <w:semiHidden/>
    <w:unhideWhenUsed/>
    <w:qFormat/>
    <w:rsid w:val="00AE061C"/>
    <w:pPr>
      <w:spacing w:after="0"/>
      <w:jc w:val="left"/>
      <w:outlineLvl w:val="6"/>
    </w:pPr>
    <w:rPr>
      <w:b/>
      <w:smallCaps/>
      <w:color w:val="C0504D" w:themeColor="accent2"/>
      <w:spacing w:val="10"/>
    </w:rPr>
  </w:style>
  <w:style w:type="paragraph" w:styleId="Heading8">
    <w:name w:val="heading 8"/>
    <w:basedOn w:val="Normal"/>
    <w:next w:val="Normal"/>
    <w:link w:val="Heading8Char"/>
    <w:uiPriority w:val="9"/>
    <w:semiHidden/>
    <w:unhideWhenUsed/>
    <w:qFormat/>
    <w:rsid w:val="00AE061C"/>
    <w:pPr>
      <w:spacing w:after="0"/>
      <w:jc w:val="left"/>
      <w:outlineLvl w:val="7"/>
    </w:pPr>
    <w:rPr>
      <w:b/>
      <w:i/>
      <w:smallCaps/>
      <w:color w:val="943634" w:themeColor="accent2" w:themeShade="BF"/>
    </w:rPr>
  </w:style>
  <w:style w:type="paragraph" w:styleId="Heading9">
    <w:name w:val="heading 9"/>
    <w:basedOn w:val="Normal"/>
    <w:next w:val="Normal"/>
    <w:link w:val="Heading9Char"/>
    <w:uiPriority w:val="9"/>
    <w:semiHidden/>
    <w:unhideWhenUsed/>
    <w:qFormat/>
    <w:rsid w:val="00AE061C"/>
    <w:pPr>
      <w:spacing w:after="0"/>
      <w:jc w:val="left"/>
      <w:outlineLvl w:val="8"/>
    </w:pPr>
    <w:rPr>
      <w:b/>
      <w:i/>
      <w:smallCaps/>
      <w:color w:val="622423" w:themeColor="accent2"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061C"/>
    <w:pPr>
      <w:ind w:left="720"/>
      <w:contextualSpacing/>
    </w:pPr>
  </w:style>
  <w:style w:type="paragraph" w:styleId="Header">
    <w:name w:val="header"/>
    <w:basedOn w:val="Normal"/>
    <w:link w:val="HeaderChar"/>
    <w:uiPriority w:val="99"/>
    <w:unhideWhenUsed/>
    <w:rsid w:val="00750D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0D64"/>
  </w:style>
  <w:style w:type="paragraph" w:styleId="Footer">
    <w:name w:val="footer"/>
    <w:basedOn w:val="Normal"/>
    <w:link w:val="FooterChar"/>
    <w:uiPriority w:val="99"/>
    <w:unhideWhenUsed/>
    <w:rsid w:val="00750D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0D64"/>
  </w:style>
  <w:style w:type="paragraph" w:styleId="BalloonText">
    <w:name w:val="Balloon Text"/>
    <w:basedOn w:val="Normal"/>
    <w:link w:val="BalloonTextChar"/>
    <w:uiPriority w:val="99"/>
    <w:semiHidden/>
    <w:unhideWhenUsed/>
    <w:rsid w:val="00E219B3"/>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219B3"/>
    <w:rPr>
      <w:rFonts w:ascii="Times New Roman" w:hAnsi="Times New Roman" w:cs="Times New Roman"/>
      <w:sz w:val="18"/>
      <w:szCs w:val="18"/>
    </w:rPr>
  </w:style>
  <w:style w:type="paragraph" w:styleId="FootnoteText">
    <w:name w:val="footnote text"/>
    <w:basedOn w:val="Normal"/>
    <w:link w:val="FootnoteTextChar"/>
    <w:uiPriority w:val="99"/>
    <w:unhideWhenUsed/>
    <w:rsid w:val="00982B5C"/>
    <w:pPr>
      <w:spacing w:after="0" w:line="240" w:lineRule="auto"/>
    </w:pPr>
    <w:rPr>
      <w:rFonts w:ascii="Times New Roman" w:eastAsia="Arial Unicode MS" w:hAnsi="Times New Roman" w:cs="Times New Roman"/>
      <w:lang w:val="en-US"/>
    </w:rPr>
  </w:style>
  <w:style w:type="character" w:customStyle="1" w:styleId="FootnoteTextChar">
    <w:name w:val="Footnote Text Char"/>
    <w:basedOn w:val="DefaultParagraphFont"/>
    <w:link w:val="FootnoteText"/>
    <w:uiPriority w:val="99"/>
    <w:semiHidden/>
    <w:rsid w:val="00982B5C"/>
    <w:rPr>
      <w:rFonts w:ascii="Times New Roman" w:eastAsia="Arial Unicode MS" w:hAnsi="Times New Roman" w:cs="Times New Roman"/>
      <w:sz w:val="20"/>
      <w:szCs w:val="20"/>
      <w:lang w:val="en-US"/>
    </w:rPr>
  </w:style>
  <w:style w:type="paragraph" w:customStyle="1" w:styleId="Body">
    <w:name w:val="Body"/>
    <w:rsid w:val="00982B5C"/>
    <w:pPr>
      <w:spacing w:after="0" w:line="240" w:lineRule="auto"/>
    </w:pPr>
    <w:rPr>
      <w:rFonts w:ascii="Helvetica Neue" w:eastAsia="Arial Unicode MS" w:hAnsi="Helvetica Neue" w:cs="Arial Unicode MS"/>
      <w:color w:val="000000"/>
      <w:lang w:val="en-US"/>
    </w:rPr>
  </w:style>
  <w:style w:type="character" w:styleId="FootnoteReference">
    <w:name w:val="footnote reference"/>
    <w:basedOn w:val="DefaultParagraphFont"/>
    <w:uiPriority w:val="99"/>
    <w:unhideWhenUsed/>
    <w:rsid w:val="00982B5C"/>
    <w:rPr>
      <w:vertAlign w:val="superscript"/>
    </w:rPr>
  </w:style>
  <w:style w:type="paragraph" w:customStyle="1" w:styleId="Default">
    <w:name w:val="Default"/>
    <w:rsid w:val="00CD1FDC"/>
    <w:pPr>
      <w:spacing w:after="0" w:line="240" w:lineRule="auto"/>
    </w:pPr>
    <w:rPr>
      <w:rFonts w:ascii="Helvetica Neue" w:eastAsia="Arial Unicode MS" w:hAnsi="Helvetica Neue" w:cs="Arial Unicode MS"/>
      <w:color w:val="000000"/>
      <w:lang w:val="en-US"/>
    </w:rPr>
  </w:style>
  <w:style w:type="paragraph" w:customStyle="1" w:styleId="CitationList">
    <w:name w:val="CitationList"/>
    <w:basedOn w:val="NoSpacing"/>
    <w:rsid w:val="00320788"/>
    <w:pPr>
      <w:suppressAutoHyphens/>
      <w:autoSpaceDN w:val="0"/>
      <w:textAlignment w:val="baseline"/>
    </w:pPr>
    <w:rPr>
      <w:rFonts w:ascii="Times New Roman" w:eastAsia="Calibri" w:hAnsi="Times New Roman" w:cs="Times New Roman"/>
      <w:sz w:val="24"/>
      <w:szCs w:val="24"/>
      <w:lang w:val="en-US"/>
    </w:rPr>
  </w:style>
  <w:style w:type="paragraph" w:styleId="NoSpacing">
    <w:name w:val="No Spacing"/>
    <w:basedOn w:val="Normal"/>
    <w:link w:val="NoSpacingChar"/>
    <w:uiPriority w:val="1"/>
    <w:qFormat/>
    <w:rsid w:val="00AE061C"/>
    <w:pPr>
      <w:spacing w:after="0" w:line="240" w:lineRule="auto"/>
    </w:pPr>
  </w:style>
  <w:style w:type="character" w:customStyle="1" w:styleId="text">
    <w:name w:val="text"/>
    <w:basedOn w:val="DefaultParagraphFont"/>
    <w:rsid w:val="00C2783C"/>
  </w:style>
  <w:style w:type="character" w:customStyle="1" w:styleId="tlid-translation">
    <w:name w:val="tlid-translation"/>
    <w:basedOn w:val="DefaultParagraphFont"/>
    <w:rsid w:val="00C2783C"/>
  </w:style>
  <w:style w:type="paragraph" w:customStyle="1" w:styleId="BodyA">
    <w:name w:val="Body A"/>
    <w:rsid w:val="00F94598"/>
    <w:pPr>
      <w:suppressAutoHyphens/>
      <w:autoSpaceDN w:val="0"/>
      <w:spacing w:after="0" w:line="240" w:lineRule="auto"/>
      <w:textAlignment w:val="baseline"/>
    </w:pPr>
    <w:rPr>
      <w:rFonts w:ascii="Helvetica Neue" w:eastAsia="Helvetica Neue" w:hAnsi="Helvetica Neue" w:cs="Helvetica Neue"/>
      <w:color w:val="000000"/>
      <w:lang w:val="en-US"/>
    </w:rPr>
  </w:style>
  <w:style w:type="character" w:customStyle="1" w:styleId="Heading3Char">
    <w:name w:val="Heading 3 Char"/>
    <w:basedOn w:val="DefaultParagraphFont"/>
    <w:link w:val="Heading3"/>
    <w:uiPriority w:val="9"/>
    <w:rsid w:val="00AE061C"/>
    <w:rPr>
      <w:smallCaps/>
      <w:spacing w:val="5"/>
      <w:sz w:val="24"/>
      <w:szCs w:val="24"/>
    </w:rPr>
  </w:style>
  <w:style w:type="paragraph" w:customStyle="1" w:styleId="lessontext">
    <w:name w:val="lessontext"/>
    <w:basedOn w:val="Normal"/>
    <w:rsid w:val="003745E4"/>
    <w:pPr>
      <w:suppressAutoHyphens/>
      <w:autoSpaceDN w:val="0"/>
      <w:spacing w:before="100" w:after="100" w:line="240" w:lineRule="auto"/>
      <w:textAlignment w:val="baseline"/>
    </w:pPr>
    <w:rPr>
      <w:rFonts w:ascii="Times New Roman" w:eastAsia="Times New Roman" w:hAnsi="Times New Roman" w:cs="Times New Roman"/>
      <w:sz w:val="24"/>
      <w:szCs w:val="24"/>
      <w:lang w:val="en-US"/>
    </w:rPr>
  </w:style>
  <w:style w:type="paragraph" w:customStyle="1" w:styleId="Normal1">
    <w:name w:val="Normal1"/>
    <w:rsid w:val="002B3B04"/>
    <w:pPr>
      <w:suppressAutoHyphens/>
      <w:autoSpaceDN w:val="0"/>
      <w:spacing w:after="0"/>
      <w:textAlignment w:val="baseline"/>
    </w:pPr>
    <w:rPr>
      <w:rFonts w:ascii="Arial" w:eastAsia="Arial" w:hAnsi="Arial" w:cs="Arial"/>
      <w:lang w:val="en"/>
    </w:rPr>
  </w:style>
  <w:style w:type="character" w:styleId="Hyperlink">
    <w:name w:val="Hyperlink"/>
    <w:basedOn w:val="DefaultParagraphFont"/>
    <w:rsid w:val="007714B3"/>
    <w:rPr>
      <w:color w:val="0000FF"/>
      <w:u w:val="single"/>
    </w:rPr>
  </w:style>
  <w:style w:type="paragraph" w:styleId="NormalWeb">
    <w:name w:val="Normal (Web)"/>
    <w:basedOn w:val="Normal"/>
    <w:uiPriority w:val="99"/>
    <w:rsid w:val="000D3358"/>
    <w:pPr>
      <w:suppressAutoHyphens/>
      <w:autoSpaceDN w:val="0"/>
      <w:spacing w:before="100" w:after="100" w:line="240" w:lineRule="auto"/>
      <w:textAlignment w:val="baseline"/>
    </w:pPr>
    <w:rPr>
      <w:rFonts w:ascii="Times New Roman" w:eastAsia="Times New Roman" w:hAnsi="Times New Roman" w:cs="Times New Roman"/>
      <w:sz w:val="24"/>
      <w:szCs w:val="24"/>
      <w:lang w:val="en-US" w:eastAsia="zh-CN"/>
    </w:rPr>
  </w:style>
  <w:style w:type="character" w:customStyle="1" w:styleId="Heading1Char">
    <w:name w:val="Heading 1 Char"/>
    <w:basedOn w:val="DefaultParagraphFont"/>
    <w:link w:val="Heading1"/>
    <w:uiPriority w:val="9"/>
    <w:rsid w:val="00AE061C"/>
    <w:rPr>
      <w:smallCaps/>
      <w:spacing w:val="5"/>
      <w:sz w:val="32"/>
      <w:szCs w:val="32"/>
    </w:rPr>
  </w:style>
  <w:style w:type="character" w:styleId="UnresolvedMention">
    <w:name w:val="Unresolved Mention"/>
    <w:basedOn w:val="DefaultParagraphFont"/>
    <w:uiPriority w:val="99"/>
    <w:rsid w:val="00DC5BEE"/>
    <w:rPr>
      <w:color w:val="605E5C"/>
      <w:shd w:val="clear" w:color="auto" w:fill="E1DFDD"/>
    </w:rPr>
  </w:style>
  <w:style w:type="character" w:customStyle="1" w:styleId="Heading4Char">
    <w:name w:val="Heading 4 Char"/>
    <w:basedOn w:val="DefaultParagraphFont"/>
    <w:link w:val="Heading4"/>
    <w:uiPriority w:val="9"/>
    <w:semiHidden/>
    <w:rsid w:val="00AE061C"/>
    <w:rPr>
      <w:smallCaps/>
      <w:spacing w:val="10"/>
      <w:sz w:val="22"/>
      <w:szCs w:val="22"/>
    </w:rPr>
  </w:style>
  <w:style w:type="character" w:styleId="Strong">
    <w:name w:val="Strong"/>
    <w:uiPriority w:val="22"/>
    <w:qFormat/>
    <w:rsid w:val="00AE061C"/>
    <w:rPr>
      <w:b/>
      <w:color w:val="C0504D" w:themeColor="accent2"/>
    </w:rPr>
  </w:style>
  <w:style w:type="character" w:customStyle="1" w:styleId="Heading2Char">
    <w:name w:val="Heading 2 Char"/>
    <w:basedOn w:val="DefaultParagraphFont"/>
    <w:link w:val="Heading2"/>
    <w:uiPriority w:val="9"/>
    <w:semiHidden/>
    <w:rsid w:val="00AE061C"/>
    <w:rPr>
      <w:smallCaps/>
      <w:spacing w:val="5"/>
      <w:sz w:val="28"/>
      <w:szCs w:val="28"/>
    </w:rPr>
  </w:style>
  <w:style w:type="character" w:customStyle="1" w:styleId="Heading5Char">
    <w:name w:val="Heading 5 Char"/>
    <w:basedOn w:val="DefaultParagraphFont"/>
    <w:link w:val="Heading5"/>
    <w:uiPriority w:val="9"/>
    <w:semiHidden/>
    <w:rsid w:val="00AE061C"/>
    <w:rPr>
      <w:smallCaps/>
      <w:color w:val="943634" w:themeColor="accent2" w:themeShade="BF"/>
      <w:spacing w:val="10"/>
      <w:sz w:val="22"/>
      <w:szCs w:val="26"/>
    </w:rPr>
  </w:style>
  <w:style w:type="character" w:customStyle="1" w:styleId="Heading6Char">
    <w:name w:val="Heading 6 Char"/>
    <w:basedOn w:val="DefaultParagraphFont"/>
    <w:link w:val="Heading6"/>
    <w:uiPriority w:val="9"/>
    <w:semiHidden/>
    <w:rsid w:val="00AE061C"/>
    <w:rPr>
      <w:smallCaps/>
      <w:color w:val="C0504D" w:themeColor="accent2"/>
      <w:spacing w:val="5"/>
      <w:sz w:val="22"/>
    </w:rPr>
  </w:style>
  <w:style w:type="character" w:customStyle="1" w:styleId="Heading7Char">
    <w:name w:val="Heading 7 Char"/>
    <w:basedOn w:val="DefaultParagraphFont"/>
    <w:link w:val="Heading7"/>
    <w:uiPriority w:val="9"/>
    <w:semiHidden/>
    <w:rsid w:val="00AE061C"/>
    <w:rPr>
      <w:b/>
      <w:smallCaps/>
      <w:color w:val="C0504D" w:themeColor="accent2"/>
      <w:spacing w:val="10"/>
    </w:rPr>
  </w:style>
  <w:style w:type="character" w:customStyle="1" w:styleId="Heading8Char">
    <w:name w:val="Heading 8 Char"/>
    <w:basedOn w:val="DefaultParagraphFont"/>
    <w:link w:val="Heading8"/>
    <w:uiPriority w:val="9"/>
    <w:semiHidden/>
    <w:rsid w:val="00AE061C"/>
    <w:rPr>
      <w:b/>
      <w:i/>
      <w:smallCaps/>
      <w:color w:val="943634" w:themeColor="accent2" w:themeShade="BF"/>
    </w:rPr>
  </w:style>
  <w:style w:type="character" w:customStyle="1" w:styleId="Heading9Char">
    <w:name w:val="Heading 9 Char"/>
    <w:basedOn w:val="DefaultParagraphFont"/>
    <w:link w:val="Heading9"/>
    <w:uiPriority w:val="9"/>
    <w:semiHidden/>
    <w:rsid w:val="00AE061C"/>
    <w:rPr>
      <w:b/>
      <w:i/>
      <w:smallCaps/>
      <w:color w:val="622423" w:themeColor="accent2" w:themeShade="7F"/>
    </w:rPr>
  </w:style>
  <w:style w:type="paragraph" w:styleId="Caption">
    <w:name w:val="caption"/>
    <w:basedOn w:val="Normal"/>
    <w:next w:val="Normal"/>
    <w:uiPriority w:val="35"/>
    <w:semiHidden/>
    <w:unhideWhenUsed/>
    <w:qFormat/>
    <w:rsid w:val="00AE061C"/>
    <w:rPr>
      <w:b/>
      <w:bCs/>
      <w:caps/>
      <w:sz w:val="16"/>
      <w:szCs w:val="18"/>
    </w:rPr>
  </w:style>
  <w:style w:type="paragraph" w:styleId="Title">
    <w:name w:val="Title"/>
    <w:basedOn w:val="Normal"/>
    <w:next w:val="Normal"/>
    <w:link w:val="TitleChar"/>
    <w:uiPriority w:val="10"/>
    <w:qFormat/>
    <w:rsid w:val="00AE061C"/>
    <w:pPr>
      <w:pBdr>
        <w:top w:val="single" w:sz="12" w:space="1" w:color="C0504D" w:themeColor="accent2"/>
      </w:pBdr>
      <w:spacing w:line="240" w:lineRule="auto"/>
      <w:jc w:val="right"/>
    </w:pPr>
    <w:rPr>
      <w:smallCaps/>
      <w:sz w:val="48"/>
      <w:szCs w:val="48"/>
    </w:rPr>
  </w:style>
  <w:style w:type="character" w:customStyle="1" w:styleId="TitleChar">
    <w:name w:val="Title Char"/>
    <w:basedOn w:val="DefaultParagraphFont"/>
    <w:link w:val="Title"/>
    <w:uiPriority w:val="10"/>
    <w:rsid w:val="00AE061C"/>
    <w:rPr>
      <w:smallCaps/>
      <w:sz w:val="48"/>
      <w:szCs w:val="48"/>
    </w:rPr>
  </w:style>
  <w:style w:type="paragraph" w:styleId="Subtitle">
    <w:name w:val="Subtitle"/>
    <w:basedOn w:val="Normal"/>
    <w:next w:val="Normal"/>
    <w:link w:val="SubtitleChar"/>
    <w:uiPriority w:val="11"/>
    <w:qFormat/>
    <w:rsid w:val="00AE061C"/>
    <w:pPr>
      <w:spacing w:after="720" w:line="240" w:lineRule="auto"/>
      <w:jc w:val="right"/>
    </w:pPr>
    <w:rPr>
      <w:rFonts w:asciiTheme="majorHAnsi" w:eastAsiaTheme="majorEastAsia" w:hAnsiTheme="majorHAnsi" w:cstheme="majorBidi"/>
      <w:szCs w:val="22"/>
    </w:rPr>
  </w:style>
  <w:style w:type="character" w:customStyle="1" w:styleId="SubtitleChar">
    <w:name w:val="Subtitle Char"/>
    <w:basedOn w:val="DefaultParagraphFont"/>
    <w:link w:val="Subtitle"/>
    <w:uiPriority w:val="11"/>
    <w:rsid w:val="00AE061C"/>
    <w:rPr>
      <w:rFonts w:asciiTheme="majorHAnsi" w:eastAsiaTheme="majorEastAsia" w:hAnsiTheme="majorHAnsi" w:cstheme="majorBidi"/>
      <w:szCs w:val="22"/>
    </w:rPr>
  </w:style>
  <w:style w:type="character" w:styleId="Emphasis">
    <w:name w:val="Emphasis"/>
    <w:uiPriority w:val="20"/>
    <w:qFormat/>
    <w:rsid w:val="00AE061C"/>
    <w:rPr>
      <w:b/>
      <w:i/>
      <w:spacing w:val="10"/>
    </w:rPr>
  </w:style>
  <w:style w:type="character" w:customStyle="1" w:styleId="NoSpacingChar">
    <w:name w:val="No Spacing Char"/>
    <w:basedOn w:val="DefaultParagraphFont"/>
    <w:link w:val="NoSpacing"/>
    <w:uiPriority w:val="1"/>
    <w:rsid w:val="00AE061C"/>
  </w:style>
  <w:style w:type="paragraph" w:styleId="Quote">
    <w:name w:val="Quote"/>
    <w:basedOn w:val="Normal"/>
    <w:next w:val="Normal"/>
    <w:link w:val="QuoteChar"/>
    <w:uiPriority w:val="29"/>
    <w:qFormat/>
    <w:rsid w:val="00AE061C"/>
    <w:rPr>
      <w:i/>
    </w:rPr>
  </w:style>
  <w:style w:type="character" w:customStyle="1" w:styleId="QuoteChar">
    <w:name w:val="Quote Char"/>
    <w:basedOn w:val="DefaultParagraphFont"/>
    <w:link w:val="Quote"/>
    <w:uiPriority w:val="29"/>
    <w:rsid w:val="00AE061C"/>
    <w:rPr>
      <w:i/>
    </w:rPr>
  </w:style>
  <w:style w:type="paragraph" w:styleId="IntenseQuote">
    <w:name w:val="Intense Quote"/>
    <w:basedOn w:val="Normal"/>
    <w:next w:val="Normal"/>
    <w:link w:val="IntenseQuoteChar"/>
    <w:uiPriority w:val="30"/>
    <w:qFormat/>
    <w:rsid w:val="00AE061C"/>
    <w:pPr>
      <w:pBdr>
        <w:top w:val="single" w:sz="8" w:space="10" w:color="943634" w:themeColor="accent2" w:themeShade="BF"/>
        <w:left w:val="single" w:sz="8" w:space="10" w:color="943634" w:themeColor="accent2" w:themeShade="BF"/>
        <w:bottom w:val="single" w:sz="8" w:space="10" w:color="943634" w:themeColor="accent2" w:themeShade="BF"/>
        <w:right w:val="single" w:sz="8" w:space="10" w:color="943634" w:themeColor="accent2" w:themeShade="BF"/>
      </w:pBdr>
      <w:shd w:val="clear" w:color="auto" w:fill="C0504D" w:themeFill="accent2"/>
      <w:spacing w:before="140" w:after="140"/>
      <w:ind w:left="1440" w:right="1440"/>
    </w:pPr>
    <w:rPr>
      <w:b/>
      <w:i/>
      <w:color w:val="FFFFFF" w:themeColor="background1"/>
    </w:rPr>
  </w:style>
  <w:style w:type="character" w:customStyle="1" w:styleId="IntenseQuoteChar">
    <w:name w:val="Intense Quote Char"/>
    <w:basedOn w:val="DefaultParagraphFont"/>
    <w:link w:val="IntenseQuote"/>
    <w:uiPriority w:val="30"/>
    <w:rsid w:val="00AE061C"/>
    <w:rPr>
      <w:b/>
      <w:i/>
      <w:color w:val="FFFFFF" w:themeColor="background1"/>
      <w:shd w:val="clear" w:color="auto" w:fill="C0504D" w:themeFill="accent2"/>
    </w:rPr>
  </w:style>
  <w:style w:type="character" w:styleId="SubtleEmphasis">
    <w:name w:val="Subtle Emphasis"/>
    <w:uiPriority w:val="19"/>
    <w:qFormat/>
    <w:rsid w:val="00AE061C"/>
    <w:rPr>
      <w:i/>
    </w:rPr>
  </w:style>
  <w:style w:type="character" w:styleId="IntenseEmphasis">
    <w:name w:val="Intense Emphasis"/>
    <w:uiPriority w:val="21"/>
    <w:qFormat/>
    <w:rsid w:val="00AE061C"/>
    <w:rPr>
      <w:b/>
      <w:i/>
      <w:color w:val="C0504D" w:themeColor="accent2"/>
      <w:spacing w:val="10"/>
    </w:rPr>
  </w:style>
  <w:style w:type="character" w:styleId="SubtleReference">
    <w:name w:val="Subtle Reference"/>
    <w:uiPriority w:val="31"/>
    <w:qFormat/>
    <w:rsid w:val="00AE061C"/>
    <w:rPr>
      <w:b/>
    </w:rPr>
  </w:style>
  <w:style w:type="character" w:styleId="IntenseReference">
    <w:name w:val="Intense Reference"/>
    <w:uiPriority w:val="32"/>
    <w:qFormat/>
    <w:rsid w:val="00AE061C"/>
    <w:rPr>
      <w:b/>
      <w:bCs/>
      <w:smallCaps/>
      <w:spacing w:val="5"/>
      <w:sz w:val="22"/>
      <w:szCs w:val="22"/>
      <w:u w:val="single"/>
    </w:rPr>
  </w:style>
  <w:style w:type="character" w:styleId="BookTitle">
    <w:name w:val="Book Title"/>
    <w:uiPriority w:val="33"/>
    <w:qFormat/>
    <w:rsid w:val="00AE061C"/>
    <w:rPr>
      <w:rFonts w:asciiTheme="majorHAnsi" w:eastAsiaTheme="majorEastAsia" w:hAnsiTheme="majorHAnsi" w:cstheme="majorBidi"/>
      <w:i/>
      <w:iCs/>
      <w:sz w:val="20"/>
      <w:szCs w:val="20"/>
    </w:rPr>
  </w:style>
  <w:style w:type="paragraph" w:styleId="TOCHeading">
    <w:name w:val="TOC Heading"/>
    <w:basedOn w:val="Heading1"/>
    <w:next w:val="Normal"/>
    <w:uiPriority w:val="39"/>
    <w:semiHidden/>
    <w:unhideWhenUsed/>
    <w:qFormat/>
    <w:rsid w:val="00AE061C"/>
    <w:pPr>
      <w:outlineLvl w:val="9"/>
    </w:pPr>
  </w:style>
  <w:style w:type="character" w:customStyle="1" w:styleId="jlqj4b">
    <w:name w:val="jlqj4b"/>
    <w:basedOn w:val="DefaultParagraphFont"/>
    <w:rsid w:val="00DB3EBE"/>
  </w:style>
  <w:style w:type="character" w:customStyle="1" w:styleId="viiyi">
    <w:name w:val="viiyi"/>
    <w:basedOn w:val="DefaultParagraphFont"/>
    <w:rsid w:val="00CE4F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39925">
      <w:bodyDiv w:val="1"/>
      <w:marLeft w:val="0"/>
      <w:marRight w:val="0"/>
      <w:marTop w:val="0"/>
      <w:marBottom w:val="0"/>
      <w:divBdr>
        <w:top w:val="none" w:sz="0" w:space="0" w:color="auto"/>
        <w:left w:val="none" w:sz="0" w:space="0" w:color="auto"/>
        <w:bottom w:val="none" w:sz="0" w:space="0" w:color="auto"/>
        <w:right w:val="none" w:sz="0" w:space="0" w:color="auto"/>
      </w:divBdr>
      <w:divsChild>
        <w:div w:id="1144855435">
          <w:marLeft w:val="0"/>
          <w:marRight w:val="0"/>
          <w:marTop w:val="0"/>
          <w:marBottom w:val="0"/>
          <w:divBdr>
            <w:top w:val="none" w:sz="0" w:space="0" w:color="auto"/>
            <w:left w:val="none" w:sz="0" w:space="0" w:color="auto"/>
            <w:bottom w:val="none" w:sz="0" w:space="0" w:color="auto"/>
            <w:right w:val="none" w:sz="0" w:space="0" w:color="auto"/>
          </w:divBdr>
          <w:divsChild>
            <w:div w:id="743065767">
              <w:marLeft w:val="0"/>
              <w:marRight w:val="0"/>
              <w:marTop w:val="0"/>
              <w:marBottom w:val="0"/>
              <w:divBdr>
                <w:top w:val="none" w:sz="0" w:space="0" w:color="auto"/>
                <w:left w:val="none" w:sz="0" w:space="0" w:color="auto"/>
                <w:bottom w:val="none" w:sz="0" w:space="0" w:color="auto"/>
                <w:right w:val="none" w:sz="0" w:space="0" w:color="auto"/>
              </w:divBdr>
              <w:divsChild>
                <w:div w:id="2059431261">
                  <w:marLeft w:val="0"/>
                  <w:marRight w:val="0"/>
                  <w:marTop w:val="0"/>
                  <w:marBottom w:val="0"/>
                  <w:divBdr>
                    <w:top w:val="none" w:sz="0" w:space="0" w:color="auto"/>
                    <w:left w:val="none" w:sz="0" w:space="0" w:color="auto"/>
                    <w:bottom w:val="none" w:sz="0" w:space="0" w:color="auto"/>
                    <w:right w:val="none" w:sz="0" w:space="0" w:color="auto"/>
                  </w:divBdr>
                  <w:divsChild>
                    <w:div w:id="4326563">
                      <w:marLeft w:val="0"/>
                      <w:marRight w:val="0"/>
                      <w:marTop w:val="0"/>
                      <w:marBottom w:val="0"/>
                      <w:divBdr>
                        <w:top w:val="none" w:sz="0" w:space="0" w:color="auto"/>
                        <w:left w:val="none" w:sz="0" w:space="0" w:color="auto"/>
                        <w:bottom w:val="none" w:sz="0" w:space="0" w:color="auto"/>
                        <w:right w:val="none" w:sz="0" w:space="0" w:color="auto"/>
                      </w:divBdr>
                      <w:divsChild>
                        <w:div w:id="666640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3720007">
          <w:marLeft w:val="0"/>
          <w:marRight w:val="0"/>
          <w:marTop w:val="0"/>
          <w:marBottom w:val="0"/>
          <w:divBdr>
            <w:top w:val="none" w:sz="0" w:space="0" w:color="auto"/>
            <w:left w:val="none" w:sz="0" w:space="0" w:color="auto"/>
            <w:bottom w:val="none" w:sz="0" w:space="0" w:color="auto"/>
            <w:right w:val="none" w:sz="0" w:space="0" w:color="auto"/>
          </w:divBdr>
          <w:divsChild>
            <w:div w:id="197205050">
              <w:marLeft w:val="0"/>
              <w:marRight w:val="0"/>
              <w:marTop w:val="0"/>
              <w:marBottom w:val="0"/>
              <w:divBdr>
                <w:top w:val="none" w:sz="0" w:space="0" w:color="auto"/>
                <w:left w:val="none" w:sz="0" w:space="0" w:color="auto"/>
                <w:bottom w:val="none" w:sz="0" w:space="0" w:color="auto"/>
                <w:right w:val="none" w:sz="0" w:space="0" w:color="auto"/>
              </w:divBdr>
              <w:divsChild>
                <w:div w:id="1964463604">
                  <w:marLeft w:val="0"/>
                  <w:marRight w:val="0"/>
                  <w:marTop w:val="0"/>
                  <w:marBottom w:val="0"/>
                  <w:divBdr>
                    <w:top w:val="none" w:sz="0" w:space="0" w:color="auto"/>
                    <w:left w:val="none" w:sz="0" w:space="0" w:color="auto"/>
                    <w:bottom w:val="none" w:sz="0" w:space="0" w:color="auto"/>
                    <w:right w:val="none" w:sz="0" w:space="0" w:color="auto"/>
                  </w:divBdr>
                  <w:divsChild>
                    <w:div w:id="104591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2405490">
          <w:marLeft w:val="0"/>
          <w:marRight w:val="0"/>
          <w:marTop w:val="0"/>
          <w:marBottom w:val="0"/>
          <w:divBdr>
            <w:top w:val="none" w:sz="0" w:space="0" w:color="auto"/>
            <w:left w:val="none" w:sz="0" w:space="0" w:color="auto"/>
            <w:bottom w:val="none" w:sz="0" w:space="0" w:color="auto"/>
            <w:right w:val="none" w:sz="0" w:space="0" w:color="auto"/>
          </w:divBdr>
        </w:div>
        <w:div w:id="535385841">
          <w:marLeft w:val="0"/>
          <w:marRight w:val="0"/>
          <w:marTop w:val="0"/>
          <w:marBottom w:val="0"/>
          <w:divBdr>
            <w:top w:val="none" w:sz="0" w:space="0" w:color="auto"/>
            <w:left w:val="none" w:sz="0" w:space="0" w:color="auto"/>
            <w:bottom w:val="none" w:sz="0" w:space="0" w:color="auto"/>
            <w:right w:val="none" w:sz="0" w:space="0" w:color="auto"/>
          </w:divBdr>
          <w:divsChild>
            <w:div w:id="980038166">
              <w:marLeft w:val="0"/>
              <w:marRight w:val="0"/>
              <w:marTop w:val="0"/>
              <w:marBottom w:val="0"/>
              <w:divBdr>
                <w:top w:val="none" w:sz="0" w:space="0" w:color="auto"/>
                <w:left w:val="none" w:sz="0" w:space="0" w:color="auto"/>
                <w:bottom w:val="none" w:sz="0" w:space="0" w:color="auto"/>
                <w:right w:val="none" w:sz="0" w:space="0" w:color="auto"/>
              </w:divBdr>
              <w:divsChild>
                <w:div w:id="1761640271">
                  <w:marLeft w:val="0"/>
                  <w:marRight w:val="0"/>
                  <w:marTop w:val="0"/>
                  <w:marBottom w:val="0"/>
                  <w:divBdr>
                    <w:top w:val="none" w:sz="0" w:space="0" w:color="auto"/>
                    <w:left w:val="none" w:sz="0" w:space="0" w:color="auto"/>
                    <w:bottom w:val="none" w:sz="0" w:space="0" w:color="auto"/>
                    <w:right w:val="none" w:sz="0" w:space="0" w:color="auto"/>
                  </w:divBdr>
                  <w:divsChild>
                    <w:div w:id="1071080989">
                      <w:marLeft w:val="0"/>
                      <w:marRight w:val="0"/>
                      <w:marTop w:val="0"/>
                      <w:marBottom w:val="0"/>
                      <w:divBdr>
                        <w:top w:val="none" w:sz="0" w:space="0" w:color="auto"/>
                        <w:left w:val="none" w:sz="0" w:space="0" w:color="auto"/>
                        <w:bottom w:val="none" w:sz="0" w:space="0" w:color="auto"/>
                        <w:right w:val="none" w:sz="0" w:space="0" w:color="auto"/>
                      </w:divBdr>
                    </w:div>
                    <w:div w:id="43793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8689809">
          <w:marLeft w:val="0"/>
          <w:marRight w:val="0"/>
          <w:marTop w:val="0"/>
          <w:marBottom w:val="0"/>
          <w:divBdr>
            <w:top w:val="none" w:sz="0" w:space="0" w:color="auto"/>
            <w:left w:val="none" w:sz="0" w:space="0" w:color="auto"/>
            <w:bottom w:val="none" w:sz="0" w:space="0" w:color="auto"/>
            <w:right w:val="none" w:sz="0" w:space="0" w:color="auto"/>
          </w:divBdr>
          <w:divsChild>
            <w:div w:id="1963222184">
              <w:marLeft w:val="0"/>
              <w:marRight w:val="0"/>
              <w:marTop w:val="0"/>
              <w:marBottom w:val="0"/>
              <w:divBdr>
                <w:top w:val="none" w:sz="0" w:space="0" w:color="auto"/>
                <w:left w:val="none" w:sz="0" w:space="0" w:color="auto"/>
                <w:bottom w:val="none" w:sz="0" w:space="0" w:color="auto"/>
                <w:right w:val="none" w:sz="0" w:space="0" w:color="auto"/>
              </w:divBdr>
            </w:div>
          </w:divsChild>
        </w:div>
        <w:div w:id="300158372">
          <w:marLeft w:val="0"/>
          <w:marRight w:val="0"/>
          <w:marTop w:val="0"/>
          <w:marBottom w:val="0"/>
          <w:divBdr>
            <w:top w:val="none" w:sz="0" w:space="0" w:color="auto"/>
            <w:left w:val="none" w:sz="0" w:space="0" w:color="auto"/>
            <w:bottom w:val="none" w:sz="0" w:space="0" w:color="auto"/>
            <w:right w:val="none" w:sz="0" w:space="0" w:color="auto"/>
          </w:divBdr>
          <w:divsChild>
            <w:div w:id="744911664">
              <w:marLeft w:val="0"/>
              <w:marRight w:val="0"/>
              <w:marTop w:val="0"/>
              <w:marBottom w:val="0"/>
              <w:divBdr>
                <w:top w:val="none" w:sz="0" w:space="0" w:color="auto"/>
                <w:left w:val="none" w:sz="0" w:space="0" w:color="auto"/>
                <w:bottom w:val="none" w:sz="0" w:space="0" w:color="auto"/>
                <w:right w:val="none" w:sz="0" w:space="0" w:color="auto"/>
              </w:divBdr>
              <w:divsChild>
                <w:div w:id="181434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831466">
          <w:marLeft w:val="0"/>
          <w:marRight w:val="0"/>
          <w:marTop w:val="0"/>
          <w:marBottom w:val="0"/>
          <w:divBdr>
            <w:top w:val="none" w:sz="0" w:space="0" w:color="auto"/>
            <w:left w:val="none" w:sz="0" w:space="0" w:color="auto"/>
            <w:bottom w:val="none" w:sz="0" w:space="0" w:color="auto"/>
            <w:right w:val="none" w:sz="0" w:space="0" w:color="auto"/>
          </w:divBdr>
          <w:divsChild>
            <w:div w:id="1735161179">
              <w:marLeft w:val="0"/>
              <w:marRight w:val="0"/>
              <w:marTop w:val="0"/>
              <w:marBottom w:val="0"/>
              <w:divBdr>
                <w:top w:val="none" w:sz="0" w:space="0" w:color="auto"/>
                <w:left w:val="none" w:sz="0" w:space="0" w:color="auto"/>
                <w:bottom w:val="none" w:sz="0" w:space="0" w:color="auto"/>
                <w:right w:val="none" w:sz="0" w:space="0" w:color="auto"/>
              </w:divBdr>
              <w:divsChild>
                <w:div w:id="2131237225">
                  <w:marLeft w:val="0"/>
                  <w:marRight w:val="0"/>
                  <w:marTop w:val="0"/>
                  <w:marBottom w:val="0"/>
                  <w:divBdr>
                    <w:top w:val="none" w:sz="0" w:space="0" w:color="auto"/>
                    <w:left w:val="none" w:sz="0" w:space="0" w:color="auto"/>
                    <w:bottom w:val="none" w:sz="0" w:space="0" w:color="auto"/>
                    <w:right w:val="none" w:sz="0" w:space="0" w:color="auto"/>
                  </w:divBdr>
                  <w:divsChild>
                    <w:div w:id="1072119188">
                      <w:marLeft w:val="0"/>
                      <w:marRight w:val="0"/>
                      <w:marTop w:val="0"/>
                      <w:marBottom w:val="0"/>
                      <w:divBdr>
                        <w:top w:val="none" w:sz="0" w:space="0" w:color="auto"/>
                        <w:left w:val="none" w:sz="0" w:space="0" w:color="auto"/>
                        <w:bottom w:val="none" w:sz="0" w:space="0" w:color="auto"/>
                        <w:right w:val="none" w:sz="0" w:space="0" w:color="auto"/>
                      </w:divBdr>
                      <w:divsChild>
                        <w:div w:id="502596480">
                          <w:marLeft w:val="0"/>
                          <w:marRight w:val="0"/>
                          <w:marTop w:val="0"/>
                          <w:marBottom w:val="0"/>
                          <w:divBdr>
                            <w:top w:val="none" w:sz="0" w:space="0" w:color="auto"/>
                            <w:left w:val="none" w:sz="0" w:space="0" w:color="auto"/>
                            <w:bottom w:val="none" w:sz="0" w:space="0" w:color="auto"/>
                            <w:right w:val="none" w:sz="0" w:space="0" w:color="auto"/>
                          </w:divBdr>
                          <w:divsChild>
                            <w:div w:id="1394887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326784">
      <w:bodyDiv w:val="1"/>
      <w:marLeft w:val="0"/>
      <w:marRight w:val="0"/>
      <w:marTop w:val="0"/>
      <w:marBottom w:val="0"/>
      <w:divBdr>
        <w:top w:val="none" w:sz="0" w:space="0" w:color="auto"/>
        <w:left w:val="none" w:sz="0" w:space="0" w:color="auto"/>
        <w:bottom w:val="none" w:sz="0" w:space="0" w:color="auto"/>
        <w:right w:val="none" w:sz="0" w:space="0" w:color="auto"/>
      </w:divBdr>
    </w:div>
    <w:div w:id="83962289">
      <w:bodyDiv w:val="1"/>
      <w:marLeft w:val="0"/>
      <w:marRight w:val="0"/>
      <w:marTop w:val="0"/>
      <w:marBottom w:val="0"/>
      <w:divBdr>
        <w:top w:val="none" w:sz="0" w:space="0" w:color="auto"/>
        <w:left w:val="none" w:sz="0" w:space="0" w:color="auto"/>
        <w:bottom w:val="none" w:sz="0" w:space="0" w:color="auto"/>
        <w:right w:val="none" w:sz="0" w:space="0" w:color="auto"/>
      </w:divBdr>
    </w:div>
    <w:div w:id="125242475">
      <w:bodyDiv w:val="1"/>
      <w:marLeft w:val="0"/>
      <w:marRight w:val="0"/>
      <w:marTop w:val="0"/>
      <w:marBottom w:val="0"/>
      <w:divBdr>
        <w:top w:val="none" w:sz="0" w:space="0" w:color="auto"/>
        <w:left w:val="none" w:sz="0" w:space="0" w:color="auto"/>
        <w:bottom w:val="none" w:sz="0" w:space="0" w:color="auto"/>
        <w:right w:val="none" w:sz="0" w:space="0" w:color="auto"/>
      </w:divBdr>
    </w:div>
    <w:div w:id="153113090">
      <w:bodyDiv w:val="1"/>
      <w:marLeft w:val="0"/>
      <w:marRight w:val="0"/>
      <w:marTop w:val="0"/>
      <w:marBottom w:val="0"/>
      <w:divBdr>
        <w:top w:val="none" w:sz="0" w:space="0" w:color="auto"/>
        <w:left w:val="none" w:sz="0" w:space="0" w:color="auto"/>
        <w:bottom w:val="none" w:sz="0" w:space="0" w:color="auto"/>
        <w:right w:val="none" w:sz="0" w:space="0" w:color="auto"/>
      </w:divBdr>
      <w:divsChild>
        <w:div w:id="77335275">
          <w:marLeft w:val="0"/>
          <w:marRight w:val="0"/>
          <w:marTop w:val="0"/>
          <w:marBottom w:val="240"/>
          <w:divBdr>
            <w:top w:val="none" w:sz="0" w:space="0" w:color="auto"/>
            <w:left w:val="none" w:sz="0" w:space="0" w:color="auto"/>
            <w:bottom w:val="none" w:sz="0" w:space="0" w:color="auto"/>
            <w:right w:val="none" w:sz="0" w:space="0" w:color="auto"/>
          </w:divBdr>
        </w:div>
      </w:divsChild>
    </w:div>
    <w:div w:id="163404019">
      <w:bodyDiv w:val="1"/>
      <w:marLeft w:val="0"/>
      <w:marRight w:val="0"/>
      <w:marTop w:val="0"/>
      <w:marBottom w:val="0"/>
      <w:divBdr>
        <w:top w:val="none" w:sz="0" w:space="0" w:color="auto"/>
        <w:left w:val="none" w:sz="0" w:space="0" w:color="auto"/>
        <w:bottom w:val="none" w:sz="0" w:space="0" w:color="auto"/>
        <w:right w:val="none" w:sz="0" w:space="0" w:color="auto"/>
      </w:divBdr>
    </w:div>
    <w:div w:id="210310992">
      <w:bodyDiv w:val="1"/>
      <w:marLeft w:val="0"/>
      <w:marRight w:val="0"/>
      <w:marTop w:val="0"/>
      <w:marBottom w:val="0"/>
      <w:divBdr>
        <w:top w:val="none" w:sz="0" w:space="0" w:color="auto"/>
        <w:left w:val="none" w:sz="0" w:space="0" w:color="auto"/>
        <w:bottom w:val="none" w:sz="0" w:space="0" w:color="auto"/>
        <w:right w:val="none" w:sz="0" w:space="0" w:color="auto"/>
      </w:divBdr>
    </w:div>
    <w:div w:id="224415526">
      <w:bodyDiv w:val="1"/>
      <w:marLeft w:val="0"/>
      <w:marRight w:val="0"/>
      <w:marTop w:val="0"/>
      <w:marBottom w:val="0"/>
      <w:divBdr>
        <w:top w:val="none" w:sz="0" w:space="0" w:color="auto"/>
        <w:left w:val="none" w:sz="0" w:space="0" w:color="auto"/>
        <w:bottom w:val="none" w:sz="0" w:space="0" w:color="auto"/>
        <w:right w:val="none" w:sz="0" w:space="0" w:color="auto"/>
      </w:divBdr>
      <w:divsChild>
        <w:div w:id="706415637">
          <w:marLeft w:val="0"/>
          <w:marRight w:val="0"/>
          <w:marTop w:val="0"/>
          <w:marBottom w:val="0"/>
          <w:divBdr>
            <w:top w:val="none" w:sz="0" w:space="0" w:color="auto"/>
            <w:left w:val="none" w:sz="0" w:space="0" w:color="auto"/>
            <w:bottom w:val="none" w:sz="0" w:space="0" w:color="auto"/>
            <w:right w:val="none" w:sz="0" w:space="0" w:color="auto"/>
          </w:divBdr>
        </w:div>
      </w:divsChild>
    </w:div>
    <w:div w:id="234903894">
      <w:bodyDiv w:val="1"/>
      <w:marLeft w:val="0"/>
      <w:marRight w:val="0"/>
      <w:marTop w:val="0"/>
      <w:marBottom w:val="0"/>
      <w:divBdr>
        <w:top w:val="none" w:sz="0" w:space="0" w:color="auto"/>
        <w:left w:val="none" w:sz="0" w:space="0" w:color="auto"/>
        <w:bottom w:val="none" w:sz="0" w:space="0" w:color="auto"/>
        <w:right w:val="none" w:sz="0" w:space="0" w:color="auto"/>
      </w:divBdr>
      <w:divsChild>
        <w:div w:id="421413788">
          <w:marLeft w:val="0"/>
          <w:marRight w:val="0"/>
          <w:marTop w:val="0"/>
          <w:marBottom w:val="240"/>
          <w:divBdr>
            <w:top w:val="none" w:sz="0" w:space="0" w:color="auto"/>
            <w:left w:val="none" w:sz="0" w:space="0" w:color="auto"/>
            <w:bottom w:val="none" w:sz="0" w:space="0" w:color="auto"/>
            <w:right w:val="none" w:sz="0" w:space="0" w:color="auto"/>
          </w:divBdr>
        </w:div>
      </w:divsChild>
    </w:div>
    <w:div w:id="268590448">
      <w:bodyDiv w:val="1"/>
      <w:marLeft w:val="0"/>
      <w:marRight w:val="0"/>
      <w:marTop w:val="0"/>
      <w:marBottom w:val="0"/>
      <w:divBdr>
        <w:top w:val="none" w:sz="0" w:space="0" w:color="auto"/>
        <w:left w:val="none" w:sz="0" w:space="0" w:color="auto"/>
        <w:bottom w:val="none" w:sz="0" w:space="0" w:color="auto"/>
        <w:right w:val="none" w:sz="0" w:space="0" w:color="auto"/>
      </w:divBdr>
      <w:divsChild>
        <w:div w:id="293560253">
          <w:marLeft w:val="0"/>
          <w:marRight w:val="0"/>
          <w:marTop w:val="0"/>
          <w:marBottom w:val="0"/>
          <w:divBdr>
            <w:top w:val="none" w:sz="0" w:space="0" w:color="auto"/>
            <w:left w:val="none" w:sz="0" w:space="0" w:color="auto"/>
            <w:bottom w:val="none" w:sz="0" w:space="0" w:color="auto"/>
            <w:right w:val="none" w:sz="0" w:space="0" w:color="auto"/>
          </w:divBdr>
          <w:divsChild>
            <w:div w:id="1639796832">
              <w:marLeft w:val="0"/>
              <w:marRight w:val="0"/>
              <w:marTop w:val="0"/>
              <w:marBottom w:val="0"/>
              <w:divBdr>
                <w:top w:val="none" w:sz="0" w:space="0" w:color="auto"/>
                <w:left w:val="none" w:sz="0" w:space="0" w:color="auto"/>
                <w:bottom w:val="none" w:sz="0" w:space="0" w:color="auto"/>
                <w:right w:val="none" w:sz="0" w:space="0" w:color="auto"/>
              </w:divBdr>
              <w:divsChild>
                <w:div w:id="747069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911771">
          <w:marLeft w:val="0"/>
          <w:marRight w:val="0"/>
          <w:marTop w:val="0"/>
          <w:marBottom w:val="0"/>
          <w:divBdr>
            <w:top w:val="none" w:sz="0" w:space="0" w:color="auto"/>
            <w:left w:val="none" w:sz="0" w:space="0" w:color="auto"/>
            <w:bottom w:val="none" w:sz="0" w:space="0" w:color="auto"/>
            <w:right w:val="none" w:sz="0" w:space="0" w:color="auto"/>
          </w:divBdr>
        </w:div>
      </w:divsChild>
    </w:div>
    <w:div w:id="282422560">
      <w:bodyDiv w:val="1"/>
      <w:marLeft w:val="0"/>
      <w:marRight w:val="0"/>
      <w:marTop w:val="0"/>
      <w:marBottom w:val="0"/>
      <w:divBdr>
        <w:top w:val="none" w:sz="0" w:space="0" w:color="auto"/>
        <w:left w:val="none" w:sz="0" w:space="0" w:color="auto"/>
        <w:bottom w:val="none" w:sz="0" w:space="0" w:color="auto"/>
        <w:right w:val="none" w:sz="0" w:space="0" w:color="auto"/>
      </w:divBdr>
    </w:div>
    <w:div w:id="294454251">
      <w:bodyDiv w:val="1"/>
      <w:marLeft w:val="0"/>
      <w:marRight w:val="0"/>
      <w:marTop w:val="0"/>
      <w:marBottom w:val="0"/>
      <w:divBdr>
        <w:top w:val="none" w:sz="0" w:space="0" w:color="auto"/>
        <w:left w:val="none" w:sz="0" w:space="0" w:color="auto"/>
        <w:bottom w:val="none" w:sz="0" w:space="0" w:color="auto"/>
        <w:right w:val="none" w:sz="0" w:space="0" w:color="auto"/>
      </w:divBdr>
    </w:div>
    <w:div w:id="325717727">
      <w:bodyDiv w:val="1"/>
      <w:marLeft w:val="0"/>
      <w:marRight w:val="0"/>
      <w:marTop w:val="0"/>
      <w:marBottom w:val="0"/>
      <w:divBdr>
        <w:top w:val="none" w:sz="0" w:space="0" w:color="auto"/>
        <w:left w:val="none" w:sz="0" w:space="0" w:color="auto"/>
        <w:bottom w:val="none" w:sz="0" w:space="0" w:color="auto"/>
        <w:right w:val="none" w:sz="0" w:space="0" w:color="auto"/>
      </w:divBdr>
      <w:divsChild>
        <w:div w:id="803043764">
          <w:marLeft w:val="0"/>
          <w:marRight w:val="0"/>
          <w:marTop w:val="0"/>
          <w:marBottom w:val="240"/>
          <w:divBdr>
            <w:top w:val="none" w:sz="0" w:space="0" w:color="auto"/>
            <w:left w:val="none" w:sz="0" w:space="0" w:color="auto"/>
            <w:bottom w:val="none" w:sz="0" w:space="0" w:color="auto"/>
            <w:right w:val="none" w:sz="0" w:space="0" w:color="auto"/>
          </w:divBdr>
        </w:div>
      </w:divsChild>
    </w:div>
    <w:div w:id="328562987">
      <w:bodyDiv w:val="1"/>
      <w:marLeft w:val="0"/>
      <w:marRight w:val="0"/>
      <w:marTop w:val="0"/>
      <w:marBottom w:val="0"/>
      <w:divBdr>
        <w:top w:val="none" w:sz="0" w:space="0" w:color="auto"/>
        <w:left w:val="none" w:sz="0" w:space="0" w:color="auto"/>
        <w:bottom w:val="none" w:sz="0" w:space="0" w:color="auto"/>
        <w:right w:val="none" w:sz="0" w:space="0" w:color="auto"/>
      </w:divBdr>
    </w:div>
    <w:div w:id="396100042">
      <w:bodyDiv w:val="1"/>
      <w:marLeft w:val="0"/>
      <w:marRight w:val="0"/>
      <w:marTop w:val="0"/>
      <w:marBottom w:val="0"/>
      <w:divBdr>
        <w:top w:val="none" w:sz="0" w:space="0" w:color="auto"/>
        <w:left w:val="none" w:sz="0" w:space="0" w:color="auto"/>
        <w:bottom w:val="none" w:sz="0" w:space="0" w:color="auto"/>
        <w:right w:val="none" w:sz="0" w:space="0" w:color="auto"/>
      </w:divBdr>
    </w:div>
    <w:div w:id="398672347">
      <w:bodyDiv w:val="1"/>
      <w:marLeft w:val="0"/>
      <w:marRight w:val="0"/>
      <w:marTop w:val="0"/>
      <w:marBottom w:val="0"/>
      <w:divBdr>
        <w:top w:val="none" w:sz="0" w:space="0" w:color="auto"/>
        <w:left w:val="none" w:sz="0" w:space="0" w:color="auto"/>
        <w:bottom w:val="none" w:sz="0" w:space="0" w:color="auto"/>
        <w:right w:val="none" w:sz="0" w:space="0" w:color="auto"/>
      </w:divBdr>
    </w:div>
    <w:div w:id="405033766">
      <w:bodyDiv w:val="1"/>
      <w:marLeft w:val="0"/>
      <w:marRight w:val="0"/>
      <w:marTop w:val="0"/>
      <w:marBottom w:val="0"/>
      <w:divBdr>
        <w:top w:val="none" w:sz="0" w:space="0" w:color="auto"/>
        <w:left w:val="none" w:sz="0" w:space="0" w:color="auto"/>
        <w:bottom w:val="none" w:sz="0" w:space="0" w:color="auto"/>
        <w:right w:val="none" w:sz="0" w:space="0" w:color="auto"/>
      </w:divBdr>
    </w:div>
    <w:div w:id="420025053">
      <w:bodyDiv w:val="1"/>
      <w:marLeft w:val="0"/>
      <w:marRight w:val="0"/>
      <w:marTop w:val="0"/>
      <w:marBottom w:val="0"/>
      <w:divBdr>
        <w:top w:val="none" w:sz="0" w:space="0" w:color="auto"/>
        <w:left w:val="none" w:sz="0" w:space="0" w:color="auto"/>
        <w:bottom w:val="none" w:sz="0" w:space="0" w:color="auto"/>
        <w:right w:val="none" w:sz="0" w:space="0" w:color="auto"/>
      </w:divBdr>
      <w:divsChild>
        <w:div w:id="133764626">
          <w:marLeft w:val="0"/>
          <w:marRight w:val="0"/>
          <w:marTop w:val="0"/>
          <w:marBottom w:val="240"/>
          <w:divBdr>
            <w:top w:val="none" w:sz="0" w:space="0" w:color="auto"/>
            <w:left w:val="none" w:sz="0" w:space="0" w:color="auto"/>
            <w:bottom w:val="none" w:sz="0" w:space="0" w:color="auto"/>
            <w:right w:val="none" w:sz="0" w:space="0" w:color="auto"/>
          </w:divBdr>
        </w:div>
      </w:divsChild>
    </w:div>
    <w:div w:id="425074744">
      <w:bodyDiv w:val="1"/>
      <w:marLeft w:val="0"/>
      <w:marRight w:val="0"/>
      <w:marTop w:val="0"/>
      <w:marBottom w:val="0"/>
      <w:divBdr>
        <w:top w:val="none" w:sz="0" w:space="0" w:color="auto"/>
        <w:left w:val="none" w:sz="0" w:space="0" w:color="auto"/>
        <w:bottom w:val="none" w:sz="0" w:space="0" w:color="auto"/>
        <w:right w:val="none" w:sz="0" w:space="0" w:color="auto"/>
      </w:divBdr>
      <w:divsChild>
        <w:div w:id="1445728354">
          <w:marLeft w:val="0"/>
          <w:marRight w:val="0"/>
          <w:marTop w:val="0"/>
          <w:marBottom w:val="240"/>
          <w:divBdr>
            <w:top w:val="none" w:sz="0" w:space="0" w:color="auto"/>
            <w:left w:val="none" w:sz="0" w:space="0" w:color="auto"/>
            <w:bottom w:val="none" w:sz="0" w:space="0" w:color="auto"/>
            <w:right w:val="none" w:sz="0" w:space="0" w:color="auto"/>
          </w:divBdr>
        </w:div>
      </w:divsChild>
    </w:div>
    <w:div w:id="478690963">
      <w:bodyDiv w:val="1"/>
      <w:marLeft w:val="0"/>
      <w:marRight w:val="0"/>
      <w:marTop w:val="0"/>
      <w:marBottom w:val="0"/>
      <w:divBdr>
        <w:top w:val="none" w:sz="0" w:space="0" w:color="auto"/>
        <w:left w:val="none" w:sz="0" w:space="0" w:color="auto"/>
        <w:bottom w:val="none" w:sz="0" w:space="0" w:color="auto"/>
        <w:right w:val="none" w:sz="0" w:space="0" w:color="auto"/>
      </w:divBdr>
    </w:div>
    <w:div w:id="479542472">
      <w:bodyDiv w:val="1"/>
      <w:marLeft w:val="0"/>
      <w:marRight w:val="0"/>
      <w:marTop w:val="0"/>
      <w:marBottom w:val="0"/>
      <w:divBdr>
        <w:top w:val="none" w:sz="0" w:space="0" w:color="auto"/>
        <w:left w:val="none" w:sz="0" w:space="0" w:color="auto"/>
        <w:bottom w:val="none" w:sz="0" w:space="0" w:color="auto"/>
        <w:right w:val="none" w:sz="0" w:space="0" w:color="auto"/>
      </w:divBdr>
      <w:divsChild>
        <w:div w:id="784039327">
          <w:marLeft w:val="0"/>
          <w:marRight w:val="0"/>
          <w:marTop w:val="0"/>
          <w:marBottom w:val="0"/>
          <w:divBdr>
            <w:top w:val="none" w:sz="0" w:space="0" w:color="auto"/>
            <w:left w:val="none" w:sz="0" w:space="0" w:color="auto"/>
            <w:bottom w:val="none" w:sz="0" w:space="0" w:color="auto"/>
            <w:right w:val="none" w:sz="0" w:space="0" w:color="auto"/>
          </w:divBdr>
          <w:divsChild>
            <w:div w:id="1416971116">
              <w:marLeft w:val="0"/>
              <w:marRight w:val="0"/>
              <w:marTop w:val="0"/>
              <w:marBottom w:val="0"/>
              <w:divBdr>
                <w:top w:val="none" w:sz="0" w:space="0" w:color="auto"/>
                <w:left w:val="none" w:sz="0" w:space="0" w:color="auto"/>
                <w:bottom w:val="none" w:sz="0" w:space="0" w:color="auto"/>
                <w:right w:val="none" w:sz="0" w:space="0" w:color="auto"/>
              </w:divBdr>
              <w:divsChild>
                <w:div w:id="717901178">
                  <w:marLeft w:val="0"/>
                  <w:marRight w:val="0"/>
                  <w:marTop w:val="0"/>
                  <w:marBottom w:val="0"/>
                  <w:divBdr>
                    <w:top w:val="none" w:sz="0" w:space="0" w:color="auto"/>
                    <w:left w:val="none" w:sz="0" w:space="0" w:color="auto"/>
                    <w:bottom w:val="none" w:sz="0" w:space="0" w:color="auto"/>
                    <w:right w:val="none" w:sz="0" w:space="0" w:color="auto"/>
                  </w:divBdr>
                  <w:divsChild>
                    <w:div w:id="551579383">
                      <w:marLeft w:val="0"/>
                      <w:marRight w:val="0"/>
                      <w:marTop w:val="0"/>
                      <w:marBottom w:val="0"/>
                      <w:divBdr>
                        <w:top w:val="none" w:sz="0" w:space="0" w:color="auto"/>
                        <w:left w:val="none" w:sz="0" w:space="0" w:color="auto"/>
                        <w:bottom w:val="none" w:sz="0" w:space="0" w:color="auto"/>
                        <w:right w:val="none" w:sz="0" w:space="0" w:color="auto"/>
                      </w:divBdr>
                      <w:divsChild>
                        <w:div w:id="941110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6806571">
          <w:marLeft w:val="0"/>
          <w:marRight w:val="0"/>
          <w:marTop w:val="0"/>
          <w:marBottom w:val="0"/>
          <w:divBdr>
            <w:top w:val="none" w:sz="0" w:space="0" w:color="auto"/>
            <w:left w:val="none" w:sz="0" w:space="0" w:color="auto"/>
            <w:bottom w:val="none" w:sz="0" w:space="0" w:color="auto"/>
            <w:right w:val="none" w:sz="0" w:space="0" w:color="auto"/>
          </w:divBdr>
          <w:divsChild>
            <w:div w:id="1627001721">
              <w:marLeft w:val="0"/>
              <w:marRight w:val="0"/>
              <w:marTop w:val="0"/>
              <w:marBottom w:val="0"/>
              <w:divBdr>
                <w:top w:val="none" w:sz="0" w:space="0" w:color="auto"/>
                <w:left w:val="none" w:sz="0" w:space="0" w:color="auto"/>
                <w:bottom w:val="none" w:sz="0" w:space="0" w:color="auto"/>
                <w:right w:val="none" w:sz="0" w:space="0" w:color="auto"/>
              </w:divBdr>
              <w:divsChild>
                <w:div w:id="46419285">
                  <w:marLeft w:val="0"/>
                  <w:marRight w:val="0"/>
                  <w:marTop w:val="0"/>
                  <w:marBottom w:val="0"/>
                  <w:divBdr>
                    <w:top w:val="none" w:sz="0" w:space="0" w:color="auto"/>
                    <w:left w:val="none" w:sz="0" w:space="0" w:color="auto"/>
                    <w:bottom w:val="none" w:sz="0" w:space="0" w:color="auto"/>
                    <w:right w:val="none" w:sz="0" w:space="0" w:color="auto"/>
                  </w:divBdr>
                  <w:divsChild>
                    <w:div w:id="2035419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1710373">
          <w:marLeft w:val="0"/>
          <w:marRight w:val="0"/>
          <w:marTop w:val="0"/>
          <w:marBottom w:val="0"/>
          <w:divBdr>
            <w:top w:val="none" w:sz="0" w:space="0" w:color="auto"/>
            <w:left w:val="none" w:sz="0" w:space="0" w:color="auto"/>
            <w:bottom w:val="none" w:sz="0" w:space="0" w:color="auto"/>
            <w:right w:val="none" w:sz="0" w:space="0" w:color="auto"/>
          </w:divBdr>
        </w:div>
        <w:div w:id="611909836">
          <w:marLeft w:val="0"/>
          <w:marRight w:val="0"/>
          <w:marTop w:val="0"/>
          <w:marBottom w:val="0"/>
          <w:divBdr>
            <w:top w:val="none" w:sz="0" w:space="0" w:color="auto"/>
            <w:left w:val="none" w:sz="0" w:space="0" w:color="auto"/>
            <w:bottom w:val="none" w:sz="0" w:space="0" w:color="auto"/>
            <w:right w:val="none" w:sz="0" w:space="0" w:color="auto"/>
          </w:divBdr>
          <w:divsChild>
            <w:div w:id="2099711762">
              <w:marLeft w:val="0"/>
              <w:marRight w:val="0"/>
              <w:marTop w:val="0"/>
              <w:marBottom w:val="0"/>
              <w:divBdr>
                <w:top w:val="none" w:sz="0" w:space="0" w:color="auto"/>
                <w:left w:val="none" w:sz="0" w:space="0" w:color="auto"/>
                <w:bottom w:val="none" w:sz="0" w:space="0" w:color="auto"/>
                <w:right w:val="none" w:sz="0" w:space="0" w:color="auto"/>
              </w:divBdr>
              <w:divsChild>
                <w:div w:id="1931236488">
                  <w:marLeft w:val="0"/>
                  <w:marRight w:val="0"/>
                  <w:marTop w:val="0"/>
                  <w:marBottom w:val="0"/>
                  <w:divBdr>
                    <w:top w:val="none" w:sz="0" w:space="0" w:color="auto"/>
                    <w:left w:val="none" w:sz="0" w:space="0" w:color="auto"/>
                    <w:bottom w:val="none" w:sz="0" w:space="0" w:color="auto"/>
                    <w:right w:val="none" w:sz="0" w:space="0" w:color="auto"/>
                  </w:divBdr>
                  <w:divsChild>
                    <w:div w:id="45684307">
                      <w:marLeft w:val="0"/>
                      <w:marRight w:val="0"/>
                      <w:marTop w:val="0"/>
                      <w:marBottom w:val="0"/>
                      <w:divBdr>
                        <w:top w:val="none" w:sz="0" w:space="0" w:color="auto"/>
                        <w:left w:val="none" w:sz="0" w:space="0" w:color="auto"/>
                        <w:bottom w:val="none" w:sz="0" w:space="0" w:color="auto"/>
                        <w:right w:val="none" w:sz="0" w:space="0" w:color="auto"/>
                      </w:divBdr>
                      <w:divsChild>
                        <w:div w:id="382409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0674795">
          <w:marLeft w:val="0"/>
          <w:marRight w:val="0"/>
          <w:marTop w:val="0"/>
          <w:marBottom w:val="0"/>
          <w:divBdr>
            <w:top w:val="none" w:sz="0" w:space="0" w:color="auto"/>
            <w:left w:val="none" w:sz="0" w:space="0" w:color="auto"/>
            <w:bottom w:val="none" w:sz="0" w:space="0" w:color="auto"/>
            <w:right w:val="none" w:sz="0" w:space="0" w:color="auto"/>
          </w:divBdr>
          <w:divsChild>
            <w:div w:id="2008244612">
              <w:marLeft w:val="0"/>
              <w:marRight w:val="0"/>
              <w:marTop w:val="0"/>
              <w:marBottom w:val="0"/>
              <w:divBdr>
                <w:top w:val="none" w:sz="0" w:space="0" w:color="auto"/>
                <w:left w:val="none" w:sz="0" w:space="0" w:color="auto"/>
                <w:bottom w:val="none" w:sz="0" w:space="0" w:color="auto"/>
                <w:right w:val="none" w:sz="0" w:space="0" w:color="auto"/>
              </w:divBdr>
              <w:divsChild>
                <w:div w:id="1813056389">
                  <w:marLeft w:val="0"/>
                  <w:marRight w:val="0"/>
                  <w:marTop w:val="0"/>
                  <w:marBottom w:val="0"/>
                  <w:divBdr>
                    <w:top w:val="none" w:sz="0" w:space="0" w:color="auto"/>
                    <w:left w:val="none" w:sz="0" w:space="0" w:color="auto"/>
                    <w:bottom w:val="none" w:sz="0" w:space="0" w:color="auto"/>
                    <w:right w:val="none" w:sz="0" w:space="0" w:color="auto"/>
                  </w:divBdr>
                  <w:divsChild>
                    <w:div w:id="1325665500">
                      <w:marLeft w:val="0"/>
                      <w:marRight w:val="0"/>
                      <w:marTop w:val="0"/>
                      <w:marBottom w:val="0"/>
                      <w:divBdr>
                        <w:top w:val="none" w:sz="0" w:space="0" w:color="auto"/>
                        <w:left w:val="none" w:sz="0" w:space="0" w:color="auto"/>
                        <w:bottom w:val="none" w:sz="0" w:space="0" w:color="auto"/>
                        <w:right w:val="none" w:sz="0" w:space="0" w:color="auto"/>
                      </w:divBdr>
                      <w:divsChild>
                        <w:div w:id="611474634">
                          <w:marLeft w:val="0"/>
                          <w:marRight w:val="0"/>
                          <w:marTop w:val="0"/>
                          <w:marBottom w:val="0"/>
                          <w:divBdr>
                            <w:top w:val="none" w:sz="0" w:space="0" w:color="auto"/>
                            <w:left w:val="none" w:sz="0" w:space="0" w:color="auto"/>
                            <w:bottom w:val="none" w:sz="0" w:space="0" w:color="auto"/>
                            <w:right w:val="none" w:sz="0" w:space="0" w:color="auto"/>
                          </w:divBdr>
                          <w:divsChild>
                            <w:div w:id="549878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9079273">
      <w:bodyDiv w:val="1"/>
      <w:marLeft w:val="0"/>
      <w:marRight w:val="0"/>
      <w:marTop w:val="0"/>
      <w:marBottom w:val="0"/>
      <w:divBdr>
        <w:top w:val="none" w:sz="0" w:space="0" w:color="auto"/>
        <w:left w:val="none" w:sz="0" w:space="0" w:color="auto"/>
        <w:bottom w:val="none" w:sz="0" w:space="0" w:color="auto"/>
        <w:right w:val="none" w:sz="0" w:space="0" w:color="auto"/>
      </w:divBdr>
    </w:div>
    <w:div w:id="515270077">
      <w:bodyDiv w:val="1"/>
      <w:marLeft w:val="0"/>
      <w:marRight w:val="0"/>
      <w:marTop w:val="0"/>
      <w:marBottom w:val="0"/>
      <w:divBdr>
        <w:top w:val="none" w:sz="0" w:space="0" w:color="auto"/>
        <w:left w:val="none" w:sz="0" w:space="0" w:color="auto"/>
        <w:bottom w:val="none" w:sz="0" w:space="0" w:color="auto"/>
        <w:right w:val="none" w:sz="0" w:space="0" w:color="auto"/>
      </w:divBdr>
    </w:div>
    <w:div w:id="550849846">
      <w:bodyDiv w:val="1"/>
      <w:marLeft w:val="0"/>
      <w:marRight w:val="0"/>
      <w:marTop w:val="0"/>
      <w:marBottom w:val="0"/>
      <w:divBdr>
        <w:top w:val="none" w:sz="0" w:space="0" w:color="auto"/>
        <w:left w:val="none" w:sz="0" w:space="0" w:color="auto"/>
        <w:bottom w:val="none" w:sz="0" w:space="0" w:color="auto"/>
        <w:right w:val="none" w:sz="0" w:space="0" w:color="auto"/>
      </w:divBdr>
    </w:div>
    <w:div w:id="617613776">
      <w:bodyDiv w:val="1"/>
      <w:marLeft w:val="0"/>
      <w:marRight w:val="0"/>
      <w:marTop w:val="0"/>
      <w:marBottom w:val="0"/>
      <w:divBdr>
        <w:top w:val="none" w:sz="0" w:space="0" w:color="auto"/>
        <w:left w:val="none" w:sz="0" w:space="0" w:color="auto"/>
        <w:bottom w:val="none" w:sz="0" w:space="0" w:color="auto"/>
        <w:right w:val="none" w:sz="0" w:space="0" w:color="auto"/>
      </w:divBdr>
    </w:div>
    <w:div w:id="619150810">
      <w:bodyDiv w:val="1"/>
      <w:marLeft w:val="0"/>
      <w:marRight w:val="0"/>
      <w:marTop w:val="0"/>
      <w:marBottom w:val="0"/>
      <w:divBdr>
        <w:top w:val="none" w:sz="0" w:space="0" w:color="auto"/>
        <w:left w:val="none" w:sz="0" w:space="0" w:color="auto"/>
        <w:bottom w:val="none" w:sz="0" w:space="0" w:color="auto"/>
        <w:right w:val="none" w:sz="0" w:space="0" w:color="auto"/>
      </w:divBdr>
    </w:div>
    <w:div w:id="631133171">
      <w:bodyDiv w:val="1"/>
      <w:marLeft w:val="0"/>
      <w:marRight w:val="0"/>
      <w:marTop w:val="0"/>
      <w:marBottom w:val="0"/>
      <w:divBdr>
        <w:top w:val="none" w:sz="0" w:space="0" w:color="auto"/>
        <w:left w:val="none" w:sz="0" w:space="0" w:color="auto"/>
        <w:bottom w:val="none" w:sz="0" w:space="0" w:color="auto"/>
        <w:right w:val="none" w:sz="0" w:space="0" w:color="auto"/>
      </w:divBdr>
      <w:divsChild>
        <w:div w:id="293368124">
          <w:marLeft w:val="0"/>
          <w:marRight w:val="0"/>
          <w:marTop w:val="0"/>
          <w:marBottom w:val="240"/>
          <w:divBdr>
            <w:top w:val="none" w:sz="0" w:space="0" w:color="auto"/>
            <w:left w:val="none" w:sz="0" w:space="0" w:color="auto"/>
            <w:bottom w:val="none" w:sz="0" w:space="0" w:color="auto"/>
            <w:right w:val="none" w:sz="0" w:space="0" w:color="auto"/>
          </w:divBdr>
        </w:div>
      </w:divsChild>
    </w:div>
    <w:div w:id="644048094">
      <w:bodyDiv w:val="1"/>
      <w:marLeft w:val="0"/>
      <w:marRight w:val="0"/>
      <w:marTop w:val="0"/>
      <w:marBottom w:val="0"/>
      <w:divBdr>
        <w:top w:val="none" w:sz="0" w:space="0" w:color="auto"/>
        <w:left w:val="none" w:sz="0" w:space="0" w:color="auto"/>
        <w:bottom w:val="none" w:sz="0" w:space="0" w:color="auto"/>
        <w:right w:val="none" w:sz="0" w:space="0" w:color="auto"/>
      </w:divBdr>
    </w:div>
    <w:div w:id="651367880">
      <w:bodyDiv w:val="1"/>
      <w:marLeft w:val="0"/>
      <w:marRight w:val="0"/>
      <w:marTop w:val="0"/>
      <w:marBottom w:val="0"/>
      <w:divBdr>
        <w:top w:val="none" w:sz="0" w:space="0" w:color="auto"/>
        <w:left w:val="none" w:sz="0" w:space="0" w:color="auto"/>
        <w:bottom w:val="none" w:sz="0" w:space="0" w:color="auto"/>
        <w:right w:val="none" w:sz="0" w:space="0" w:color="auto"/>
      </w:divBdr>
    </w:div>
    <w:div w:id="667904221">
      <w:bodyDiv w:val="1"/>
      <w:marLeft w:val="0"/>
      <w:marRight w:val="0"/>
      <w:marTop w:val="0"/>
      <w:marBottom w:val="0"/>
      <w:divBdr>
        <w:top w:val="none" w:sz="0" w:space="0" w:color="auto"/>
        <w:left w:val="none" w:sz="0" w:space="0" w:color="auto"/>
        <w:bottom w:val="none" w:sz="0" w:space="0" w:color="auto"/>
        <w:right w:val="none" w:sz="0" w:space="0" w:color="auto"/>
      </w:divBdr>
      <w:divsChild>
        <w:div w:id="1230533208">
          <w:marLeft w:val="0"/>
          <w:marRight w:val="0"/>
          <w:marTop w:val="0"/>
          <w:marBottom w:val="0"/>
          <w:divBdr>
            <w:top w:val="none" w:sz="0" w:space="0" w:color="auto"/>
            <w:left w:val="none" w:sz="0" w:space="0" w:color="auto"/>
            <w:bottom w:val="none" w:sz="0" w:space="0" w:color="auto"/>
            <w:right w:val="none" w:sz="0" w:space="0" w:color="auto"/>
          </w:divBdr>
          <w:divsChild>
            <w:div w:id="1489784025">
              <w:marLeft w:val="0"/>
              <w:marRight w:val="0"/>
              <w:marTop w:val="0"/>
              <w:marBottom w:val="0"/>
              <w:divBdr>
                <w:top w:val="none" w:sz="0" w:space="0" w:color="auto"/>
                <w:left w:val="none" w:sz="0" w:space="0" w:color="auto"/>
                <w:bottom w:val="none" w:sz="0" w:space="0" w:color="auto"/>
                <w:right w:val="none" w:sz="0" w:space="0" w:color="auto"/>
              </w:divBdr>
              <w:divsChild>
                <w:div w:id="120541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98846">
          <w:marLeft w:val="0"/>
          <w:marRight w:val="0"/>
          <w:marTop w:val="0"/>
          <w:marBottom w:val="0"/>
          <w:divBdr>
            <w:top w:val="none" w:sz="0" w:space="0" w:color="auto"/>
            <w:left w:val="none" w:sz="0" w:space="0" w:color="auto"/>
            <w:bottom w:val="none" w:sz="0" w:space="0" w:color="auto"/>
            <w:right w:val="none" w:sz="0" w:space="0" w:color="auto"/>
          </w:divBdr>
        </w:div>
      </w:divsChild>
    </w:div>
    <w:div w:id="669873015">
      <w:bodyDiv w:val="1"/>
      <w:marLeft w:val="0"/>
      <w:marRight w:val="0"/>
      <w:marTop w:val="0"/>
      <w:marBottom w:val="0"/>
      <w:divBdr>
        <w:top w:val="none" w:sz="0" w:space="0" w:color="auto"/>
        <w:left w:val="none" w:sz="0" w:space="0" w:color="auto"/>
        <w:bottom w:val="none" w:sz="0" w:space="0" w:color="auto"/>
        <w:right w:val="none" w:sz="0" w:space="0" w:color="auto"/>
      </w:divBdr>
      <w:divsChild>
        <w:div w:id="1757821337">
          <w:marLeft w:val="0"/>
          <w:marRight w:val="0"/>
          <w:marTop w:val="0"/>
          <w:marBottom w:val="0"/>
          <w:divBdr>
            <w:top w:val="none" w:sz="0" w:space="0" w:color="auto"/>
            <w:left w:val="none" w:sz="0" w:space="0" w:color="auto"/>
            <w:bottom w:val="none" w:sz="0" w:space="0" w:color="auto"/>
            <w:right w:val="none" w:sz="0" w:space="0" w:color="auto"/>
          </w:divBdr>
          <w:divsChild>
            <w:div w:id="595820245">
              <w:marLeft w:val="0"/>
              <w:marRight w:val="0"/>
              <w:marTop w:val="0"/>
              <w:marBottom w:val="0"/>
              <w:divBdr>
                <w:top w:val="none" w:sz="0" w:space="0" w:color="auto"/>
                <w:left w:val="none" w:sz="0" w:space="0" w:color="auto"/>
                <w:bottom w:val="none" w:sz="0" w:space="0" w:color="auto"/>
                <w:right w:val="none" w:sz="0" w:space="0" w:color="auto"/>
              </w:divBdr>
              <w:divsChild>
                <w:div w:id="1067268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574077">
          <w:marLeft w:val="0"/>
          <w:marRight w:val="0"/>
          <w:marTop w:val="0"/>
          <w:marBottom w:val="0"/>
          <w:divBdr>
            <w:top w:val="none" w:sz="0" w:space="0" w:color="auto"/>
            <w:left w:val="none" w:sz="0" w:space="0" w:color="auto"/>
            <w:bottom w:val="none" w:sz="0" w:space="0" w:color="auto"/>
            <w:right w:val="none" w:sz="0" w:space="0" w:color="auto"/>
          </w:divBdr>
        </w:div>
      </w:divsChild>
    </w:div>
    <w:div w:id="685837251">
      <w:bodyDiv w:val="1"/>
      <w:marLeft w:val="0"/>
      <w:marRight w:val="0"/>
      <w:marTop w:val="0"/>
      <w:marBottom w:val="0"/>
      <w:divBdr>
        <w:top w:val="none" w:sz="0" w:space="0" w:color="auto"/>
        <w:left w:val="none" w:sz="0" w:space="0" w:color="auto"/>
        <w:bottom w:val="none" w:sz="0" w:space="0" w:color="auto"/>
        <w:right w:val="none" w:sz="0" w:space="0" w:color="auto"/>
      </w:divBdr>
      <w:divsChild>
        <w:div w:id="919142964">
          <w:marLeft w:val="0"/>
          <w:marRight w:val="0"/>
          <w:marTop w:val="0"/>
          <w:marBottom w:val="240"/>
          <w:divBdr>
            <w:top w:val="none" w:sz="0" w:space="0" w:color="auto"/>
            <w:left w:val="none" w:sz="0" w:space="0" w:color="auto"/>
            <w:bottom w:val="none" w:sz="0" w:space="0" w:color="auto"/>
            <w:right w:val="none" w:sz="0" w:space="0" w:color="auto"/>
          </w:divBdr>
        </w:div>
      </w:divsChild>
    </w:div>
    <w:div w:id="686296174">
      <w:bodyDiv w:val="1"/>
      <w:marLeft w:val="0"/>
      <w:marRight w:val="0"/>
      <w:marTop w:val="0"/>
      <w:marBottom w:val="0"/>
      <w:divBdr>
        <w:top w:val="none" w:sz="0" w:space="0" w:color="auto"/>
        <w:left w:val="none" w:sz="0" w:space="0" w:color="auto"/>
        <w:bottom w:val="none" w:sz="0" w:space="0" w:color="auto"/>
        <w:right w:val="none" w:sz="0" w:space="0" w:color="auto"/>
      </w:divBdr>
    </w:div>
    <w:div w:id="691414749">
      <w:bodyDiv w:val="1"/>
      <w:marLeft w:val="0"/>
      <w:marRight w:val="0"/>
      <w:marTop w:val="0"/>
      <w:marBottom w:val="0"/>
      <w:divBdr>
        <w:top w:val="none" w:sz="0" w:space="0" w:color="auto"/>
        <w:left w:val="none" w:sz="0" w:space="0" w:color="auto"/>
        <w:bottom w:val="none" w:sz="0" w:space="0" w:color="auto"/>
        <w:right w:val="none" w:sz="0" w:space="0" w:color="auto"/>
      </w:divBdr>
    </w:div>
    <w:div w:id="729577430">
      <w:bodyDiv w:val="1"/>
      <w:marLeft w:val="0"/>
      <w:marRight w:val="0"/>
      <w:marTop w:val="0"/>
      <w:marBottom w:val="0"/>
      <w:divBdr>
        <w:top w:val="none" w:sz="0" w:space="0" w:color="auto"/>
        <w:left w:val="none" w:sz="0" w:space="0" w:color="auto"/>
        <w:bottom w:val="none" w:sz="0" w:space="0" w:color="auto"/>
        <w:right w:val="none" w:sz="0" w:space="0" w:color="auto"/>
      </w:divBdr>
    </w:div>
    <w:div w:id="736822738">
      <w:bodyDiv w:val="1"/>
      <w:marLeft w:val="0"/>
      <w:marRight w:val="0"/>
      <w:marTop w:val="0"/>
      <w:marBottom w:val="0"/>
      <w:divBdr>
        <w:top w:val="none" w:sz="0" w:space="0" w:color="auto"/>
        <w:left w:val="none" w:sz="0" w:space="0" w:color="auto"/>
        <w:bottom w:val="none" w:sz="0" w:space="0" w:color="auto"/>
        <w:right w:val="none" w:sz="0" w:space="0" w:color="auto"/>
      </w:divBdr>
    </w:div>
    <w:div w:id="773284218">
      <w:bodyDiv w:val="1"/>
      <w:marLeft w:val="0"/>
      <w:marRight w:val="0"/>
      <w:marTop w:val="0"/>
      <w:marBottom w:val="0"/>
      <w:divBdr>
        <w:top w:val="none" w:sz="0" w:space="0" w:color="auto"/>
        <w:left w:val="none" w:sz="0" w:space="0" w:color="auto"/>
        <w:bottom w:val="none" w:sz="0" w:space="0" w:color="auto"/>
        <w:right w:val="none" w:sz="0" w:space="0" w:color="auto"/>
      </w:divBdr>
      <w:divsChild>
        <w:div w:id="1320963465">
          <w:marLeft w:val="0"/>
          <w:marRight w:val="0"/>
          <w:marTop w:val="0"/>
          <w:marBottom w:val="0"/>
          <w:divBdr>
            <w:top w:val="none" w:sz="0" w:space="0" w:color="auto"/>
            <w:left w:val="none" w:sz="0" w:space="0" w:color="auto"/>
            <w:bottom w:val="none" w:sz="0" w:space="0" w:color="auto"/>
            <w:right w:val="none" w:sz="0" w:space="0" w:color="auto"/>
          </w:divBdr>
          <w:divsChild>
            <w:div w:id="1628126931">
              <w:marLeft w:val="0"/>
              <w:marRight w:val="0"/>
              <w:marTop w:val="0"/>
              <w:marBottom w:val="0"/>
              <w:divBdr>
                <w:top w:val="none" w:sz="0" w:space="0" w:color="auto"/>
                <w:left w:val="none" w:sz="0" w:space="0" w:color="auto"/>
                <w:bottom w:val="none" w:sz="0" w:space="0" w:color="auto"/>
                <w:right w:val="none" w:sz="0" w:space="0" w:color="auto"/>
              </w:divBdr>
              <w:divsChild>
                <w:div w:id="1881239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204983">
          <w:marLeft w:val="0"/>
          <w:marRight w:val="0"/>
          <w:marTop w:val="0"/>
          <w:marBottom w:val="0"/>
          <w:divBdr>
            <w:top w:val="none" w:sz="0" w:space="0" w:color="auto"/>
            <w:left w:val="none" w:sz="0" w:space="0" w:color="auto"/>
            <w:bottom w:val="none" w:sz="0" w:space="0" w:color="auto"/>
            <w:right w:val="none" w:sz="0" w:space="0" w:color="auto"/>
          </w:divBdr>
        </w:div>
      </w:divsChild>
    </w:div>
    <w:div w:id="798884024">
      <w:bodyDiv w:val="1"/>
      <w:marLeft w:val="0"/>
      <w:marRight w:val="0"/>
      <w:marTop w:val="0"/>
      <w:marBottom w:val="0"/>
      <w:divBdr>
        <w:top w:val="none" w:sz="0" w:space="0" w:color="auto"/>
        <w:left w:val="none" w:sz="0" w:space="0" w:color="auto"/>
        <w:bottom w:val="none" w:sz="0" w:space="0" w:color="auto"/>
        <w:right w:val="none" w:sz="0" w:space="0" w:color="auto"/>
      </w:divBdr>
    </w:div>
    <w:div w:id="816336700">
      <w:bodyDiv w:val="1"/>
      <w:marLeft w:val="0"/>
      <w:marRight w:val="0"/>
      <w:marTop w:val="0"/>
      <w:marBottom w:val="0"/>
      <w:divBdr>
        <w:top w:val="none" w:sz="0" w:space="0" w:color="auto"/>
        <w:left w:val="none" w:sz="0" w:space="0" w:color="auto"/>
        <w:bottom w:val="none" w:sz="0" w:space="0" w:color="auto"/>
        <w:right w:val="none" w:sz="0" w:space="0" w:color="auto"/>
      </w:divBdr>
      <w:divsChild>
        <w:div w:id="248738773">
          <w:marLeft w:val="0"/>
          <w:marRight w:val="0"/>
          <w:marTop w:val="0"/>
          <w:marBottom w:val="0"/>
          <w:divBdr>
            <w:top w:val="none" w:sz="0" w:space="0" w:color="auto"/>
            <w:left w:val="none" w:sz="0" w:space="0" w:color="auto"/>
            <w:bottom w:val="none" w:sz="0" w:space="0" w:color="auto"/>
            <w:right w:val="none" w:sz="0" w:space="0" w:color="auto"/>
          </w:divBdr>
          <w:divsChild>
            <w:div w:id="2034725166">
              <w:marLeft w:val="0"/>
              <w:marRight w:val="0"/>
              <w:marTop w:val="0"/>
              <w:marBottom w:val="0"/>
              <w:divBdr>
                <w:top w:val="none" w:sz="0" w:space="0" w:color="auto"/>
                <w:left w:val="none" w:sz="0" w:space="0" w:color="auto"/>
                <w:bottom w:val="none" w:sz="0" w:space="0" w:color="auto"/>
                <w:right w:val="none" w:sz="0" w:space="0" w:color="auto"/>
              </w:divBdr>
              <w:divsChild>
                <w:div w:id="747191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729392">
          <w:marLeft w:val="0"/>
          <w:marRight w:val="0"/>
          <w:marTop w:val="0"/>
          <w:marBottom w:val="0"/>
          <w:divBdr>
            <w:top w:val="none" w:sz="0" w:space="0" w:color="auto"/>
            <w:left w:val="none" w:sz="0" w:space="0" w:color="auto"/>
            <w:bottom w:val="none" w:sz="0" w:space="0" w:color="auto"/>
            <w:right w:val="none" w:sz="0" w:space="0" w:color="auto"/>
          </w:divBdr>
        </w:div>
      </w:divsChild>
    </w:div>
    <w:div w:id="857933962">
      <w:bodyDiv w:val="1"/>
      <w:marLeft w:val="0"/>
      <w:marRight w:val="0"/>
      <w:marTop w:val="0"/>
      <w:marBottom w:val="0"/>
      <w:divBdr>
        <w:top w:val="none" w:sz="0" w:space="0" w:color="auto"/>
        <w:left w:val="none" w:sz="0" w:space="0" w:color="auto"/>
        <w:bottom w:val="none" w:sz="0" w:space="0" w:color="auto"/>
        <w:right w:val="none" w:sz="0" w:space="0" w:color="auto"/>
      </w:divBdr>
    </w:div>
    <w:div w:id="875776576">
      <w:bodyDiv w:val="1"/>
      <w:marLeft w:val="0"/>
      <w:marRight w:val="0"/>
      <w:marTop w:val="0"/>
      <w:marBottom w:val="0"/>
      <w:divBdr>
        <w:top w:val="none" w:sz="0" w:space="0" w:color="auto"/>
        <w:left w:val="none" w:sz="0" w:space="0" w:color="auto"/>
        <w:bottom w:val="none" w:sz="0" w:space="0" w:color="auto"/>
        <w:right w:val="none" w:sz="0" w:space="0" w:color="auto"/>
      </w:divBdr>
    </w:div>
    <w:div w:id="898325501">
      <w:bodyDiv w:val="1"/>
      <w:marLeft w:val="0"/>
      <w:marRight w:val="0"/>
      <w:marTop w:val="0"/>
      <w:marBottom w:val="0"/>
      <w:divBdr>
        <w:top w:val="none" w:sz="0" w:space="0" w:color="auto"/>
        <w:left w:val="none" w:sz="0" w:space="0" w:color="auto"/>
        <w:bottom w:val="none" w:sz="0" w:space="0" w:color="auto"/>
        <w:right w:val="none" w:sz="0" w:space="0" w:color="auto"/>
      </w:divBdr>
    </w:div>
    <w:div w:id="898902361">
      <w:bodyDiv w:val="1"/>
      <w:marLeft w:val="0"/>
      <w:marRight w:val="0"/>
      <w:marTop w:val="0"/>
      <w:marBottom w:val="0"/>
      <w:divBdr>
        <w:top w:val="none" w:sz="0" w:space="0" w:color="auto"/>
        <w:left w:val="none" w:sz="0" w:space="0" w:color="auto"/>
        <w:bottom w:val="none" w:sz="0" w:space="0" w:color="auto"/>
        <w:right w:val="none" w:sz="0" w:space="0" w:color="auto"/>
      </w:divBdr>
      <w:divsChild>
        <w:div w:id="1998653171">
          <w:marLeft w:val="0"/>
          <w:marRight w:val="0"/>
          <w:marTop w:val="0"/>
          <w:marBottom w:val="0"/>
          <w:divBdr>
            <w:top w:val="none" w:sz="0" w:space="0" w:color="auto"/>
            <w:left w:val="none" w:sz="0" w:space="0" w:color="auto"/>
            <w:bottom w:val="none" w:sz="0" w:space="0" w:color="auto"/>
            <w:right w:val="none" w:sz="0" w:space="0" w:color="auto"/>
          </w:divBdr>
          <w:divsChild>
            <w:div w:id="1765683170">
              <w:marLeft w:val="0"/>
              <w:marRight w:val="0"/>
              <w:marTop w:val="0"/>
              <w:marBottom w:val="0"/>
              <w:divBdr>
                <w:top w:val="none" w:sz="0" w:space="0" w:color="auto"/>
                <w:left w:val="none" w:sz="0" w:space="0" w:color="auto"/>
                <w:bottom w:val="none" w:sz="0" w:space="0" w:color="auto"/>
                <w:right w:val="none" w:sz="0" w:space="0" w:color="auto"/>
              </w:divBdr>
              <w:divsChild>
                <w:div w:id="66268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426873">
          <w:marLeft w:val="0"/>
          <w:marRight w:val="0"/>
          <w:marTop w:val="0"/>
          <w:marBottom w:val="0"/>
          <w:divBdr>
            <w:top w:val="none" w:sz="0" w:space="0" w:color="auto"/>
            <w:left w:val="none" w:sz="0" w:space="0" w:color="auto"/>
            <w:bottom w:val="none" w:sz="0" w:space="0" w:color="auto"/>
            <w:right w:val="none" w:sz="0" w:space="0" w:color="auto"/>
          </w:divBdr>
        </w:div>
      </w:divsChild>
    </w:div>
    <w:div w:id="932712008">
      <w:bodyDiv w:val="1"/>
      <w:marLeft w:val="0"/>
      <w:marRight w:val="0"/>
      <w:marTop w:val="0"/>
      <w:marBottom w:val="0"/>
      <w:divBdr>
        <w:top w:val="none" w:sz="0" w:space="0" w:color="auto"/>
        <w:left w:val="none" w:sz="0" w:space="0" w:color="auto"/>
        <w:bottom w:val="none" w:sz="0" w:space="0" w:color="auto"/>
        <w:right w:val="none" w:sz="0" w:space="0" w:color="auto"/>
      </w:divBdr>
    </w:div>
    <w:div w:id="937059943">
      <w:bodyDiv w:val="1"/>
      <w:marLeft w:val="0"/>
      <w:marRight w:val="0"/>
      <w:marTop w:val="0"/>
      <w:marBottom w:val="0"/>
      <w:divBdr>
        <w:top w:val="none" w:sz="0" w:space="0" w:color="auto"/>
        <w:left w:val="none" w:sz="0" w:space="0" w:color="auto"/>
        <w:bottom w:val="none" w:sz="0" w:space="0" w:color="auto"/>
        <w:right w:val="none" w:sz="0" w:space="0" w:color="auto"/>
      </w:divBdr>
    </w:div>
    <w:div w:id="947007967">
      <w:bodyDiv w:val="1"/>
      <w:marLeft w:val="0"/>
      <w:marRight w:val="0"/>
      <w:marTop w:val="0"/>
      <w:marBottom w:val="0"/>
      <w:divBdr>
        <w:top w:val="none" w:sz="0" w:space="0" w:color="auto"/>
        <w:left w:val="none" w:sz="0" w:space="0" w:color="auto"/>
        <w:bottom w:val="none" w:sz="0" w:space="0" w:color="auto"/>
        <w:right w:val="none" w:sz="0" w:space="0" w:color="auto"/>
      </w:divBdr>
    </w:div>
    <w:div w:id="954212500">
      <w:bodyDiv w:val="1"/>
      <w:marLeft w:val="0"/>
      <w:marRight w:val="0"/>
      <w:marTop w:val="0"/>
      <w:marBottom w:val="0"/>
      <w:divBdr>
        <w:top w:val="none" w:sz="0" w:space="0" w:color="auto"/>
        <w:left w:val="none" w:sz="0" w:space="0" w:color="auto"/>
        <w:bottom w:val="none" w:sz="0" w:space="0" w:color="auto"/>
        <w:right w:val="none" w:sz="0" w:space="0" w:color="auto"/>
      </w:divBdr>
    </w:div>
    <w:div w:id="970474202">
      <w:bodyDiv w:val="1"/>
      <w:marLeft w:val="0"/>
      <w:marRight w:val="0"/>
      <w:marTop w:val="0"/>
      <w:marBottom w:val="0"/>
      <w:divBdr>
        <w:top w:val="none" w:sz="0" w:space="0" w:color="auto"/>
        <w:left w:val="none" w:sz="0" w:space="0" w:color="auto"/>
        <w:bottom w:val="none" w:sz="0" w:space="0" w:color="auto"/>
        <w:right w:val="none" w:sz="0" w:space="0" w:color="auto"/>
      </w:divBdr>
    </w:div>
    <w:div w:id="992635461">
      <w:bodyDiv w:val="1"/>
      <w:marLeft w:val="0"/>
      <w:marRight w:val="0"/>
      <w:marTop w:val="0"/>
      <w:marBottom w:val="0"/>
      <w:divBdr>
        <w:top w:val="none" w:sz="0" w:space="0" w:color="auto"/>
        <w:left w:val="none" w:sz="0" w:space="0" w:color="auto"/>
        <w:bottom w:val="none" w:sz="0" w:space="0" w:color="auto"/>
        <w:right w:val="none" w:sz="0" w:space="0" w:color="auto"/>
      </w:divBdr>
    </w:div>
    <w:div w:id="999697906">
      <w:bodyDiv w:val="1"/>
      <w:marLeft w:val="0"/>
      <w:marRight w:val="0"/>
      <w:marTop w:val="0"/>
      <w:marBottom w:val="0"/>
      <w:divBdr>
        <w:top w:val="none" w:sz="0" w:space="0" w:color="auto"/>
        <w:left w:val="none" w:sz="0" w:space="0" w:color="auto"/>
        <w:bottom w:val="none" w:sz="0" w:space="0" w:color="auto"/>
        <w:right w:val="none" w:sz="0" w:space="0" w:color="auto"/>
      </w:divBdr>
    </w:div>
    <w:div w:id="1022361700">
      <w:bodyDiv w:val="1"/>
      <w:marLeft w:val="0"/>
      <w:marRight w:val="0"/>
      <w:marTop w:val="0"/>
      <w:marBottom w:val="0"/>
      <w:divBdr>
        <w:top w:val="none" w:sz="0" w:space="0" w:color="auto"/>
        <w:left w:val="none" w:sz="0" w:space="0" w:color="auto"/>
        <w:bottom w:val="none" w:sz="0" w:space="0" w:color="auto"/>
        <w:right w:val="none" w:sz="0" w:space="0" w:color="auto"/>
      </w:divBdr>
      <w:divsChild>
        <w:div w:id="745760830">
          <w:marLeft w:val="0"/>
          <w:marRight w:val="0"/>
          <w:marTop w:val="0"/>
          <w:marBottom w:val="0"/>
          <w:divBdr>
            <w:top w:val="none" w:sz="0" w:space="0" w:color="auto"/>
            <w:left w:val="none" w:sz="0" w:space="0" w:color="auto"/>
            <w:bottom w:val="none" w:sz="0" w:space="0" w:color="auto"/>
            <w:right w:val="none" w:sz="0" w:space="0" w:color="auto"/>
          </w:divBdr>
          <w:divsChild>
            <w:div w:id="1439982250">
              <w:marLeft w:val="0"/>
              <w:marRight w:val="0"/>
              <w:marTop w:val="0"/>
              <w:marBottom w:val="0"/>
              <w:divBdr>
                <w:top w:val="none" w:sz="0" w:space="0" w:color="auto"/>
                <w:left w:val="none" w:sz="0" w:space="0" w:color="auto"/>
                <w:bottom w:val="none" w:sz="0" w:space="0" w:color="auto"/>
                <w:right w:val="none" w:sz="0" w:space="0" w:color="auto"/>
              </w:divBdr>
              <w:divsChild>
                <w:div w:id="1369188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3866999">
      <w:bodyDiv w:val="1"/>
      <w:marLeft w:val="0"/>
      <w:marRight w:val="0"/>
      <w:marTop w:val="0"/>
      <w:marBottom w:val="0"/>
      <w:divBdr>
        <w:top w:val="none" w:sz="0" w:space="0" w:color="auto"/>
        <w:left w:val="none" w:sz="0" w:space="0" w:color="auto"/>
        <w:bottom w:val="none" w:sz="0" w:space="0" w:color="auto"/>
        <w:right w:val="none" w:sz="0" w:space="0" w:color="auto"/>
      </w:divBdr>
    </w:div>
    <w:div w:id="1065445440">
      <w:bodyDiv w:val="1"/>
      <w:marLeft w:val="0"/>
      <w:marRight w:val="0"/>
      <w:marTop w:val="0"/>
      <w:marBottom w:val="0"/>
      <w:divBdr>
        <w:top w:val="none" w:sz="0" w:space="0" w:color="auto"/>
        <w:left w:val="none" w:sz="0" w:space="0" w:color="auto"/>
        <w:bottom w:val="none" w:sz="0" w:space="0" w:color="auto"/>
        <w:right w:val="none" w:sz="0" w:space="0" w:color="auto"/>
      </w:divBdr>
    </w:div>
    <w:div w:id="1092050771">
      <w:bodyDiv w:val="1"/>
      <w:marLeft w:val="0"/>
      <w:marRight w:val="0"/>
      <w:marTop w:val="0"/>
      <w:marBottom w:val="0"/>
      <w:divBdr>
        <w:top w:val="none" w:sz="0" w:space="0" w:color="auto"/>
        <w:left w:val="none" w:sz="0" w:space="0" w:color="auto"/>
        <w:bottom w:val="none" w:sz="0" w:space="0" w:color="auto"/>
        <w:right w:val="none" w:sz="0" w:space="0" w:color="auto"/>
      </w:divBdr>
    </w:div>
    <w:div w:id="1138448545">
      <w:bodyDiv w:val="1"/>
      <w:marLeft w:val="0"/>
      <w:marRight w:val="0"/>
      <w:marTop w:val="0"/>
      <w:marBottom w:val="0"/>
      <w:divBdr>
        <w:top w:val="none" w:sz="0" w:space="0" w:color="auto"/>
        <w:left w:val="none" w:sz="0" w:space="0" w:color="auto"/>
        <w:bottom w:val="none" w:sz="0" w:space="0" w:color="auto"/>
        <w:right w:val="none" w:sz="0" w:space="0" w:color="auto"/>
      </w:divBdr>
    </w:div>
    <w:div w:id="1173300565">
      <w:bodyDiv w:val="1"/>
      <w:marLeft w:val="0"/>
      <w:marRight w:val="0"/>
      <w:marTop w:val="0"/>
      <w:marBottom w:val="0"/>
      <w:divBdr>
        <w:top w:val="none" w:sz="0" w:space="0" w:color="auto"/>
        <w:left w:val="none" w:sz="0" w:space="0" w:color="auto"/>
        <w:bottom w:val="none" w:sz="0" w:space="0" w:color="auto"/>
        <w:right w:val="none" w:sz="0" w:space="0" w:color="auto"/>
      </w:divBdr>
    </w:div>
    <w:div w:id="1187988255">
      <w:bodyDiv w:val="1"/>
      <w:marLeft w:val="0"/>
      <w:marRight w:val="0"/>
      <w:marTop w:val="0"/>
      <w:marBottom w:val="0"/>
      <w:divBdr>
        <w:top w:val="none" w:sz="0" w:space="0" w:color="auto"/>
        <w:left w:val="none" w:sz="0" w:space="0" w:color="auto"/>
        <w:bottom w:val="none" w:sz="0" w:space="0" w:color="auto"/>
        <w:right w:val="none" w:sz="0" w:space="0" w:color="auto"/>
      </w:divBdr>
    </w:div>
    <w:div w:id="1236470888">
      <w:bodyDiv w:val="1"/>
      <w:marLeft w:val="0"/>
      <w:marRight w:val="0"/>
      <w:marTop w:val="0"/>
      <w:marBottom w:val="0"/>
      <w:divBdr>
        <w:top w:val="none" w:sz="0" w:space="0" w:color="auto"/>
        <w:left w:val="none" w:sz="0" w:space="0" w:color="auto"/>
        <w:bottom w:val="none" w:sz="0" w:space="0" w:color="auto"/>
        <w:right w:val="none" w:sz="0" w:space="0" w:color="auto"/>
      </w:divBdr>
    </w:div>
    <w:div w:id="1236935116">
      <w:bodyDiv w:val="1"/>
      <w:marLeft w:val="0"/>
      <w:marRight w:val="0"/>
      <w:marTop w:val="0"/>
      <w:marBottom w:val="0"/>
      <w:divBdr>
        <w:top w:val="none" w:sz="0" w:space="0" w:color="auto"/>
        <w:left w:val="none" w:sz="0" w:space="0" w:color="auto"/>
        <w:bottom w:val="none" w:sz="0" w:space="0" w:color="auto"/>
        <w:right w:val="none" w:sz="0" w:space="0" w:color="auto"/>
      </w:divBdr>
    </w:div>
    <w:div w:id="1294285356">
      <w:bodyDiv w:val="1"/>
      <w:marLeft w:val="0"/>
      <w:marRight w:val="0"/>
      <w:marTop w:val="0"/>
      <w:marBottom w:val="0"/>
      <w:divBdr>
        <w:top w:val="none" w:sz="0" w:space="0" w:color="auto"/>
        <w:left w:val="none" w:sz="0" w:space="0" w:color="auto"/>
        <w:bottom w:val="none" w:sz="0" w:space="0" w:color="auto"/>
        <w:right w:val="none" w:sz="0" w:space="0" w:color="auto"/>
      </w:divBdr>
      <w:divsChild>
        <w:div w:id="52121433">
          <w:marLeft w:val="0"/>
          <w:marRight w:val="0"/>
          <w:marTop w:val="0"/>
          <w:marBottom w:val="240"/>
          <w:divBdr>
            <w:top w:val="none" w:sz="0" w:space="0" w:color="auto"/>
            <w:left w:val="none" w:sz="0" w:space="0" w:color="auto"/>
            <w:bottom w:val="none" w:sz="0" w:space="0" w:color="auto"/>
            <w:right w:val="none" w:sz="0" w:space="0" w:color="auto"/>
          </w:divBdr>
        </w:div>
      </w:divsChild>
    </w:div>
    <w:div w:id="1303851493">
      <w:bodyDiv w:val="1"/>
      <w:marLeft w:val="0"/>
      <w:marRight w:val="0"/>
      <w:marTop w:val="0"/>
      <w:marBottom w:val="0"/>
      <w:divBdr>
        <w:top w:val="none" w:sz="0" w:space="0" w:color="auto"/>
        <w:left w:val="none" w:sz="0" w:space="0" w:color="auto"/>
        <w:bottom w:val="none" w:sz="0" w:space="0" w:color="auto"/>
        <w:right w:val="none" w:sz="0" w:space="0" w:color="auto"/>
      </w:divBdr>
    </w:div>
    <w:div w:id="1312102113">
      <w:bodyDiv w:val="1"/>
      <w:marLeft w:val="0"/>
      <w:marRight w:val="0"/>
      <w:marTop w:val="0"/>
      <w:marBottom w:val="0"/>
      <w:divBdr>
        <w:top w:val="none" w:sz="0" w:space="0" w:color="auto"/>
        <w:left w:val="none" w:sz="0" w:space="0" w:color="auto"/>
        <w:bottom w:val="none" w:sz="0" w:space="0" w:color="auto"/>
        <w:right w:val="none" w:sz="0" w:space="0" w:color="auto"/>
      </w:divBdr>
    </w:div>
    <w:div w:id="1324745305">
      <w:bodyDiv w:val="1"/>
      <w:marLeft w:val="0"/>
      <w:marRight w:val="0"/>
      <w:marTop w:val="0"/>
      <w:marBottom w:val="0"/>
      <w:divBdr>
        <w:top w:val="none" w:sz="0" w:space="0" w:color="auto"/>
        <w:left w:val="none" w:sz="0" w:space="0" w:color="auto"/>
        <w:bottom w:val="none" w:sz="0" w:space="0" w:color="auto"/>
        <w:right w:val="none" w:sz="0" w:space="0" w:color="auto"/>
      </w:divBdr>
      <w:divsChild>
        <w:div w:id="1661956805">
          <w:marLeft w:val="0"/>
          <w:marRight w:val="0"/>
          <w:marTop w:val="0"/>
          <w:marBottom w:val="0"/>
          <w:divBdr>
            <w:top w:val="none" w:sz="0" w:space="0" w:color="auto"/>
            <w:left w:val="none" w:sz="0" w:space="0" w:color="auto"/>
            <w:bottom w:val="none" w:sz="0" w:space="0" w:color="auto"/>
            <w:right w:val="none" w:sz="0" w:space="0" w:color="auto"/>
          </w:divBdr>
        </w:div>
      </w:divsChild>
    </w:div>
    <w:div w:id="1349672800">
      <w:bodyDiv w:val="1"/>
      <w:marLeft w:val="0"/>
      <w:marRight w:val="0"/>
      <w:marTop w:val="0"/>
      <w:marBottom w:val="0"/>
      <w:divBdr>
        <w:top w:val="none" w:sz="0" w:space="0" w:color="auto"/>
        <w:left w:val="none" w:sz="0" w:space="0" w:color="auto"/>
        <w:bottom w:val="none" w:sz="0" w:space="0" w:color="auto"/>
        <w:right w:val="none" w:sz="0" w:space="0" w:color="auto"/>
      </w:divBdr>
    </w:div>
    <w:div w:id="1349987024">
      <w:bodyDiv w:val="1"/>
      <w:marLeft w:val="0"/>
      <w:marRight w:val="0"/>
      <w:marTop w:val="0"/>
      <w:marBottom w:val="0"/>
      <w:divBdr>
        <w:top w:val="none" w:sz="0" w:space="0" w:color="auto"/>
        <w:left w:val="none" w:sz="0" w:space="0" w:color="auto"/>
        <w:bottom w:val="none" w:sz="0" w:space="0" w:color="auto"/>
        <w:right w:val="none" w:sz="0" w:space="0" w:color="auto"/>
      </w:divBdr>
    </w:div>
    <w:div w:id="1373724462">
      <w:bodyDiv w:val="1"/>
      <w:marLeft w:val="0"/>
      <w:marRight w:val="0"/>
      <w:marTop w:val="0"/>
      <w:marBottom w:val="0"/>
      <w:divBdr>
        <w:top w:val="none" w:sz="0" w:space="0" w:color="auto"/>
        <w:left w:val="none" w:sz="0" w:space="0" w:color="auto"/>
        <w:bottom w:val="none" w:sz="0" w:space="0" w:color="auto"/>
        <w:right w:val="none" w:sz="0" w:space="0" w:color="auto"/>
      </w:divBdr>
      <w:divsChild>
        <w:div w:id="262500325">
          <w:marLeft w:val="0"/>
          <w:marRight w:val="0"/>
          <w:marTop w:val="0"/>
          <w:marBottom w:val="0"/>
          <w:divBdr>
            <w:top w:val="none" w:sz="0" w:space="0" w:color="auto"/>
            <w:left w:val="none" w:sz="0" w:space="0" w:color="auto"/>
            <w:bottom w:val="none" w:sz="0" w:space="0" w:color="auto"/>
            <w:right w:val="none" w:sz="0" w:space="0" w:color="auto"/>
          </w:divBdr>
          <w:divsChild>
            <w:div w:id="810484129">
              <w:marLeft w:val="0"/>
              <w:marRight w:val="0"/>
              <w:marTop w:val="0"/>
              <w:marBottom w:val="0"/>
              <w:divBdr>
                <w:top w:val="none" w:sz="0" w:space="0" w:color="auto"/>
                <w:left w:val="none" w:sz="0" w:space="0" w:color="auto"/>
                <w:bottom w:val="none" w:sz="0" w:space="0" w:color="auto"/>
                <w:right w:val="none" w:sz="0" w:space="0" w:color="auto"/>
              </w:divBdr>
              <w:divsChild>
                <w:div w:id="782504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470488">
          <w:marLeft w:val="0"/>
          <w:marRight w:val="0"/>
          <w:marTop w:val="0"/>
          <w:marBottom w:val="0"/>
          <w:divBdr>
            <w:top w:val="none" w:sz="0" w:space="0" w:color="auto"/>
            <w:left w:val="none" w:sz="0" w:space="0" w:color="auto"/>
            <w:bottom w:val="none" w:sz="0" w:space="0" w:color="auto"/>
            <w:right w:val="none" w:sz="0" w:space="0" w:color="auto"/>
          </w:divBdr>
        </w:div>
      </w:divsChild>
    </w:div>
    <w:div w:id="1429086204">
      <w:bodyDiv w:val="1"/>
      <w:marLeft w:val="0"/>
      <w:marRight w:val="0"/>
      <w:marTop w:val="0"/>
      <w:marBottom w:val="0"/>
      <w:divBdr>
        <w:top w:val="none" w:sz="0" w:space="0" w:color="auto"/>
        <w:left w:val="none" w:sz="0" w:space="0" w:color="auto"/>
        <w:bottom w:val="none" w:sz="0" w:space="0" w:color="auto"/>
        <w:right w:val="none" w:sz="0" w:space="0" w:color="auto"/>
      </w:divBdr>
    </w:div>
    <w:div w:id="1473061188">
      <w:bodyDiv w:val="1"/>
      <w:marLeft w:val="0"/>
      <w:marRight w:val="0"/>
      <w:marTop w:val="0"/>
      <w:marBottom w:val="0"/>
      <w:divBdr>
        <w:top w:val="none" w:sz="0" w:space="0" w:color="auto"/>
        <w:left w:val="none" w:sz="0" w:space="0" w:color="auto"/>
        <w:bottom w:val="none" w:sz="0" w:space="0" w:color="auto"/>
        <w:right w:val="none" w:sz="0" w:space="0" w:color="auto"/>
      </w:divBdr>
      <w:divsChild>
        <w:div w:id="2007900939">
          <w:marLeft w:val="0"/>
          <w:marRight w:val="0"/>
          <w:marTop w:val="0"/>
          <w:marBottom w:val="0"/>
          <w:divBdr>
            <w:top w:val="none" w:sz="0" w:space="0" w:color="auto"/>
            <w:left w:val="none" w:sz="0" w:space="0" w:color="auto"/>
            <w:bottom w:val="none" w:sz="0" w:space="0" w:color="auto"/>
            <w:right w:val="none" w:sz="0" w:space="0" w:color="auto"/>
          </w:divBdr>
        </w:div>
      </w:divsChild>
    </w:div>
    <w:div w:id="1484198194">
      <w:bodyDiv w:val="1"/>
      <w:marLeft w:val="0"/>
      <w:marRight w:val="0"/>
      <w:marTop w:val="0"/>
      <w:marBottom w:val="0"/>
      <w:divBdr>
        <w:top w:val="none" w:sz="0" w:space="0" w:color="auto"/>
        <w:left w:val="none" w:sz="0" w:space="0" w:color="auto"/>
        <w:bottom w:val="none" w:sz="0" w:space="0" w:color="auto"/>
        <w:right w:val="none" w:sz="0" w:space="0" w:color="auto"/>
      </w:divBdr>
    </w:div>
    <w:div w:id="1499299373">
      <w:bodyDiv w:val="1"/>
      <w:marLeft w:val="0"/>
      <w:marRight w:val="0"/>
      <w:marTop w:val="0"/>
      <w:marBottom w:val="0"/>
      <w:divBdr>
        <w:top w:val="none" w:sz="0" w:space="0" w:color="auto"/>
        <w:left w:val="none" w:sz="0" w:space="0" w:color="auto"/>
        <w:bottom w:val="none" w:sz="0" w:space="0" w:color="auto"/>
        <w:right w:val="none" w:sz="0" w:space="0" w:color="auto"/>
      </w:divBdr>
    </w:div>
    <w:div w:id="1507817519">
      <w:bodyDiv w:val="1"/>
      <w:marLeft w:val="0"/>
      <w:marRight w:val="0"/>
      <w:marTop w:val="0"/>
      <w:marBottom w:val="0"/>
      <w:divBdr>
        <w:top w:val="none" w:sz="0" w:space="0" w:color="auto"/>
        <w:left w:val="none" w:sz="0" w:space="0" w:color="auto"/>
        <w:bottom w:val="none" w:sz="0" w:space="0" w:color="auto"/>
        <w:right w:val="none" w:sz="0" w:space="0" w:color="auto"/>
      </w:divBdr>
    </w:div>
    <w:div w:id="1520313453">
      <w:bodyDiv w:val="1"/>
      <w:marLeft w:val="0"/>
      <w:marRight w:val="0"/>
      <w:marTop w:val="0"/>
      <w:marBottom w:val="0"/>
      <w:divBdr>
        <w:top w:val="none" w:sz="0" w:space="0" w:color="auto"/>
        <w:left w:val="none" w:sz="0" w:space="0" w:color="auto"/>
        <w:bottom w:val="none" w:sz="0" w:space="0" w:color="auto"/>
        <w:right w:val="none" w:sz="0" w:space="0" w:color="auto"/>
      </w:divBdr>
    </w:div>
    <w:div w:id="1555503013">
      <w:bodyDiv w:val="1"/>
      <w:marLeft w:val="0"/>
      <w:marRight w:val="0"/>
      <w:marTop w:val="0"/>
      <w:marBottom w:val="0"/>
      <w:divBdr>
        <w:top w:val="none" w:sz="0" w:space="0" w:color="auto"/>
        <w:left w:val="none" w:sz="0" w:space="0" w:color="auto"/>
        <w:bottom w:val="none" w:sz="0" w:space="0" w:color="auto"/>
        <w:right w:val="none" w:sz="0" w:space="0" w:color="auto"/>
      </w:divBdr>
    </w:div>
    <w:div w:id="1575582740">
      <w:bodyDiv w:val="1"/>
      <w:marLeft w:val="0"/>
      <w:marRight w:val="0"/>
      <w:marTop w:val="0"/>
      <w:marBottom w:val="0"/>
      <w:divBdr>
        <w:top w:val="none" w:sz="0" w:space="0" w:color="auto"/>
        <w:left w:val="none" w:sz="0" w:space="0" w:color="auto"/>
        <w:bottom w:val="none" w:sz="0" w:space="0" w:color="auto"/>
        <w:right w:val="none" w:sz="0" w:space="0" w:color="auto"/>
      </w:divBdr>
    </w:div>
    <w:div w:id="1603799639">
      <w:bodyDiv w:val="1"/>
      <w:marLeft w:val="0"/>
      <w:marRight w:val="0"/>
      <w:marTop w:val="0"/>
      <w:marBottom w:val="0"/>
      <w:divBdr>
        <w:top w:val="none" w:sz="0" w:space="0" w:color="auto"/>
        <w:left w:val="none" w:sz="0" w:space="0" w:color="auto"/>
        <w:bottom w:val="none" w:sz="0" w:space="0" w:color="auto"/>
        <w:right w:val="none" w:sz="0" w:space="0" w:color="auto"/>
      </w:divBdr>
      <w:divsChild>
        <w:div w:id="1712337760">
          <w:marLeft w:val="0"/>
          <w:marRight w:val="0"/>
          <w:marTop w:val="0"/>
          <w:marBottom w:val="0"/>
          <w:divBdr>
            <w:top w:val="none" w:sz="0" w:space="0" w:color="auto"/>
            <w:left w:val="none" w:sz="0" w:space="0" w:color="auto"/>
            <w:bottom w:val="none" w:sz="0" w:space="0" w:color="auto"/>
            <w:right w:val="none" w:sz="0" w:space="0" w:color="auto"/>
          </w:divBdr>
          <w:divsChild>
            <w:div w:id="1564559991">
              <w:marLeft w:val="0"/>
              <w:marRight w:val="0"/>
              <w:marTop w:val="0"/>
              <w:marBottom w:val="0"/>
              <w:divBdr>
                <w:top w:val="none" w:sz="0" w:space="0" w:color="auto"/>
                <w:left w:val="none" w:sz="0" w:space="0" w:color="auto"/>
                <w:bottom w:val="none" w:sz="0" w:space="0" w:color="auto"/>
                <w:right w:val="none" w:sz="0" w:space="0" w:color="auto"/>
              </w:divBdr>
              <w:divsChild>
                <w:div w:id="1341466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035124">
          <w:marLeft w:val="0"/>
          <w:marRight w:val="0"/>
          <w:marTop w:val="0"/>
          <w:marBottom w:val="0"/>
          <w:divBdr>
            <w:top w:val="none" w:sz="0" w:space="0" w:color="auto"/>
            <w:left w:val="none" w:sz="0" w:space="0" w:color="auto"/>
            <w:bottom w:val="none" w:sz="0" w:space="0" w:color="auto"/>
            <w:right w:val="none" w:sz="0" w:space="0" w:color="auto"/>
          </w:divBdr>
        </w:div>
      </w:divsChild>
    </w:div>
    <w:div w:id="1606035147">
      <w:bodyDiv w:val="1"/>
      <w:marLeft w:val="0"/>
      <w:marRight w:val="0"/>
      <w:marTop w:val="0"/>
      <w:marBottom w:val="0"/>
      <w:divBdr>
        <w:top w:val="none" w:sz="0" w:space="0" w:color="auto"/>
        <w:left w:val="none" w:sz="0" w:space="0" w:color="auto"/>
        <w:bottom w:val="none" w:sz="0" w:space="0" w:color="auto"/>
        <w:right w:val="none" w:sz="0" w:space="0" w:color="auto"/>
      </w:divBdr>
      <w:divsChild>
        <w:div w:id="651056786">
          <w:marLeft w:val="0"/>
          <w:marRight w:val="0"/>
          <w:marTop w:val="0"/>
          <w:marBottom w:val="0"/>
          <w:divBdr>
            <w:top w:val="none" w:sz="0" w:space="0" w:color="auto"/>
            <w:left w:val="none" w:sz="0" w:space="0" w:color="auto"/>
            <w:bottom w:val="none" w:sz="0" w:space="0" w:color="auto"/>
            <w:right w:val="none" w:sz="0" w:space="0" w:color="auto"/>
          </w:divBdr>
        </w:div>
        <w:div w:id="2016566264">
          <w:marLeft w:val="0"/>
          <w:marRight w:val="0"/>
          <w:marTop w:val="0"/>
          <w:marBottom w:val="0"/>
          <w:divBdr>
            <w:top w:val="none" w:sz="0" w:space="0" w:color="auto"/>
            <w:left w:val="none" w:sz="0" w:space="0" w:color="auto"/>
            <w:bottom w:val="none" w:sz="0" w:space="0" w:color="auto"/>
            <w:right w:val="none" w:sz="0" w:space="0" w:color="auto"/>
          </w:divBdr>
        </w:div>
      </w:divsChild>
    </w:div>
    <w:div w:id="1623613305">
      <w:bodyDiv w:val="1"/>
      <w:marLeft w:val="0"/>
      <w:marRight w:val="0"/>
      <w:marTop w:val="0"/>
      <w:marBottom w:val="0"/>
      <w:divBdr>
        <w:top w:val="none" w:sz="0" w:space="0" w:color="auto"/>
        <w:left w:val="none" w:sz="0" w:space="0" w:color="auto"/>
        <w:bottom w:val="none" w:sz="0" w:space="0" w:color="auto"/>
        <w:right w:val="none" w:sz="0" w:space="0" w:color="auto"/>
      </w:divBdr>
    </w:div>
    <w:div w:id="1642535730">
      <w:bodyDiv w:val="1"/>
      <w:marLeft w:val="0"/>
      <w:marRight w:val="0"/>
      <w:marTop w:val="0"/>
      <w:marBottom w:val="0"/>
      <w:divBdr>
        <w:top w:val="none" w:sz="0" w:space="0" w:color="auto"/>
        <w:left w:val="none" w:sz="0" w:space="0" w:color="auto"/>
        <w:bottom w:val="none" w:sz="0" w:space="0" w:color="auto"/>
        <w:right w:val="none" w:sz="0" w:space="0" w:color="auto"/>
      </w:divBdr>
    </w:div>
    <w:div w:id="1662854973">
      <w:bodyDiv w:val="1"/>
      <w:marLeft w:val="0"/>
      <w:marRight w:val="0"/>
      <w:marTop w:val="0"/>
      <w:marBottom w:val="0"/>
      <w:divBdr>
        <w:top w:val="none" w:sz="0" w:space="0" w:color="auto"/>
        <w:left w:val="none" w:sz="0" w:space="0" w:color="auto"/>
        <w:bottom w:val="none" w:sz="0" w:space="0" w:color="auto"/>
        <w:right w:val="none" w:sz="0" w:space="0" w:color="auto"/>
      </w:divBdr>
      <w:divsChild>
        <w:div w:id="1053969871">
          <w:marLeft w:val="0"/>
          <w:marRight w:val="0"/>
          <w:marTop w:val="0"/>
          <w:marBottom w:val="0"/>
          <w:divBdr>
            <w:top w:val="none" w:sz="0" w:space="0" w:color="auto"/>
            <w:left w:val="none" w:sz="0" w:space="0" w:color="auto"/>
            <w:bottom w:val="none" w:sz="0" w:space="0" w:color="auto"/>
            <w:right w:val="none" w:sz="0" w:space="0" w:color="auto"/>
          </w:divBdr>
        </w:div>
        <w:div w:id="1656372110">
          <w:marLeft w:val="0"/>
          <w:marRight w:val="0"/>
          <w:marTop w:val="0"/>
          <w:marBottom w:val="0"/>
          <w:divBdr>
            <w:top w:val="none" w:sz="0" w:space="0" w:color="auto"/>
            <w:left w:val="none" w:sz="0" w:space="0" w:color="auto"/>
            <w:bottom w:val="none" w:sz="0" w:space="0" w:color="auto"/>
            <w:right w:val="none" w:sz="0" w:space="0" w:color="auto"/>
          </w:divBdr>
        </w:div>
      </w:divsChild>
    </w:div>
    <w:div w:id="1689746100">
      <w:bodyDiv w:val="1"/>
      <w:marLeft w:val="0"/>
      <w:marRight w:val="0"/>
      <w:marTop w:val="0"/>
      <w:marBottom w:val="0"/>
      <w:divBdr>
        <w:top w:val="none" w:sz="0" w:space="0" w:color="auto"/>
        <w:left w:val="none" w:sz="0" w:space="0" w:color="auto"/>
        <w:bottom w:val="none" w:sz="0" w:space="0" w:color="auto"/>
        <w:right w:val="none" w:sz="0" w:space="0" w:color="auto"/>
      </w:divBdr>
    </w:div>
    <w:div w:id="1708604792">
      <w:bodyDiv w:val="1"/>
      <w:marLeft w:val="0"/>
      <w:marRight w:val="0"/>
      <w:marTop w:val="0"/>
      <w:marBottom w:val="0"/>
      <w:divBdr>
        <w:top w:val="none" w:sz="0" w:space="0" w:color="auto"/>
        <w:left w:val="none" w:sz="0" w:space="0" w:color="auto"/>
        <w:bottom w:val="none" w:sz="0" w:space="0" w:color="auto"/>
        <w:right w:val="none" w:sz="0" w:space="0" w:color="auto"/>
      </w:divBdr>
    </w:div>
    <w:div w:id="1714885295">
      <w:bodyDiv w:val="1"/>
      <w:marLeft w:val="0"/>
      <w:marRight w:val="0"/>
      <w:marTop w:val="0"/>
      <w:marBottom w:val="0"/>
      <w:divBdr>
        <w:top w:val="none" w:sz="0" w:space="0" w:color="auto"/>
        <w:left w:val="none" w:sz="0" w:space="0" w:color="auto"/>
        <w:bottom w:val="none" w:sz="0" w:space="0" w:color="auto"/>
        <w:right w:val="none" w:sz="0" w:space="0" w:color="auto"/>
      </w:divBdr>
    </w:div>
    <w:div w:id="1725256726">
      <w:bodyDiv w:val="1"/>
      <w:marLeft w:val="0"/>
      <w:marRight w:val="0"/>
      <w:marTop w:val="0"/>
      <w:marBottom w:val="0"/>
      <w:divBdr>
        <w:top w:val="none" w:sz="0" w:space="0" w:color="auto"/>
        <w:left w:val="none" w:sz="0" w:space="0" w:color="auto"/>
        <w:bottom w:val="none" w:sz="0" w:space="0" w:color="auto"/>
        <w:right w:val="none" w:sz="0" w:space="0" w:color="auto"/>
      </w:divBdr>
    </w:div>
    <w:div w:id="1738358316">
      <w:bodyDiv w:val="1"/>
      <w:marLeft w:val="0"/>
      <w:marRight w:val="0"/>
      <w:marTop w:val="0"/>
      <w:marBottom w:val="0"/>
      <w:divBdr>
        <w:top w:val="none" w:sz="0" w:space="0" w:color="auto"/>
        <w:left w:val="none" w:sz="0" w:space="0" w:color="auto"/>
        <w:bottom w:val="none" w:sz="0" w:space="0" w:color="auto"/>
        <w:right w:val="none" w:sz="0" w:space="0" w:color="auto"/>
      </w:divBdr>
    </w:div>
    <w:div w:id="1758286649">
      <w:bodyDiv w:val="1"/>
      <w:marLeft w:val="0"/>
      <w:marRight w:val="0"/>
      <w:marTop w:val="0"/>
      <w:marBottom w:val="0"/>
      <w:divBdr>
        <w:top w:val="none" w:sz="0" w:space="0" w:color="auto"/>
        <w:left w:val="none" w:sz="0" w:space="0" w:color="auto"/>
        <w:bottom w:val="none" w:sz="0" w:space="0" w:color="auto"/>
        <w:right w:val="none" w:sz="0" w:space="0" w:color="auto"/>
      </w:divBdr>
    </w:div>
    <w:div w:id="1775058458">
      <w:bodyDiv w:val="1"/>
      <w:marLeft w:val="0"/>
      <w:marRight w:val="0"/>
      <w:marTop w:val="0"/>
      <w:marBottom w:val="0"/>
      <w:divBdr>
        <w:top w:val="none" w:sz="0" w:space="0" w:color="auto"/>
        <w:left w:val="none" w:sz="0" w:space="0" w:color="auto"/>
        <w:bottom w:val="none" w:sz="0" w:space="0" w:color="auto"/>
        <w:right w:val="none" w:sz="0" w:space="0" w:color="auto"/>
      </w:divBdr>
    </w:div>
    <w:div w:id="1781560497">
      <w:bodyDiv w:val="1"/>
      <w:marLeft w:val="0"/>
      <w:marRight w:val="0"/>
      <w:marTop w:val="0"/>
      <w:marBottom w:val="0"/>
      <w:divBdr>
        <w:top w:val="none" w:sz="0" w:space="0" w:color="auto"/>
        <w:left w:val="none" w:sz="0" w:space="0" w:color="auto"/>
        <w:bottom w:val="none" w:sz="0" w:space="0" w:color="auto"/>
        <w:right w:val="none" w:sz="0" w:space="0" w:color="auto"/>
      </w:divBdr>
    </w:div>
    <w:div w:id="1782525846">
      <w:bodyDiv w:val="1"/>
      <w:marLeft w:val="0"/>
      <w:marRight w:val="0"/>
      <w:marTop w:val="0"/>
      <w:marBottom w:val="0"/>
      <w:divBdr>
        <w:top w:val="none" w:sz="0" w:space="0" w:color="auto"/>
        <w:left w:val="none" w:sz="0" w:space="0" w:color="auto"/>
        <w:bottom w:val="none" w:sz="0" w:space="0" w:color="auto"/>
        <w:right w:val="none" w:sz="0" w:space="0" w:color="auto"/>
      </w:divBdr>
    </w:div>
    <w:div w:id="1793160588">
      <w:bodyDiv w:val="1"/>
      <w:marLeft w:val="0"/>
      <w:marRight w:val="0"/>
      <w:marTop w:val="0"/>
      <w:marBottom w:val="0"/>
      <w:divBdr>
        <w:top w:val="none" w:sz="0" w:space="0" w:color="auto"/>
        <w:left w:val="none" w:sz="0" w:space="0" w:color="auto"/>
        <w:bottom w:val="none" w:sz="0" w:space="0" w:color="auto"/>
        <w:right w:val="none" w:sz="0" w:space="0" w:color="auto"/>
      </w:divBdr>
    </w:div>
    <w:div w:id="1805926986">
      <w:bodyDiv w:val="1"/>
      <w:marLeft w:val="0"/>
      <w:marRight w:val="0"/>
      <w:marTop w:val="0"/>
      <w:marBottom w:val="0"/>
      <w:divBdr>
        <w:top w:val="none" w:sz="0" w:space="0" w:color="auto"/>
        <w:left w:val="none" w:sz="0" w:space="0" w:color="auto"/>
        <w:bottom w:val="none" w:sz="0" w:space="0" w:color="auto"/>
        <w:right w:val="none" w:sz="0" w:space="0" w:color="auto"/>
      </w:divBdr>
    </w:div>
    <w:div w:id="1833370964">
      <w:bodyDiv w:val="1"/>
      <w:marLeft w:val="0"/>
      <w:marRight w:val="0"/>
      <w:marTop w:val="0"/>
      <w:marBottom w:val="0"/>
      <w:divBdr>
        <w:top w:val="none" w:sz="0" w:space="0" w:color="auto"/>
        <w:left w:val="none" w:sz="0" w:space="0" w:color="auto"/>
        <w:bottom w:val="none" w:sz="0" w:space="0" w:color="auto"/>
        <w:right w:val="none" w:sz="0" w:space="0" w:color="auto"/>
      </w:divBdr>
    </w:div>
    <w:div w:id="1857421487">
      <w:bodyDiv w:val="1"/>
      <w:marLeft w:val="0"/>
      <w:marRight w:val="0"/>
      <w:marTop w:val="0"/>
      <w:marBottom w:val="0"/>
      <w:divBdr>
        <w:top w:val="none" w:sz="0" w:space="0" w:color="auto"/>
        <w:left w:val="none" w:sz="0" w:space="0" w:color="auto"/>
        <w:bottom w:val="none" w:sz="0" w:space="0" w:color="auto"/>
        <w:right w:val="none" w:sz="0" w:space="0" w:color="auto"/>
      </w:divBdr>
    </w:div>
    <w:div w:id="1875464289">
      <w:bodyDiv w:val="1"/>
      <w:marLeft w:val="0"/>
      <w:marRight w:val="0"/>
      <w:marTop w:val="0"/>
      <w:marBottom w:val="0"/>
      <w:divBdr>
        <w:top w:val="none" w:sz="0" w:space="0" w:color="auto"/>
        <w:left w:val="none" w:sz="0" w:space="0" w:color="auto"/>
        <w:bottom w:val="none" w:sz="0" w:space="0" w:color="auto"/>
        <w:right w:val="none" w:sz="0" w:space="0" w:color="auto"/>
      </w:divBdr>
    </w:div>
    <w:div w:id="1909925266">
      <w:bodyDiv w:val="1"/>
      <w:marLeft w:val="0"/>
      <w:marRight w:val="0"/>
      <w:marTop w:val="0"/>
      <w:marBottom w:val="0"/>
      <w:divBdr>
        <w:top w:val="none" w:sz="0" w:space="0" w:color="auto"/>
        <w:left w:val="none" w:sz="0" w:space="0" w:color="auto"/>
        <w:bottom w:val="none" w:sz="0" w:space="0" w:color="auto"/>
        <w:right w:val="none" w:sz="0" w:space="0" w:color="auto"/>
      </w:divBdr>
    </w:div>
    <w:div w:id="1912617628">
      <w:bodyDiv w:val="1"/>
      <w:marLeft w:val="0"/>
      <w:marRight w:val="0"/>
      <w:marTop w:val="0"/>
      <w:marBottom w:val="0"/>
      <w:divBdr>
        <w:top w:val="none" w:sz="0" w:space="0" w:color="auto"/>
        <w:left w:val="none" w:sz="0" w:space="0" w:color="auto"/>
        <w:bottom w:val="none" w:sz="0" w:space="0" w:color="auto"/>
        <w:right w:val="none" w:sz="0" w:space="0" w:color="auto"/>
      </w:divBdr>
    </w:div>
    <w:div w:id="1963606934">
      <w:bodyDiv w:val="1"/>
      <w:marLeft w:val="0"/>
      <w:marRight w:val="0"/>
      <w:marTop w:val="0"/>
      <w:marBottom w:val="0"/>
      <w:divBdr>
        <w:top w:val="none" w:sz="0" w:space="0" w:color="auto"/>
        <w:left w:val="none" w:sz="0" w:space="0" w:color="auto"/>
        <w:bottom w:val="none" w:sz="0" w:space="0" w:color="auto"/>
        <w:right w:val="none" w:sz="0" w:space="0" w:color="auto"/>
      </w:divBdr>
    </w:div>
    <w:div w:id="1966159862">
      <w:bodyDiv w:val="1"/>
      <w:marLeft w:val="0"/>
      <w:marRight w:val="0"/>
      <w:marTop w:val="0"/>
      <w:marBottom w:val="0"/>
      <w:divBdr>
        <w:top w:val="none" w:sz="0" w:space="0" w:color="auto"/>
        <w:left w:val="none" w:sz="0" w:space="0" w:color="auto"/>
        <w:bottom w:val="none" w:sz="0" w:space="0" w:color="auto"/>
        <w:right w:val="none" w:sz="0" w:space="0" w:color="auto"/>
      </w:divBdr>
      <w:divsChild>
        <w:div w:id="380179733">
          <w:marLeft w:val="0"/>
          <w:marRight w:val="0"/>
          <w:marTop w:val="0"/>
          <w:marBottom w:val="0"/>
          <w:divBdr>
            <w:top w:val="none" w:sz="0" w:space="0" w:color="auto"/>
            <w:left w:val="none" w:sz="0" w:space="0" w:color="auto"/>
            <w:bottom w:val="none" w:sz="0" w:space="0" w:color="auto"/>
            <w:right w:val="none" w:sz="0" w:space="0" w:color="auto"/>
          </w:divBdr>
        </w:div>
        <w:div w:id="1655647665">
          <w:marLeft w:val="0"/>
          <w:marRight w:val="0"/>
          <w:marTop w:val="0"/>
          <w:marBottom w:val="0"/>
          <w:divBdr>
            <w:top w:val="none" w:sz="0" w:space="0" w:color="auto"/>
            <w:left w:val="none" w:sz="0" w:space="0" w:color="auto"/>
            <w:bottom w:val="none" w:sz="0" w:space="0" w:color="auto"/>
            <w:right w:val="none" w:sz="0" w:space="0" w:color="auto"/>
          </w:divBdr>
        </w:div>
      </w:divsChild>
    </w:div>
    <w:div w:id="2011833516">
      <w:bodyDiv w:val="1"/>
      <w:marLeft w:val="0"/>
      <w:marRight w:val="0"/>
      <w:marTop w:val="0"/>
      <w:marBottom w:val="0"/>
      <w:divBdr>
        <w:top w:val="none" w:sz="0" w:space="0" w:color="auto"/>
        <w:left w:val="none" w:sz="0" w:space="0" w:color="auto"/>
        <w:bottom w:val="none" w:sz="0" w:space="0" w:color="auto"/>
        <w:right w:val="none" w:sz="0" w:space="0" w:color="auto"/>
      </w:divBdr>
    </w:div>
    <w:div w:id="2029210400">
      <w:bodyDiv w:val="1"/>
      <w:marLeft w:val="0"/>
      <w:marRight w:val="0"/>
      <w:marTop w:val="0"/>
      <w:marBottom w:val="0"/>
      <w:divBdr>
        <w:top w:val="none" w:sz="0" w:space="0" w:color="auto"/>
        <w:left w:val="none" w:sz="0" w:space="0" w:color="auto"/>
        <w:bottom w:val="none" w:sz="0" w:space="0" w:color="auto"/>
        <w:right w:val="none" w:sz="0" w:space="0" w:color="auto"/>
      </w:divBdr>
      <w:divsChild>
        <w:div w:id="1038697466">
          <w:marLeft w:val="0"/>
          <w:marRight w:val="0"/>
          <w:marTop w:val="0"/>
          <w:marBottom w:val="240"/>
          <w:divBdr>
            <w:top w:val="none" w:sz="0" w:space="0" w:color="auto"/>
            <w:left w:val="none" w:sz="0" w:space="0" w:color="auto"/>
            <w:bottom w:val="none" w:sz="0" w:space="0" w:color="auto"/>
            <w:right w:val="none" w:sz="0" w:space="0" w:color="auto"/>
          </w:divBdr>
        </w:div>
      </w:divsChild>
    </w:div>
    <w:div w:id="2076539387">
      <w:bodyDiv w:val="1"/>
      <w:marLeft w:val="0"/>
      <w:marRight w:val="0"/>
      <w:marTop w:val="0"/>
      <w:marBottom w:val="0"/>
      <w:divBdr>
        <w:top w:val="none" w:sz="0" w:space="0" w:color="auto"/>
        <w:left w:val="none" w:sz="0" w:space="0" w:color="auto"/>
        <w:bottom w:val="none" w:sz="0" w:space="0" w:color="auto"/>
        <w:right w:val="none" w:sz="0" w:space="0" w:color="auto"/>
      </w:divBdr>
    </w:div>
    <w:div w:id="2081250325">
      <w:bodyDiv w:val="1"/>
      <w:marLeft w:val="0"/>
      <w:marRight w:val="0"/>
      <w:marTop w:val="0"/>
      <w:marBottom w:val="0"/>
      <w:divBdr>
        <w:top w:val="none" w:sz="0" w:space="0" w:color="auto"/>
        <w:left w:val="none" w:sz="0" w:space="0" w:color="auto"/>
        <w:bottom w:val="none" w:sz="0" w:space="0" w:color="auto"/>
        <w:right w:val="none" w:sz="0" w:space="0" w:color="auto"/>
      </w:divBdr>
      <w:divsChild>
        <w:div w:id="1664163864">
          <w:marLeft w:val="0"/>
          <w:marRight w:val="0"/>
          <w:marTop w:val="0"/>
          <w:marBottom w:val="0"/>
          <w:divBdr>
            <w:top w:val="none" w:sz="0" w:space="0" w:color="auto"/>
            <w:left w:val="none" w:sz="0" w:space="0" w:color="auto"/>
            <w:bottom w:val="none" w:sz="0" w:space="0" w:color="auto"/>
            <w:right w:val="none" w:sz="0" w:space="0" w:color="auto"/>
          </w:divBdr>
          <w:divsChild>
            <w:div w:id="1273323606">
              <w:marLeft w:val="0"/>
              <w:marRight w:val="0"/>
              <w:marTop w:val="0"/>
              <w:marBottom w:val="0"/>
              <w:divBdr>
                <w:top w:val="none" w:sz="0" w:space="0" w:color="auto"/>
                <w:left w:val="none" w:sz="0" w:space="0" w:color="auto"/>
                <w:bottom w:val="none" w:sz="0" w:space="0" w:color="auto"/>
                <w:right w:val="none" w:sz="0" w:space="0" w:color="auto"/>
              </w:divBdr>
              <w:divsChild>
                <w:div w:id="1354577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726905">
          <w:marLeft w:val="0"/>
          <w:marRight w:val="0"/>
          <w:marTop w:val="0"/>
          <w:marBottom w:val="0"/>
          <w:divBdr>
            <w:top w:val="none" w:sz="0" w:space="0" w:color="auto"/>
            <w:left w:val="none" w:sz="0" w:space="0" w:color="auto"/>
            <w:bottom w:val="none" w:sz="0" w:space="0" w:color="auto"/>
            <w:right w:val="none" w:sz="0" w:space="0" w:color="auto"/>
          </w:divBdr>
        </w:div>
      </w:divsChild>
    </w:div>
    <w:div w:id="2093158745">
      <w:bodyDiv w:val="1"/>
      <w:marLeft w:val="0"/>
      <w:marRight w:val="0"/>
      <w:marTop w:val="0"/>
      <w:marBottom w:val="0"/>
      <w:divBdr>
        <w:top w:val="none" w:sz="0" w:space="0" w:color="auto"/>
        <w:left w:val="none" w:sz="0" w:space="0" w:color="auto"/>
        <w:bottom w:val="none" w:sz="0" w:space="0" w:color="auto"/>
        <w:right w:val="none" w:sz="0" w:space="0" w:color="auto"/>
      </w:divBdr>
    </w:div>
    <w:div w:id="2134060434">
      <w:bodyDiv w:val="1"/>
      <w:marLeft w:val="0"/>
      <w:marRight w:val="0"/>
      <w:marTop w:val="0"/>
      <w:marBottom w:val="0"/>
      <w:divBdr>
        <w:top w:val="none" w:sz="0" w:space="0" w:color="auto"/>
        <w:left w:val="none" w:sz="0" w:space="0" w:color="auto"/>
        <w:bottom w:val="none" w:sz="0" w:space="0" w:color="auto"/>
        <w:right w:val="none" w:sz="0" w:space="0" w:color="auto"/>
      </w:divBdr>
      <w:divsChild>
        <w:div w:id="302151890">
          <w:marLeft w:val="0"/>
          <w:marRight w:val="0"/>
          <w:marTop w:val="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Library/Group%20Containers/UBF8T346G9.Office/User%20Content.localized/Templates.localized/Bible%20Study%20Template%20-%20Span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2F57C9-C410-1B48-B577-0696DF25FA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Bible Study Template - Spanish.dotx</Template>
  <TotalTime>1</TotalTime>
  <Pages>3</Pages>
  <Words>1115</Words>
  <Characters>6362</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7463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Sikkema</dc:creator>
  <cp:lastModifiedBy>Christopher Sikkema</cp:lastModifiedBy>
  <cp:revision>3</cp:revision>
  <cp:lastPrinted>2022-06-12T22:17:00Z</cp:lastPrinted>
  <dcterms:created xsi:type="dcterms:W3CDTF">2022-06-12T22:17:00Z</dcterms:created>
  <dcterms:modified xsi:type="dcterms:W3CDTF">2022-06-12T22:18:00Z</dcterms:modified>
</cp:coreProperties>
</file>