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6B4B3347" w:rsidR="00595224" w:rsidRPr="004B3E1E" w:rsidRDefault="0002399E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10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F15D5C">
        <w:rPr>
          <w:rFonts w:ascii="Garamond" w:hAnsi="Garamond"/>
          <w:b/>
          <w:lang w:val="es-ES" w:eastAsia="es"/>
        </w:rPr>
        <w:t>abril</w:t>
      </w:r>
      <w:r w:rsidR="00595224" w:rsidRPr="004B3E1E">
        <w:rPr>
          <w:rFonts w:ascii="Garamond" w:hAnsi="Garamond"/>
          <w:b/>
          <w:lang w:val="es-ES" w:eastAsia="es"/>
        </w:rPr>
        <w:t xml:space="preserve"> de 2022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Domingo de Ramos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105B0CDF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02399E">
        <w:rPr>
          <w:rFonts w:ascii="Garamond" w:hAnsi="Garamond"/>
          <w:b/>
          <w:lang w:val="es-ES" w:eastAsia="es"/>
        </w:rPr>
        <w:t>6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3BAB01CE" w14:textId="77777777" w:rsidR="000F230C" w:rsidRDefault="000F230C" w:rsidP="004B3E1E">
      <w:pPr>
        <w:rPr>
          <w:rFonts w:ascii="Garamond" w:hAnsi="Garamond"/>
          <w:b/>
          <w:lang w:val="es-ES" w:eastAsia="es"/>
        </w:rPr>
      </w:pPr>
    </w:p>
    <w:p w14:paraId="3584E9BD" w14:textId="6F7020E6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43C194FD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02399E">
        <w:rPr>
          <w:rFonts w:ascii="Garamond" w:hAnsi="Garamond"/>
          <w:b/>
          <w:sz w:val="28"/>
          <w:szCs w:val="28"/>
          <w:lang w:val="es-ES" w:eastAsia="es"/>
        </w:rPr>
        <w:t>6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44D655E7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10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1CD56EF0" w14:textId="6BA7D24D" w:rsidR="00E4029C" w:rsidRPr="008C4021" w:rsidRDefault="004B3E1E" w:rsidP="00E4029C">
      <w:pPr>
        <w:rPr>
          <w:rFonts w:ascii="Garamond" w:hAnsi="Garamond" w:cs="Arial"/>
          <w:sz w:val="22"/>
          <w:szCs w:val="22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 xml:space="preserve">Vea el video de la Rvda. Dra. Hillary Raining en </w:t>
      </w:r>
      <w:r w:rsidR="00E4029C" w:rsidRPr="008C4021">
        <w:rPr>
          <w:rFonts w:ascii="Garamond" w:hAnsi="Garamond" w:cs="Arial"/>
          <w:i/>
          <w:iCs/>
          <w:sz w:val="22"/>
          <w:szCs w:val="22"/>
          <w:lang w:val="es-ES"/>
        </w:rPr>
        <w:t>iam.ec/lifetransformed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02399E" w:rsidRPr="008C4021">
        <w:rPr>
          <w:rFonts w:ascii="Garamond" w:hAnsi="Garamond" w:cs="Arial"/>
          <w:sz w:val="22"/>
          <w:szCs w:val="22"/>
          <w:lang w:val="es-ES"/>
        </w:rPr>
        <w:t>6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02399E" w:rsidRPr="008C4021">
        <w:rPr>
          <w:rFonts w:ascii="Garamond" w:hAnsi="Garamond" w:cs="Arial"/>
          <w:sz w:val="22"/>
          <w:szCs w:val="22"/>
          <w:lang w:val="es-ES"/>
        </w:rPr>
        <w:t>Adorar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>” y se titula “</w:t>
      </w:r>
      <w:r w:rsidR="0002399E" w:rsidRPr="008C4021">
        <w:rPr>
          <w:rFonts w:ascii="Garamond" w:hAnsi="Garamond" w:cs="Arial"/>
          <w:sz w:val="22"/>
          <w:szCs w:val="22"/>
        </w:rPr>
        <w:t>La reunión del pueblo de Dios</w:t>
      </w:r>
      <w:r w:rsidR="00F15D5C" w:rsidRPr="008C4021">
        <w:rPr>
          <w:rFonts w:ascii="Garamond" w:hAnsi="Garamond" w:cs="Arial"/>
          <w:sz w:val="22"/>
          <w:szCs w:val="22"/>
        </w:rPr>
        <w:t>”.</w:t>
      </w:r>
    </w:p>
    <w:p w14:paraId="2E15DDDE" w14:textId="422576A5" w:rsidR="004B3E1E" w:rsidRPr="008C4021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02399E" w:rsidRPr="008C4021">
        <w:rPr>
          <w:rFonts w:ascii="Garamond" w:hAnsi="Garamond"/>
          <w:bCs/>
          <w:sz w:val="22"/>
          <w:szCs w:val="22"/>
          <w:lang w:val="es-ES" w:eastAsia="es"/>
        </w:rPr>
        <w:t>Sofonías 3:12-20</w:t>
      </w:r>
    </w:p>
    <w:p w14:paraId="0EEFFC6C" w14:textId="77777777" w:rsidR="004B3E1E" w:rsidRPr="008C4021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50AB1210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11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73BD0692" w14:textId="07C4220B" w:rsidR="0002399E" w:rsidRPr="008C4021" w:rsidRDefault="004B3E1E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¿Con quién podría tener una conversación para aprender acerca de Dios?</w:t>
      </w:r>
    </w:p>
    <w:p w14:paraId="7CD9F7F9" w14:textId="50CB1D07" w:rsidR="004B3E1E" w:rsidRPr="008C4021" w:rsidRDefault="007B3B53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F15D5C" w:rsidRPr="008C4021">
        <w:rPr>
          <w:rFonts w:ascii="Garamond" w:hAnsi="Garamond"/>
          <w:bCs/>
          <w:sz w:val="22"/>
          <w:szCs w:val="22"/>
          <w:lang w:eastAsia="es"/>
        </w:rPr>
        <w:t>“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Tu palabra es una lámpara a mis pies y una luz en mi camino.</w:t>
      </w:r>
      <w:r w:rsidR="00F15D5C" w:rsidRPr="008C4021">
        <w:rPr>
          <w:rFonts w:ascii="Garamond" w:hAnsi="Garamond"/>
          <w:bCs/>
          <w:sz w:val="22"/>
          <w:szCs w:val="22"/>
          <w:lang w:eastAsia="es"/>
        </w:rPr>
        <w:t xml:space="preserve">” -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Salmo 119:105</w:t>
      </w:r>
    </w:p>
    <w:p w14:paraId="1AE8A1E9" w14:textId="77777777" w:rsidR="004B3E1E" w:rsidRPr="008C4021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7FAA54C0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12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246ADFC1" w14:textId="4156536C" w:rsidR="00F15D5C" w:rsidRPr="008C4021" w:rsidRDefault="004B3E1E" w:rsidP="00F15D5C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Escucha el oficio diario hoy en missionstclare.com.</w:t>
      </w:r>
    </w:p>
    <w:p w14:paraId="0CD41AEC" w14:textId="525772B0" w:rsidR="007B3B53" w:rsidRPr="008C4021" w:rsidRDefault="007B3B53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6B5A9C" w:rsidRPr="008C4021">
        <w:rPr>
          <w:rFonts w:ascii="Garamond" w:hAnsi="Garamond"/>
          <w:bCs/>
          <w:sz w:val="22"/>
          <w:szCs w:val="22"/>
          <w:lang w:eastAsia="es"/>
        </w:rPr>
        <w:t>“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Me quejaré y lloraré mañana, tarde y noche, y él escuchará mi voz.</w:t>
      </w:r>
      <w:r w:rsidR="00DF5E07" w:rsidRPr="008C4021">
        <w:rPr>
          <w:rFonts w:ascii="Garamond" w:hAnsi="Garamond"/>
          <w:bCs/>
          <w:sz w:val="22"/>
          <w:szCs w:val="22"/>
          <w:lang w:eastAsia="es"/>
        </w:rPr>
        <w:t>” –</w:t>
      </w:r>
      <w:r w:rsidR="006B5A9C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Salmo 55:17</w:t>
      </w:r>
    </w:p>
    <w:p w14:paraId="4698A5F3" w14:textId="77777777" w:rsidR="007B3B53" w:rsidRPr="008C4021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5324E01C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13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71812F2E" w14:textId="39F87031" w:rsidR="0002399E" w:rsidRPr="008C4021" w:rsidRDefault="004B3E1E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Al reflexionar sobre la ofrenda financiera, ¿tienes las manos abiertas?</w:t>
      </w:r>
    </w:p>
    <w:p w14:paraId="34990DB7" w14:textId="2930A302" w:rsidR="0002399E" w:rsidRPr="008C4021" w:rsidRDefault="007B3B53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</w:t>
      </w:r>
      <w:r w:rsidR="00F15D5C" w:rsidRPr="008C4021">
        <w:rPr>
          <w:rFonts w:ascii="Garamond" w:hAnsi="Garamond"/>
          <w:bCs/>
          <w:i/>
          <w:iCs/>
          <w:sz w:val="22"/>
          <w:szCs w:val="22"/>
          <w:lang w:eastAsia="es"/>
        </w:rPr>
        <w:t>:</w:t>
      </w:r>
      <w:r w:rsidR="00F15D5C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“Cuando un espíritu impuro sale de un hombre, anda por lugares secos buscando descanso; y si no lo encuentra, piensa: ‘Regresaré a mi casa, de donde salí.’ Cuando regresa, encuentra a ese hombre como una casa desocupada, barrida y arreglada.” – Mateo 12:43-44</w:t>
      </w:r>
    </w:p>
    <w:p w14:paraId="31F325E6" w14:textId="77777777" w:rsidR="00E01B03" w:rsidRPr="008C4021" w:rsidRDefault="00E01B0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1683D191" w14:textId="77777777" w:rsidR="008C4021" w:rsidRDefault="008C4021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529E1B22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14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1EBAE08A" w14:textId="2B1DC7EF" w:rsidR="00D22D52" w:rsidRPr="008C4021" w:rsidRDefault="004B3E1E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¿Cómo quieres preparar a la gente para que te recuerden?</w:t>
      </w:r>
    </w:p>
    <w:p w14:paraId="0850CF44" w14:textId="01B418B8" w:rsidR="007B3B53" w:rsidRPr="008C4021" w:rsidRDefault="007B3B53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Alabado sea el Dios y Padre de nuestro Señor Jesucristo, pues él es el Padre que nos tiene compasión y el Dios que siempre nos consuela.</w:t>
      </w:r>
      <w:r w:rsidR="008C4021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Él nos consuela en todos nuestros sufrimientos, para que nosotros podamos consolar también a los que sufren, dándoles el mismo consuelo que él nos ha dado a nosotros.</w:t>
      </w:r>
      <w:r w:rsidR="006B5A9C" w:rsidRPr="008C4021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C4021">
        <w:rPr>
          <w:rFonts w:ascii="Garamond" w:hAnsi="Garamond"/>
          <w:bCs/>
          <w:sz w:val="22"/>
          <w:szCs w:val="22"/>
          <w:lang w:eastAsia="es"/>
        </w:rPr>
        <w:t>–</w:t>
      </w:r>
      <w:r w:rsidR="00E01B03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2 Corintios 1:3-4</w:t>
      </w:r>
    </w:p>
    <w:p w14:paraId="2F528808" w14:textId="0C3964DD" w:rsidR="00E4029C" w:rsidRPr="008C4021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4FEB7BA8" w:rsidR="00E4029C" w:rsidRPr="008C4021" w:rsidRDefault="0002399E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15</w:t>
      </w:r>
      <w:r w:rsidR="00DF5E07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abril</w:t>
      </w:r>
    </w:p>
    <w:p w14:paraId="572E2D10" w14:textId="24F96018" w:rsidR="0002399E" w:rsidRPr="008C4021" w:rsidRDefault="00E4029C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¿Cómo ha impactado este Camino con Dios en tu experiencia de Dios?</w:t>
      </w:r>
    </w:p>
    <w:p w14:paraId="56D0DE18" w14:textId="240D5120" w:rsidR="00A00865" w:rsidRPr="008C4021" w:rsidRDefault="00E4029C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A00865" w:rsidRPr="008C4021">
        <w:rPr>
          <w:rFonts w:ascii="Garamond" w:hAnsi="Garamond"/>
          <w:bCs/>
          <w:sz w:val="22"/>
          <w:szCs w:val="22"/>
          <w:lang w:eastAsia="es"/>
        </w:rPr>
        <w:t>“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El último día de la fiesta era el más importante. Aquel día Jesús, puesto de pie, dijo con voz fuerte: </w:t>
      </w:r>
      <w:r w:rsidR="0002399E" w:rsidRPr="0002399E">
        <w:rPr>
          <w:rFonts w:ascii="Garamond" w:hAnsi="Garamond"/>
          <w:bCs/>
          <w:sz w:val="22"/>
          <w:szCs w:val="22"/>
          <w:lang w:eastAsia="es"/>
        </w:rPr>
        <w:t>—Si alguien tiene sed, venga a mí, y el que cree en mí, que beba. Como dice la Escritura, del interior de aquél correrán ríos de agua viva.</w:t>
      </w:r>
      <w:r w:rsidR="00D22D52" w:rsidRPr="008C4021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="00A00865" w:rsidRPr="008C4021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Juan 7:38</w:t>
      </w:r>
    </w:p>
    <w:p w14:paraId="10DF307B" w14:textId="446BE5AA" w:rsidR="00E4029C" w:rsidRPr="008C4021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1BCEFACC" w:rsidR="00E4029C" w:rsidRPr="008C4021" w:rsidRDefault="0002399E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16</w:t>
      </w:r>
      <w:r w:rsidR="00E4029C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DF5E07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3DEC8FBD" w14:textId="778D2CD4" w:rsidR="0002399E" w:rsidRPr="008C4021" w:rsidRDefault="00E4029C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¿Cómo regresaste al amor de Dios cuando cometiste un gran error?</w:t>
      </w:r>
    </w:p>
    <w:p w14:paraId="75945576" w14:textId="2DCDFE36" w:rsidR="00DF5E07" w:rsidRPr="008C4021" w:rsidRDefault="00E4029C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Regresaré a casa de mi padre, y le diré: Padre mío, he pecado contra Dios y contra ti.</w:t>
      </w:r>
      <w:r w:rsidR="00E01B03" w:rsidRPr="008C4021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="00D22D52" w:rsidRPr="008C4021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Lucas 15:18</w:t>
      </w:r>
    </w:p>
    <w:p w14:paraId="436F4863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6294D01" w14:textId="569F96F6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Reflexiones de “Living the Way of Love” de Mary Bea Sullivan (Church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677E" w14:textId="77777777" w:rsidR="00BA6F6A" w:rsidRDefault="00BA6F6A" w:rsidP="00A42D24">
      <w:r>
        <w:separator/>
      </w:r>
    </w:p>
  </w:endnote>
  <w:endnote w:type="continuationSeparator" w:id="0">
    <w:p w14:paraId="2FF010FB" w14:textId="77777777" w:rsidR="00BA6F6A" w:rsidRDefault="00BA6F6A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ación de la Iglesia Episcopal, 815 Second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C356" w14:textId="77777777" w:rsidR="00BA6F6A" w:rsidRDefault="00BA6F6A" w:rsidP="00A42D24">
      <w:r>
        <w:separator/>
      </w:r>
    </w:p>
  </w:footnote>
  <w:footnote w:type="continuationSeparator" w:id="0">
    <w:p w14:paraId="05EF78DD" w14:textId="77777777" w:rsidR="00BA6F6A" w:rsidRDefault="00BA6F6A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2399E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857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938C6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227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4021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A6F6A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D11C6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2022-02-09T04:10:00Z</cp:lastPrinted>
  <dcterms:created xsi:type="dcterms:W3CDTF">2022-02-09T04:10:00Z</dcterms:created>
  <dcterms:modified xsi:type="dcterms:W3CDTF">2022-02-20T22:54:00Z</dcterms:modified>
</cp:coreProperties>
</file>