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4E61E79" w:rsidR="002E2E99" w:rsidRPr="009344B0" w:rsidRDefault="00A42D24" w:rsidP="009344B0">
      <w:pPr>
        <w:spacing w:after="0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9344B0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0BE6E9BE">
            <wp:extent cx="1798323" cy="1280160"/>
            <wp:effectExtent l="0" t="0" r="508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43" cy="129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9344B0">
        <w:rPr>
          <w:rStyle w:val="eop"/>
          <w:rFonts w:ascii="Garamond" w:hAnsi="Garamond" w:cs="Segoe UI"/>
          <w:sz w:val="26"/>
          <w:szCs w:val="26"/>
          <w:lang w:val="en-US"/>
        </w:rPr>
        <w:t xml:space="preserve"> </w:t>
      </w:r>
    </w:p>
    <w:p w14:paraId="410034F6" w14:textId="77777777" w:rsidR="009C1D16" w:rsidRPr="009344B0" w:rsidRDefault="002E2E99" w:rsidP="009344B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aramond" w:hAnsi="Garamond" w:cs="Segoe UI"/>
          <w:sz w:val="26"/>
          <w:szCs w:val="26"/>
        </w:rPr>
      </w:pPr>
      <w:r w:rsidRPr="009344B0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037A96CE" w14:textId="1CCB9D1D" w:rsidR="006512BE" w:rsidRPr="009344B0" w:rsidRDefault="005878AD" w:rsidP="009344B0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9344B0">
        <w:rPr>
          <w:rStyle w:val="eop"/>
          <w:rFonts w:ascii="Garamond" w:hAnsi="Garamond" w:cs="Segoe UI"/>
          <w:b/>
          <w:bCs/>
          <w:sz w:val="26"/>
          <w:szCs w:val="26"/>
        </w:rPr>
        <w:t>February 6</w:t>
      </w:r>
      <w:r w:rsidR="00CD0324" w:rsidRPr="009344B0">
        <w:rPr>
          <w:rFonts w:ascii="Garamond" w:eastAsia="Calibri" w:hAnsi="Garamond"/>
          <w:b/>
          <w:bCs/>
          <w:sz w:val="26"/>
          <w:szCs w:val="26"/>
        </w:rPr>
        <w:t>, 202</w:t>
      </w:r>
      <w:r w:rsidR="00641B4E" w:rsidRPr="009344B0">
        <w:rPr>
          <w:rFonts w:ascii="Garamond" w:eastAsia="Calibri" w:hAnsi="Garamond"/>
          <w:b/>
          <w:bCs/>
          <w:sz w:val="26"/>
          <w:szCs w:val="26"/>
        </w:rPr>
        <w:t>2</w:t>
      </w:r>
      <w:r w:rsidR="00CD0324" w:rsidRPr="009344B0">
        <w:rPr>
          <w:rFonts w:ascii="Garamond" w:eastAsia="Calibri" w:hAnsi="Garamond"/>
          <w:b/>
          <w:bCs/>
          <w:sz w:val="26"/>
          <w:szCs w:val="26"/>
        </w:rPr>
        <w:t xml:space="preserve"> – </w:t>
      </w:r>
      <w:r w:rsidR="003E5495" w:rsidRPr="009344B0">
        <w:rPr>
          <w:rFonts w:ascii="Garamond" w:eastAsia="Calibri" w:hAnsi="Garamond"/>
          <w:b/>
          <w:bCs/>
          <w:sz w:val="26"/>
          <w:szCs w:val="26"/>
        </w:rPr>
        <w:t>Special Bulletin Insert</w:t>
      </w:r>
    </w:p>
    <w:p w14:paraId="2DD92CB9" w14:textId="1610BB5F" w:rsidR="009344B0" w:rsidRPr="009344B0" w:rsidRDefault="003E5495" w:rsidP="009344B0">
      <w:pPr>
        <w:spacing w:after="0"/>
        <w:outlineLvl w:val="0"/>
        <w:rPr>
          <w:rFonts w:ascii="Garamond" w:hAnsi="Garamond" w:cs="Times New Roman"/>
          <w:b/>
          <w:sz w:val="26"/>
          <w:szCs w:val="26"/>
          <w:lang w:val="en-US"/>
        </w:rPr>
      </w:pPr>
      <w:r w:rsidRPr="009344B0">
        <w:rPr>
          <w:rFonts w:ascii="Garamond" w:hAnsi="Garamond" w:cs="Times New Roman"/>
          <w:b/>
          <w:sz w:val="26"/>
          <w:szCs w:val="26"/>
          <w:lang w:val="en-US"/>
        </w:rPr>
        <w:t>The Absalom Jones Fund for Episcopal HBCUs</w:t>
      </w:r>
      <w:r w:rsidR="009344B0" w:rsidRPr="009344B0">
        <w:rPr>
          <w:rFonts w:ascii="Garamond" w:eastAsia="Times New Roman" w:hAnsi="Garamond" w:cs="Times New Roman"/>
          <w:sz w:val="26"/>
          <w:szCs w:val="26"/>
          <w:lang w:val="en-US"/>
        </w:rPr>
        <w:fldChar w:fldCharType="begin"/>
      </w:r>
      <w:r w:rsidR="009344B0" w:rsidRPr="009344B0">
        <w:rPr>
          <w:rFonts w:ascii="Garamond" w:eastAsia="Times New Roman" w:hAnsi="Garamond" w:cs="Times New Roman"/>
          <w:sz w:val="26"/>
          <w:szCs w:val="26"/>
          <w:lang w:val="en-US"/>
        </w:rPr>
        <w:instrText xml:space="preserve"> INCLUDEPICTURE "https://upload.wikimedia.org/wikipedia/commons/b/bb/Absalom-Jones_Peale.jpg" \* MERGEFORMATINET </w:instrText>
      </w:r>
      <w:r w:rsidR="009344B0" w:rsidRPr="009344B0">
        <w:rPr>
          <w:rFonts w:ascii="Garamond" w:eastAsia="Times New Roman" w:hAnsi="Garamond" w:cs="Times New Roman"/>
          <w:sz w:val="26"/>
          <w:szCs w:val="26"/>
          <w:lang w:val="en-US"/>
        </w:rPr>
        <w:fldChar w:fldCharType="separate"/>
      </w:r>
      <w:r w:rsidR="009344B0" w:rsidRPr="009344B0">
        <w:rPr>
          <w:rFonts w:ascii="Garamond" w:eastAsia="Times New Roman" w:hAnsi="Garamond" w:cs="Times New Roman"/>
          <w:sz w:val="26"/>
          <w:szCs w:val="26"/>
          <w:lang w:val="en-US"/>
        </w:rPr>
        <w:fldChar w:fldCharType="end"/>
      </w:r>
    </w:p>
    <w:p w14:paraId="0BED52F0" w14:textId="6492BA49" w:rsidR="009344B0" w:rsidRPr="009344B0" w:rsidRDefault="009344B0" w:rsidP="009344B0">
      <w:pPr>
        <w:spacing w:after="0"/>
        <w:rPr>
          <w:rFonts w:ascii="Garamond" w:hAnsi="Garamond"/>
          <w:sz w:val="26"/>
          <w:szCs w:val="26"/>
        </w:rPr>
      </w:pPr>
    </w:p>
    <w:p w14:paraId="28475860" w14:textId="23BD3A65" w:rsidR="003E5495" w:rsidRPr="009344B0" w:rsidRDefault="003E5495" w:rsidP="009344B0">
      <w:pPr>
        <w:spacing w:after="0"/>
        <w:rPr>
          <w:rFonts w:ascii="Garamond" w:hAnsi="Garamond"/>
          <w:sz w:val="26"/>
          <w:szCs w:val="26"/>
        </w:rPr>
      </w:pPr>
      <w:r w:rsidRPr="009344B0">
        <w:rPr>
          <w:rFonts w:ascii="Garamond" w:hAnsi="Garamond"/>
          <w:sz w:val="26"/>
          <w:szCs w:val="26"/>
        </w:rPr>
        <w:t xml:space="preserve">Episcopal </w:t>
      </w:r>
      <w:proofErr w:type="spellStart"/>
      <w:r w:rsidRPr="009344B0">
        <w:rPr>
          <w:rFonts w:ascii="Garamond" w:hAnsi="Garamond"/>
          <w:sz w:val="26"/>
          <w:szCs w:val="26"/>
        </w:rPr>
        <w:t>Church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Presiding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Bishop</w:t>
      </w:r>
      <w:proofErr w:type="spellEnd"/>
      <w:r w:rsidRPr="009344B0">
        <w:rPr>
          <w:rFonts w:ascii="Garamond" w:hAnsi="Garamond"/>
          <w:sz w:val="26"/>
          <w:szCs w:val="26"/>
        </w:rPr>
        <w:t xml:space="preserve"> Michael Curry invites </w:t>
      </w:r>
      <w:proofErr w:type="spellStart"/>
      <w:r w:rsidRPr="009344B0">
        <w:rPr>
          <w:rFonts w:ascii="Garamond" w:hAnsi="Garamond"/>
          <w:sz w:val="26"/>
          <w:szCs w:val="26"/>
        </w:rPr>
        <w:t>people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of </w:t>
      </w:r>
      <w:proofErr w:type="spellStart"/>
      <w:r w:rsidRPr="009344B0">
        <w:rPr>
          <w:rFonts w:ascii="Garamond" w:hAnsi="Garamond"/>
          <w:sz w:val="26"/>
          <w:szCs w:val="26"/>
        </w:rPr>
        <w:t>all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backgrounds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and </w:t>
      </w:r>
      <w:proofErr w:type="spellStart"/>
      <w:r w:rsidRPr="009344B0">
        <w:rPr>
          <w:rFonts w:ascii="Garamond" w:hAnsi="Garamond"/>
          <w:sz w:val="26"/>
          <w:szCs w:val="26"/>
        </w:rPr>
        <w:t>faiths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to </w:t>
      </w:r>
      <w:proofErr w:type="spellStart"/>
      <w:r w:rsidRPr="009344B0">
        <w:rPr>
          <w:rFonts w:ascii="Garamond" w:hAnsi="Garamond"/>
          <w:sz w:val="26"/>
          <w:szCs w:val="26"/>
        </w:rPr>
        <w:t>support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the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hope-</w:t>
      </w:r>
      <w:proofErr w:type="spellStart"/>
      <w:r w:rsidRPr="009344B0">
        <w:rPr>
          <w:rFonts w:ascii="Garamond" w:hAnsi="Garamond"/>
          <w:sz w:val="26"/>
          <w:szCs w:val="26"/>
        </w:rPr>
        <w:t>filled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</w:t>
      </w:r>
      <w:proofErr w:type="spellStart"/>
      <w:r w:rsidRPr="009344B0">
        <w:rPr>
          <w:rFonts w:ascii="Garamond" w:hAnsi="Garamond"/>
          <w:sz w:val="26"/>
          <w:szCs w:val="26"/>
        </w:rPr>
        <w:t>life-impacting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work</w:t>
      </w:r>
      <w:proofErr w:type="spellEnd"/>
      <w:r w:rsidRPr="009344B0">
        <w:rPr>
          <w:rFonts w:ascii="Garamond" w:hAnsi="Garamond"/>
          <w:sz w:val="26"/>
          <w:szCs w:val="26"/>
        </w:rPr>
        <w:t xml:space="preserve"> of </w:t>
      </w:r>
      <w:proofErr w:type="spellStart"/>
      <w:r w:rsidRPr="009344B0">
        <w:rPr>
          <w:rFonts w:ascii="Garamond" w:hAnsi="Garamond"/>
          <w:sz w:val="26"/>
          <w:szCs w:val="26"/>
        </w:rPr>
        <w:t>two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historically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Black </w:t>
      </w:r>
      <w:proofErr w:type="spellStart"/>
      <w:r w:rsidRPr="009344B0">
        <w:rPr>
          <w:rFonts w:ascii="Garamond" w:hAnsi="Garamond"/>
          <w:sz w:val="26"/>
          <w:szCs w:val="26"/>
        </w:rPr>
        <w:t>institutions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of </w:t>
      </w:r>
      <w:proofErr w:type="spellStart"/>
      <w:r w:rsidRPr="009344B0">
        <w:rPr>
          <w:rFonts w:ascii="Garamond" w:hAnsi="Garamond"/>
          <w:sz w:val="26"/>
          <w:szCs w:val="26"/>
        </w:rPr>
        <w:t>higher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education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through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donations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and </w:t>
      </w:r>
      <w:proofErr w:type="spellStart"/>
      <w:r w:rsidRPr="009344B0">
        <w:rPr>
          <w:rFonts w:ascii="Garamond" w:hAnsi="Garamond"/>
          <w:sz w:val="26"/>
          <w:szCs w:val="26"/>
        </w:rPr>
        <w:t>dedicated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offerings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on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the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Feast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of </w:t>
      </w:r>
      <w:proofErr w:type="spellStart"/>
      <w:r w:rsidRPr="009344B0">
        <w:rPr>
          <w:rFonts w:ascii="Garamond" w:hAnsi="Garamond"/>
          <w:sz w:val="26"/>
          <w:szCs w:val="26"/>
        </w:rPr>
        <w:t>Absalom</w:t>
      </w:r>
      <w:proofErr w:type="spellEnd"/>
      <w:r w:rsidRPr="009344B0">
        <w:rPr>
          <w:rFonts w:ascii="Garamond" w:hAnsi="Garamond"/>
          <w:sz w:val="26"/>
          <w:szCs w:val="26"/>
        </w:rPr>
        <w:t xml:space="preserve"> Jones—</w:t>
      </w:r>
      <w:proofErr w:type="spellStart"/>
      <w:r w:rsidRPr="009344B0">
        <w:rPr>
          <w:rFonts w:ascii="Garamond" w:hAnsi="Garamond"/>
          <w:sz w:val="26"/>
          <w:szCs w:val="26"/>
        </w:rPr>
        <w:t>the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first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Black </w:t>
      </w:r>
      <w:proofErr w:type="spellStart"/>
      <w:r w:rsidRPr="009344B0">
        <w:rPr>
          <w:rFonts w:ascii="Garamond" w:hAnsi="Garamond"/>
          <w:sz w:val="26"/>
          <w:szCs w:val="26"/>
        </w:rPr>
        <w:t>priest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ordained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by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the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church</w:t>
      </w:r>
      <w:proofErr w:type="spellEnd"/>
      <w:r w:rsidRPr="009344B0">
        <w:rPr>
          <w:rFonts w:ascii="Garamond" w:hAnsi="Garamond"/>
          <w:sz w:val="26"/>
          <w:szCs w:val="26"/>
        </w:rPr>
        <w:t>—</w:t>
      </w:r>
      <w:proofErr w:type="spellStart"/>
      <w:r w:rsidRPr="009344B0">
        <w:rPr>
          <w:rFonts w:ascii="Garamond" w:hAnsi="Garamond"/>
          <w:sz w:val="26"/>
          <w:szCs w:val="26"/>
        </w:rPr>
        <w:t>observed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Feb. 13.</w:t>
      </w:r>
    </w:p>
    <w:p w14:paraId="54162188" w14:textId="4EE5D677" w:rsidR="003E5495" w:rsidRPr="009344B0" w:rsidRDefault="003E5495" w:rsidP="009344B0">
      <w:pPr>
        <w:spacing w:after="0"/>
        <w:rPr>
          <w:rFonts w:ascii="Garamond" w:hAnsi="Garamond"/>
          <w:sz w:val="26"/>
          <w:szCs w:val="26"/>
        </w:rPr>
      </w:pPr>
    </w:p>
    <w:p w14:paraId="70114342" w14:textId="3A78EF09" w:rsidR="003E5495" w:rsidRPr="009344B0" w:rsidRDefault="003E5495" w:rsidP="009344B0">
      <w:pPr>
        <w:spacing w:after="0"/>
        <w:rPr>
          <w:rFonts w:ascii="Garamond" w:hAnsi="Garamond"/>
          <w:sz w:val="26"/>
          <w:szCs w:val="26"/>
        </w:rPr>
      </w:pPr>
      <w:r w:rsidRPr="009344B0">
        <w:rPr>
          <w:rFonts w:ascii="Garamond" w:hAnsi="Garamond"/>
          <w:sz w:val="26"/>
          <w:szCs w:val="26"/>
        </w:rPr>
        <w:t xml:space="preserve">Saint </w:t>
      </w:r>
      <w:proofErr w:type="spellStart"/>
      <w:r w:rsidRPr="009344B0">
        <w:rPr>
          <w:rFonts w:ascii="Garamond" w:hAnsi="Garamond"/>
          <w:sz w:val="26"/>
          <w:szCs w:val="26"/>
        </w:rPr>
        <w:t>Augustine’s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University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in Raleigh, North Carolina, and </w:t>
      </w:r>
      <w:proofErr w:type="spellStart"/>
      <w:r w:rsidRPr="009344B0">
        <w:rPr>
          <w:rFonts w:ascii="Garamond" w:hAnsi="Garamond"/>
          <w:sz w:val="26"/>
          <w:szCs w:val="26"/>
        </w:rPr>
        <w:t>Voorhees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College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in </w:t>
      </w:r>
      <w:proofErr w:type="spellStart"/>
      <w:r w:rsidRPr="009344B0">
        <w:rPr>
          <w:rFonts w:ascii="Garamond" w:hAnsi="Garamond"/>
          <w:sz w:val="26"/>
          <w:szCs w:val="26"/>
        </w:rPr>
        <w:t>Denmark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South Carolina, </w:t>
      </w:r>
      <w:proofErr w:type="spellStart"/>
      <w:r w:rsidRPr="009344B0">
        <w:rPr>
          <w:rFonts w:ascii="Garamond" w:hAnsi="Garamond"/>
          <w:sz w:val="26"/>
          <w:szCs w:val="26"/>
        </w:rPr>
        <w:t>were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founded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after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the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Civil </w:t>
      </w:r>
      <w:proofErr w:type="spellStart"/>
      <w:r w:rsidRPr="009344B0">
        <w:rPr>
          <w:rFonts w:ascii="Garamond" w:hAnsi="Garamond"/>
          <w:sz w:val="26"/>
          <w:szCs w:val="26"/>
        </w:rPr>
        <w:t>War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to </w:t>
      </w:r>
      <w:proofErr w:type="spellStart"/>
      <w:r w:rsidRPr="009344B0">
        <w:rPr>
          <w:rFonts w:ascii="Garamond" w:hAnsi="Garamond"/>
          <w:sz w:val="26"/>
          <w:szCs w:val="26"/>
        </w:rPr>
        <w:t>create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educational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opportunities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for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formerly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enslaved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people</w:t>
      </w:r>
      <w:proofErr w:type="spellEnd"/>
      <w:r w:rsidRPr="009344B0">
        <w:rPr>
          <w:rFonts w:ascii="Garamond" w:hAnsi="Garamond"/>
          <w:sz w:val="26"/>
          <w:szCs w:val="26"/>
        </w:rPr>
        <w:t xml:space="preserve">. </w:t>
      </w:r>
      <w:proofErr w:type="spellStart"/>
      <w:r w:rsidRPr="009344B0">
        <w:rPr>
          <w:rFonts w:ascii="Garamond" w:hAnsi="Garamond"/>
          <w:sz w:val="26"/>
          <w:szCs w:val="26"/>
        </w:rPr>
        <w:t>They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provide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 liberal </w:t>
      </w:r>
      <w:proofErr w:type="spellStart"/>
      <w:r w:rsidRPr="009344B0">
        <w:rPr>
          <w:rFonts w:ascii="Garamond" w:hAnsi="Garamond"/>
          <w:sz w:val="26"/>
          <w:szCs w:val="26"/>
        </w:rPr>
        <w:t>arts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education</w:t>
      </w:r>
      <w:proofErr w:type="spellEnd"/>
      <w:r w:rsidRPr="009344B0">
        <w:rPr>
          <w:rFonts w:ascii="Garamond" w:hAnsi="Garamond"/>
          <w:sz w:val="26"/>
          <w:szCs w:val="26"/>
        </w:rPr>
        <w:t xml:space="preserve"> to </w:t>
      </w:r>
      <w:proofErr w:type="spellStart"/>
      <w:r w:rsidRPr="009344B0">
        <w:rPr>
          <w:rFonts w:ascii="Garamond" w:hAnsi="Garamond"/>
          <w:sz w:val="26"/>
          <w:szCs w:val="26"/>
        </w:rPr>
        <w:t>thousands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of </w:t>
      </w:r>
      <w:proofErr w:type="spellStart"/>
      <w:r w:rsidRPr="009344B0">
        <w:rPr>
          <w:rFonts w:ascii="Garamond" w:hAnsi="Garamond"/>
          <w:sz w:val="26"/>
          <w:szCs w:val="26"/>
        </w:rPr>
        <w:t>students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as </w:t>
      </w:r>
      <w:proofErr w:type="spellStart"/>
      <w:r w:rsidRPr="009344B0">
        <w:rPr>
          <w:rFonts w:ascii="Garamond" w:hAnsi="Garamond"/>
          <w:sz w:val="26"/>
          <w:szCs w:val="26"/>
        </w:rPr>
        <w:t>well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as </w:t>
      </w:r>
      <w:proofErr w:type="spellStart"/>
      <w:r w:rsidRPr="009344B0">
        <w:rPr>
          <w:rFonts w:ascii="Garamond" w:hAnsi="Garamond"/>
          <w:sz w:val="26"/>
          <w:szCs w:val="26"/>
        </w:rPr>
        <w:t>offer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robust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campus </w:t>
      </w:r>
      <w:proofErr w:type="spellStart"/>
      <w:r w:rsidRPr="009344B0">
        <w:rPr>
          <w:rFonts w:ascii="Garamond" w:hAnsi="Garamond"/>
          <w:sz w:val="26"/>
          <w:szCs w:val="26"/>
        </w:rPr>
        <w:t>ministries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to </w:t>
      </w:r>
      <w:proofErr w:type="spellStart"/>
      <w:r w:rsidRPr="009344B0">
        <w:rPr>
          <w:rFonts w:ascii="Garamond" w:hAnsi="Garamond"/>
          <w:sz w:val="26"/>
          <w:szCs w:val="26"/>
        </w:rPr>
        <w:t>help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form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young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adults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as </w:t>
      </w:r>
      <w:proofErr w:type="spellStart"/>
      <w:r w:rsidRPr="009344B0">
        <w:rPr>
          <w:rFonts w:ascii="Garamond" w:hAnsi="Garamond"/>
          <w:sz w:val="26"/>
          <w:szCs w:val="26"/>
        </w:rPr>
        <w:t>followers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of </w:t>
      </w:r>
      <w:proofErr w:type="spellStart"/>
      <w:r w:rsidRPr="009344B0">
        <w:rPr>
          <w:rFonts w:ascii="Garamond" w:hAnsi="Garamond"/>
          <w:sz w:val="26"/>
          <w:szCs w:val="26"/>
        </w:rPr>
        <w:t>Jesus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and </w:t>
      </w:r>
      <w:proofErr w:type="spellStart"/>
      <w:r w:rsidRPr="009344B0">
        <w:rPr>
          <w:rFonts w:ascii="Garamond" w:hAnsi="Garamond"/>
          <w:sz w:val="26"/>
          <w:szCs w:val="26"/>
        </w:rPr>
        <w:t>his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way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of </w:t>
      </w:r>
      <w:proofErr w:type="spellStart"/>
      <w:r w:rsidRPr="009344B0">
        <w:rPr>
          <w:rFonts w:ascii="Garamond" w:hAnsi="Garamond"/>
          <w:sz w:val="26"/>
          <w:szCs w:val="26"/>
        </w:rPr>
        <w:t>love</w:t>
      </w:r>
      <w:proofErr w:type="spellEnd"/>
      <w:r w:rsidRPr="009344B0">
        <w:rPr>
          <w:rFonts w:ascii="Garamond" w:hAnsi="Garamond"/>
          <w:sz w:val="26"/>
          <w:szCs w:val="26"/>
        </w:rPr>
        <w:t>.</w:t>
      </w:r>
    </w:p>
    <w:p w14:paraId="614E278C" w14:textId="0938F3D7" w:rsidR="003E5495" w:rsidRPr="009344B0" w:rsidRDefault="003E5495" w:rsidP="009344B0">
      <w:pPr>
        <w:spacing w:after="0"/>
        <w:rPr>
          <w:rFonts w:ascii="Garamond" w:hAnsi="Garamond"/>
          <w:sz w:val="26"/>
          <w:szCs w:val="26"/>
        </w:rPr>
      </w:pPr>
    </w:p>
    <w:p w14:paraId="0E500758" w14:textId="0B32616C" w:rsidR="003E5495" w:rsidRPr="009344B0" w:rsidRDefault="003E5495" w:rsidP="009344B0">
      <w:pPr>
        <w:spacing w:after="0"/>
        <w:rPr>
          <w:rFonts w:ascii="Garamond" w:hAnsi="Garamond"/>
          <w:sz w:val="26"/>
          <w:szCs w:val="26"/>
        </w:rPr>
      </w:pPr>
      <w:r w:rsidRPr="009344B0">
        <w:rPr>
          <w:rFonts w:ascii="Garamond" w:hAnsi="Garamond"/>
          <w:sz w:val="26"/>
          <w:szCs w:val="26"/>
        </w:rPr>
        <w:t>“</w:t>
      </w:r>
      <w:proofErr w:type="spellStart"/>
      <w:r w:rsidRPr="009344B0">
        <w:rPr>
          <w:rFonts w:ascii="Garamond" w:hAnsi="Garamond"/>
          <w:sz w:val="26"/>
          <w:szCs w:val="26"/>
        </w:rPr>
        <w:t>Historically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Black </w:t>
      </w:r>
      <w:proofErr w:type="spellStart"/>
      <w:r w:rsidRPr="009344B0">
        <w:rPr>
          <w:rFonts w:ascii="Garamond" w:hAnsi="Garamond"/>
          <w:sz w:val="26"/>
          <w:szCs w:val="26"/>
        </w:rPr>
        <w:t>colleges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and </w:t>
      </w:r>
      <w:proofErr w:type="spellStart"/>
      <w:r w:rsidRPr="009344B0">
        <w:rPr>
          <w:rFonts w:ascii="Garamond" w:hAnsi="Garamond"/>
          <w:sz w:val="26"/>
          <w:szCs w:val="26"/>
        </w:rPr>
        <w:t>universities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(</w:t>
      </w:r>
      <w:proofErr w:type="spellStart"/>
      <w:r w:rsidRPr="009344B0">
        <w:rPr>
          <w:rFonts w:ascii="Garamond" w:hAnsi="Garamond"/>
          <w:sz w:val="26"/>
          <w:szCs w:val="26"/>
        </w:rPr>
        <w:t>HBCUs</w:t>
      </w:r>
      <w:proofErr w:type="spellEnd"/>
      <w:r w:rsidRPr="009344B0">
        <w:rPr>
          <w:rFonts w:ascii="Garamond" w:hAnsi="Garamond"/>
          <w:sz w:val="26"/>
          <w:szCs w:val="26"/>
        </w:rPr>
        <w:t xml:space="preserve">) are </w:t>
      </w:r>
      <w:proofErr w:type="spellStart"/>
      <w:r w:rsidRPr="009344B0">
        <w:rPr>
          <w:rFonts w:ascii="Garamond" w:hAnsi="Garamond"/>
          <w:sz w:val="26"/>
          <w:szCs w:val="26"/>
        </w:rPr>
        <w:t>essential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engines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of </w:t>
      </w:r>
      <w:proofErr w:type="spellStart"/>
      <w:r w:rsidRPr="009344B0">
        <w:rPr>
          <w:rFonts w:ascii="Garamond" w:hAnsi="Garamond"/>
          <w:sz w:val="26"/>
          <w:szCs w:val="26"/>
        </w:rPr>
        <w:t>justice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</w:t>
      </w:r>
      <w:proofErr w:type="spellStart"/>
      <w:r w:rsidRPr="009344B0">
        <w:rPr>
          <w:rFonts w:ascii="Garamond" w:hAnsi="Garamond"/>
          <w:sz w:val="26"/>
          <w:szCs w:val="26"/>
        </w:rPr>
        <w:t>equity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and social </w:t>
      </w:r>
      <w:proofErr w:type="spellStart"/>
      <w:r w:rsidRPr="009344B0">
        <w:rPr>
          <w:rFonts w:ascii="Garamond" w:hAnsi="Garamond"/>
          <w:sz w:val="26"/>
          <w:szCs w:val="26"/>
        </w:rPr>
        <w:t>mobility</w:t>
      </w:r>
      <w:proofErr w:type="spellEnd"/>
      <w:r w:rsidRPr="009344B0">
        <w:rPr>
          <w:rFonts w:ascii="Garamond" w:hAnsi="Garamond"/>
          <w:sz w:val="26"/>
          <w:szCs w:val="26"/>
        </w:rPr>
        <w:t xml:space="preserve">,” Curry </w:t>
      </w:r>
      <w:proofErr w:type="spellStart"/>
      <w:r w:rsidRPr="009344B0">
        <w:rPr>
          <w:rFonts w:ascii="Garamond" w:hAnsi="Garamond"/>
          <w:sz w:val="26"/>
          <w:szCs w:val="26"/>
        </w:rPr>
        <w:t>said</w:t>
      </w:r>
      <w:proofErr w:type="spellEnd"/>
      <w:r w:rsidRPr="009344B0">
        <w:rPr>
          <w:rFonts w:ascii="Garamond" w:hAnsi="Garamond"/>
          <w:sz w:val="26"/>
          <w:szCs w:val="26"/>
        </w:rPr>
        <w:t>. “</w:t>
      </w:r>
      <w:proofErr w:type="spellStart"/>
      <w:r w:rsidRPr="009344B0">
        <w:rPr>
          <w:rFonts w:ascii="Garamond" w:hAnsi="Garamond"/>
          <w:sz w:val="26"/>
          <w:szCs w:val="26"/>
        </w:rPr>
        <w:t>They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provide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high-quality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education</w:t>
      </w:r>
      <w:proofErr w:type="spellEnd"/>
      <w:r w:rsidRPr="009344B0">
        <w:rPr>
          <w:rFonts w:ascii="Garamond" w:hAnsi="Garamond"/>
          <w:sz w:val="26"/>
          <w:szCs w:val="26"/>
        </w:rPr>
        <w:t xml:space="preserve"> to </w:t>
      </w:r>
      <w:proofErr w:type="spellStart"/>
      <w:r w:rsidRPr="009344B0">
        <w:rPr>
          <w:rFonts w:ascii="Garamond" w:hAnsi="Garamond"/>
          <w:sz w:val="26"/>
          <w:szCs w:val="26"/>
        </w:rPr>
        <w:t>students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whose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backgrounds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and </w:t>
      </w:r>
      <w:proofErr w:type="spellStart"/>
      <w:r w:rsidRPr="009344B0">
        <w:rPr>
          <w:rFonts w:ascii="Garamond" w:hAnsi="Garamond"/>
          <w:sz w:val="26"/>
          <w:szCs w:val="26"/>
        </w:rPr>
        <w:t>experiences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may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not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have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prepared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them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well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for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college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success</w:t>
      </w:r>
      <w:proofErr w:type="spellEnd"/>
      <w:r w:rsidRPr="009344B0">
        <w:rPr>
          <w:rFonts w:ascii="Garamond" w:hAnsi="Garamond"/>
          <w:sz w:val="26"/>
          <w:szCs w:val="26"/>
        </w:rPr>
        <w:t xml:space="preserve">. </w:t>
      </w:r>
      <w:proofErr w:type="spellStart"/>
      <w:r w:rsidRPr="009344B0">
        <w:rPr>
          <w:rFonts w:ascii="Garamond" w:hAnsi="Garamond"/>
          <w:sz w:val="26"/>
          <w:szCs w:val="26"/>
        </w:rPr>
        <w:t>They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nurture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talent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that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may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have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otherwise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been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discouraged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by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obstacles</w:t>
      </w:r>
      <w:proofErr w:type="spellEnd"/>
      <w:r w:rsidRPr="009344B0">
        <w:rPr>
          <w:rFonts w:ascii="Garamond" w:hAnsi="Garamond"/>
          <w:sz w:val="26"/>
          <w:szCs w:val="26"/>
        </w:rPr>
        <w:t>.”</w:t>
      </w:r>
    </w:p>
    <w:p w14:paraId="2F367A82" w14:textId="043D2B83" w:rsidR="003E5495" w:rsidRPr="009344B0" w:rsidRDefault="003E5495" w:rsidP="009344B0">
      <w:pPr>
        <w:spacing w:after="0"/>
        <w:rPr>
          <w:rFonts w:ascii="Garamond" w:hAnsi="Garamond"/>
          <w:sz w:val="26"/>
          <w:szCs w:val="26"/>
        </w:rPr>
      </w:pPr>
    </w:p>
    <w:p w14:paraId="5806A843" w14:textId="52CB9D0C" w:rsidR="003E5495" w:rsidRPr="009344B0" w:rsidRDefault="003E5495" w:rsidP="009344B0">
      <w:pPr>
        <w:pStyle w:val="NormalWeb"/>
        <w:spacing w:after="0"/>
        <w:rPr>
          <w:rFonts w:ascii="Garamond" w:hAnsi="Garamond"/>
          <w:sz w:val="26"/>
          <w:szCs w:val="26"/>
        </w:rPr>
      </w:pPr>
      <w:proofErr w:type="spellStart"/>
      <w:r w:rsidRPr="009344B0">
        <w:rPr>
          <w:rFonts w:ascii="Garamond" w:hAnsi="Garamond"/>
          <w:sz w:val="26"/>
          <w:szCs w:val="26"/>
        </w:rPr>
        <w:t>Donations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to </w:t>
      </w:r>
      <w:proofErr w:type="spellStart"/>
      <w:r w:rsidRPr="009344B0">
        <w:rPr>
          <w:rFonts w:ascii="Garamond" w:hAnsi="Garamond"/>
          <w:sz w:val="26"/>
          <w:szCs w:val="26"/>
        </w:rPr>
        <w:t>the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HBCUs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(</w:t>
      </w:r>
      <w:proofErr w:type="spellStart"/>
      <w:r w:rsidRPr="009344B0">
        <w:rPr>
          <w:rFonts w:ascii="Garamond" w:hAnsi="Garamond"/>
          <w:sz w:val="26"/>
          <w:szCs w:val="26"/>
        </w:rPr>
        <w:t>divided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equally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between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the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two</w:t>
      </w:r>
      <w:proofErr w:type="spellEnd"/>
      <w:r w:rsidRPr="009344B0">
        <w:rPr>
          <w:rFonts w:ascii="Garamond" w:hAnsi="Garamond"/>
          <w:sz w:val="26"/>
          <w:szCs w:val="26"/>
        </w:rPr>
        <w:t xml:space="preserve">) </w:t>
      </w:r>
      <w:proofErr w:type="spellStart"/>
      <w:r w:rsidRPr="009344B0">
        <w:rPr>
          <w:rFonts w:ascii="Garamond" w:hAnsi="Garamond"/>
          <w:sz w:val="26"/>
          <w:szCs w:val="26"/>
        </w:rPr>
        <w:t>help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support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scholarships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and </w:t>
      </w:r>
      <w:proofErr w:type="spellStart"/>
      <w:r w:rsidRPr="009344B0">
        <w:rPr>
          <w:rFonts w:ascii="Garamond" w:hAnsi="Garamond"/>
          <w:sz w:val="26"/>
          <w:szCs w:val="26"/>
        </w:rPr>
        <w:t>financial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aid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for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students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in </w:t>
      </w:r>
      <w:proofErr w:type="spellStart"/>
      <w:r w:rsidRPr="009344B0">
        <w:rPr>
          <w:rFonts w:ascii="Garamond" w:hAnsi="Garamond"/>
          <w:sz w:val="26"/>
          <w:szCs w:val="26"/>
        </w:rPr>
        <w:t>need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as </w:t>
      </w:r>
      <w:proofErr w:type="spellStart"/>
      <w:r w:rsidRPr="009344B0">
        <w:rPr>
          <w:rFonts w:ascii="Garamond" w:hAnsi="Garamond"/>
          <w:sz w:val="26"/>
          <w:szCs w:val="26"/>
        </w:rPr>
        <w:t>well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as </w:t>
      </w:r>
      <w:proofErr w:type="spellStart"/>
      <w:r w:rsidRPr="009344B0">
        <w:rPr>
          <w:rFonts w:ascii="Garamond" w:hAnsi="Garamond"/>
          <w:sz w:val="26"/>
          <w:szCs w:val="26"/>
        </w:rPr>
        <w:t>funding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for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quality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facilities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</w:t>
      </w:r>
      <w:proofErr w:type="spellStart"/>
      <w:r w:rsidRPr="009344B0">
        <w:rPr>
          <w:rFonts w:ascii="Garamond" w:hAnsi="Garamond"/>
          <w:sz w:val="26"/>
          <w:szCs w:val="26"/>
        </w:rPr>
        <w:t>faculty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recruitment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and </w:t>
      </w:r>
      <w:proofErr w:type="spellStart"/>
      <w:r w:rsidRPr="009344B0">
        <w:rPr>
          <w:rFonts w:ascii="Garamond" w:hAnsi="Garamond"/>
          <w:sz w:val="26"/>
          <w:szCs w:val="26"/>
        </w:rPr>
        <w:t>retention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and </w:t>
      </w:r>
      <w:proofErr w:type="spellStart"/>
      <w:r w:rsidRPr="009344B0">
        <w:rPr>
          <w:rFonts w:ascii="Garamond" w:hAnsi="Garamond"/>
          <w:sz w:val="26"/>
          <w:szCs w:val="26"/>
        </w:rPr>
        <w:t>the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development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of </w:t>
      </w:r>
      <w:proofErr w:type="spellStart"/>
      <w:r w:rsidRPr="009344B0">
        <w:rPr>
          <w:rFonts w:ascii="Garamond" w:hAnsi="Garamond"/>
          <w:sz w:val="26"/>
          <w:szCs w:val="26"/>
        </w:rPr>
        <w:t>religious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life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on</w:t>
      </w:r>
      <w:proofErr w:type="spellEnd"/>
      <w:r w:rsidRPr="009344B0">
        <w:rPr>
          <w:rFonts w:ascii="Garamond" w:hAnsi="Garamond"/>
          <w:sz w:val="26"/>
          <w:szCs w:val="26"/>
        </w:rPr>
        <w:t xml:space="preserve"> campus. </w:t>
      </w:r>
      <w:proofErr w:type="spellStart"/>
      <w:r w:rsidRPr="009344B0">
        <w:rPr>
          <w:rFonts w:ascii="Garamond" w:hAnsi="Garamond"/>
          <w:sz w:val="26"/>
          <w:szCs w:val="26"/>
        </w:rPr>
        <w:t>Voorhees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and Saint </w:t>
      </w:r>
      <w:proofErr w:type="spellStart"/>
      <w:r w:rsidRPr="009344B0">
        <w:rPr>
          <w:rFonts w:ascii="Garamond" w:hAnsi="Garamond"/>
          <w:sz w:val="26"/>
          <w:szCs w:val="26"/>
        </w:rPr>
        <w:t>Augustine’s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are </w:t>
      </w:r>
      <w:proofErr w:type="spellStart"/>
      <w:r w:rsidRPr="009344B0">
        <w:rPr>
          <w:rFonts w:ascii="Garamond" w:hAnsi="Garamond"/>
          <w:sz w:val="26"/>
          <w:szCs w:val="26"/>
        </w:rPr>
        <w:t>seeking</w:t>
      </w:r>
      <w:proofErr w:type="spellEnd"/>
      <w:r w:rsidRPr="009344B0">
        <w:rPr>
          <w:rFonts w:ascii="Garamond" w:hAnsi="Garamond"/>
          <w:sz w:val="26"/>
          <w:szCs w:val="26"/>
        </w:rPr>
        <w:t xml:space="preserve"> to </w:t>
      </w:r>
      <w:proofErr w:type="spellStart"/>
      <w:r w:rsidRPr="009344B0">
        <w:rPr>
          <w:rFonts w:ascii="Garamond" w:hAnsi="Garamond"/>
          <w:sz w:val="26"/>
          <w:szCs w:val="26"/>
        </w:rPr>
        <w:t>build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strong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programs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in STEM </w:t>
      </w:r>
      <w:proofErr w:type="spellStart"/>
      <w:r w:rsidRPr="009344B0">
        <w:rPr>
          <w:rFonts w:ascii="Garamond" w:hAnsi="Garamond"/>
          <w:sz w:val="26"/>
          <w:szCs w:val="26"/>
        </w:rPr>
        <w:t>fields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and </w:t>
      </w:r>
      <w:proofErr w:type="spellStart"/>
      <w:r w:rsidRPr="009344B0">
        <w:rPr>
          <w:rFonts w:ascii="Garamond" w:hAnsi="Garamond"/>
          <w:sz w:val="26"/>
          <w:szCs w:val="26"/>
        </w:rPr>
        <w:t>the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health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sciences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as </w:t>
      </w:r>
      <w:proofErr w:type="spellStart"/>
      <w:r w:rsidRPr="009344B0">
        <w:rPr>
          <w:rFonts w:ascii="Garamond" w:hAnsi="Garamond"/>
          <w:sz w:val="26"/>
          <w:szCs w:val="26"/>
        </w:rPr>
        <w:t>they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overcome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the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financial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pressures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created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by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COVID-19.</w:t>
      </w:r>
    </w:p>
    <w:p w14:paraId="0C57384D" w14:textId="4C770DAD" w:rsidR="009344B0" w:rsidRPr="009344B0" w:rsidRDefault="009344B0" w:rsidP="009344B0">
      <w:pPr>
        <w:pStyle w:val="NormalWeb"/>
        <w:spacing w:after="0"/>
        <w:rPr>
          <w:rFonts w:ascii="Garamond" w:hAnsi="Garamond"/>
          <w:sz w:val="26"/>
          <w:szCs w:val="26"/>
        </w:rPr>
      </w:pPr>
      <w:r w:rsidRPr="009344B0">
        <w:rPr>
          <w:rFonts w:ascii="Garamond" w:eastAsia="Times New Roman" w:hAnsi="Garamond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3AD8E515" wp14:editId="4DC9AD3C">
            <wp:simplePos x="0" y="0"/>
            <wp:positionH relativeFrom="column">
              <wp:posOffset>4921159</wp:posOffset>
            </wp:positionH>
            <wp:positionV relativeFrom="paragraph">
              <wp:posOffset>136525</wp:posOffset>
            </wp:positionV>
            <wp:extent cx="1818005" cy="2199005"/>
            <wp:effectExtent l="12700" t="12700" r="10795" b="10795"/>
            <wp:wrapSquare wrapText="bothSides"/>
            <wp:docPr id="2" name="Picture 2" descr="A paint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inting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199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206C8" w14:textId="2695766F" w:rsidR="003E5495" w:rsidRPr="009344B0" w:rsidRDefault="003E5495" w:rsidP="009344B0">
      <w:pPr>
        <w:pStyle w:val="NormalWeb"/>
        <w:spacing w:after="0"/>
        <w:rPr>
          <w:rFonts w:ascii="Garamond" w:hAnsi="Garamond"/>
          <w:sz w:val="26"/>
          <w:szCs w:val="26"/>
        </w:rPr>
      </w:pPr>
      <w:proofErr w:type="spellStart"/>
      <w:r w:rsidRPr="009344B0">
        <w:rPr>
          <w:rFonts w:ascii="Garamond" w:hAnsi="Garamond"/>
          <w:sz w:val="26"/>
          <w:szCs w:val="26"/>
        </w:rPr>
        <w:t>Supporting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HBCUs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is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an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investment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in </w:t>
      </w:r>
      <w:proofErr w:type="spellStart"/>
      <w:r w:rsidRPr="009344B0">
        <w:rPr>
          <w:rFonts w:ascii="Garamond" w:hAnsi="Garamond"/>
          <w:sz w:val="26"/>
          <w:szCs w:val="26"/>
        </w:rPr>
        <w:t>the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ministry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of </w:t>
      </w:r>
      <w:proofErr w:type="spellStart"/>
      <w:r w:rsidRPr="009344B0">
        <w:rPr>
          <w:rFonts w:ascii="Garamond" w:hAnsi="Garamond"/>
          <w:sz w:val="26"/>
          <w:szCs w:val="26"/>
        </w:rPr>
        <w:t>reconciliation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and </w:t>
      </w:r>
      <w:proofErr w:type="spellStart"/>
      <w:r w:rsidRPr="009344B0">
        <w:rPr>
          <w:rFonts w:ascii="Garamond" w:hAnsi="Garamond"/>
          <w:sz w:val="26"/>
          <w:szCs w:val="26"/>
        </w:rPr>
        <w:t>building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 </w:t>
      </w:r>
      <w:proofErr w:type="spellStart"/>
      <w:r w:rsidRPr="009344B0">
        <w:rPr>
          <w:rFonts w:ascii="Garamond" w:hAnsi="Garamond"/>
          <w:sz w:val="26"/>
          <w:szCs w:val="26"/>
        </w:rPr>
        <w:t>better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future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for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all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Curry </w:t>
      </w:r>
      <w:proofErr w:type="spellStart"/>
      <w:r w:rsidRPr="009344B0">
        <w:rPr>
          <w:rFonts w:ascii="Garamond" w:hAnsi="Garamond"/>
          <w:sz w:val="26"/>
          <w:szCs w:val="26"/>
        </w:rPr>
        <w:t>said</w:t>
      </w:r>
      <w:proofErr w:type="spellEnd"/>
      <w:r w:rsidRPr="009344B0">
        <w:rPr>
          <w:rFonts w:ascii="Garamond" w:hAnsi="Garamond"/>
          <w:sz w:val="26"/>
          <w:szCs w:val="26"/>
        </w:rPr>
        <w:t xml:space="preserve">. “As </w:t>
      </w:r>
      <w:proofErr w:type="spellStart"/>
      <w:r w:rsidRPr="009344B0">
        <w:rPr>
          <w:rFonts w:ascii="Garamond" w:hAnsi="Garamond"/>
          <w:sz w:val="26"/>
          <w:szCs w:val="26"/>
        </w:rPr>
        <w:t>much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as </w:t>
      </w:r>
      <w:proofErr w:type="spellStart"/>
      <w:r w:rsidRPr="009344B0">
        <w:rPr>
          <w:rFonts w:ascii="Garamond" w:hAnsi="Garamond"/>
          <w:sz w:val="26"/>
          <w:szCs w:val="26"/>
        </w:rPr>
        <w:t>we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give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to </w:t>
      </w:r>
      <w:proofErr w:type="spellStart"/>
      <w:r w:rsidRPr="009344B0">
        <w:rPr>
          <w:rFonts w:ascii="Garamond" w:hAnsi="Garamond"/>
          <w:sz w:val="26"/>
          <w:szCs w:val="26"/>
        </w:rPr>
        <w:t>these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institutions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</w:t>
      </w:r>
      <w:proofErr w:type="spellStart"/>
      <w:r w:rsidRPr="009344B0">
        <w:rPr>
          <w:rFonts w:ascii="Garamond" w:hAnsi="Garamond"/>
          <w:sz w:val="26"/>
          <w:szCs w:val="26"/>
        </w:rPr>
        <w:t>they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give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back to </w:t>
      </w:r>
      <w:proofErr w:type="spellStart"/>
      <w:r w:rsidRPr="009344B0">
        <w:rPr>
          <w:rFonts w:ascii="Garamond" w:hAnsi="Garamond"/>
          <w:sz w:val="26"/>
          <w:szCs w:val="26"/>
        </w:rPr>
        <w:t>our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world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many</w:t>
      </w:r>
      <w:proofErr w:type="spellEnd"/>
      <w:r w:rsidRPr="009344B0">
        <w:rPr>
          <w:rFonts w:ascii="Garamond" w:hAnsi="Garamond"/>
          <w:sz w:val="26"/>
          <w:szCs w:val="26"/>
        </w:rPr>
        <w:t xml:space="preserve"> times </w:t>
      </w:r>
      <w:proofErr w:type="spellStart"/>
      <w:r w:rsidRPr="009344B0">
        <w:rPr>
          <w:rFonts w:ascii="Garamond" w:hAnsi="Garamond"/>
          <w:sz w:val="26"/>
          <w:szCs w:val="26"/>
        </w:rPr>
        <w:t>over</w:t>
      </w:r>
      <w:proofErr w:type="spellEnd"/>
      <w:r w:rsidRPr="009344B0">
        <w:rPr>
          <w:rFonts w:ascii="Garamond" w:hAnsi="Garamond"/>
          <w:sz w:val="26"/>
          <w:szCs w:val="26"/>
        </w:rPr>
        <w:t xml:space="preserve">,” he </w:t>
      </w:r>
      <w:proofErr w:type="spellStart"/>
      <w:r w:rsidRPr="009344B0">
        <w:rPr>
          <w:rFonts w:ascii="Garamond" w:hAnsi="Garamond"/>
          <w:sz w:val="26"/>
          <w:szCs w:val="26"/>
        </w:rPr>
        <w:t>said</w:t>
      </w:r>
      <w:proofErr w:type="spellEnd"/>
      <w:r w:rsidRPr="009344B0">
        <w:rPr>
          <w:rFonts w:ascii="Garamond" w:hAnsi="Garamond"/>
          <w:sz w:val="26"/>
          <w:szCs w:val="26"/>
        </w:rPr>
        <w:t>.</w:t>
      </w:r>
    </w:p>
    <w:p w14:paraId="6B9EADFC" w14:textId="77777777" w:rsidR="009344B0" w:rsidRPr="009344B0" w:rsidRDefault="009344B0" w:rsidP="009344B0">
      <w:pPr>
        <w:pStyle w:val="NormalWeb"/>
        <w:spacing w:after="0"/>
        <w:rPr>
          <w:rFonts w:ascii="Garamond" w:hAnsi="Garamond"/>
          <w:sz w:val="26"/>
          <w:szCs w:val="26"/>
        </w:rPr>
      </w:pPr>
    </w:p>
    <w:p w14:paraId="3B7AE479" w14:textId="2EA5773F" w:rsidR="003E5495" w:rsidRPr="009344B0" w:rsidRDefault="003E5495" w:rsidP="009344B0">
      <w:pPr>
        <w:pStyle w:val="NormalWeb"/>
        <w:spacing w:after="0"/>
        <w:rPr>
          <w:rFonts w:ascii="Garamond" w:hAnsi="Garamond"/>
          <w:sz w:val="26"/>
          <w:szCs w:val="26"/>
        </w:rPr>
      </w:pPr>
      <w:r w:rsidRPr="009344B0">
        <w:rPr>
          <w:rFonts w:ascii="Garamond" w:hAnsi="Garamond"/>
          <w:b/>
          <w:bCs/>
          <w:sz w:val="26"/>
          <w:szCs w:val="26"/>
        </w:rPr>
        <w:t xml:space="preserve">To </w:t>
      </w:r>
      <w:proofErr w:type="spellStart"/>
      <w:r w:rsidRPr="009344B0">
        <w:rPr>
          <w:rFonts w:ascii="Garamond" w:hAnsi="Garamond"/>
          <w:b/>
          <w:bCs/>
          <w:sz w:val="26"/>
          <w:szCs w:val="26"/>
        </w:rPr>
        <w:t>give</w:t>
      </w:r>
      <w:proofErr w:type="spellEnd"/>
      <w:r w:rsidRPr="009344B0">
        <w:rPr>
          <w:rFonts w:ascii="Garamond" w:hAnsi="Garamond"/>
          <w:b/>
          <w:bCs/>
          <w:sz w:val="26"/>
          <w:szCs w:val="26"/>
        </w:rPr>
        <w:t xml:space="preserve">: </w:t>
      </w:r>
      <w:proofErr w:type="spellStart"/>
      <w:r w:rsidRPr="009344B0">
        <w:rPr>
          <w:rFonts w:ascii="Garamond" w:hAnsi="Garamond"/>
          <w:sz w:val="26"/>
          <w:szCs w:val="26"/>
        </w:rPr>
        <w:t>Make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a </w:t>
      </w:r>
      <w:proofErr w:type="spellStart"/>
      <w:r w:rsidRPr="009344B0">
        <w:rPr>
          <w:rFonts w:ascii="Garamond" w:hAnsi="Garamond"/>
          <w:sz w:val="26"/>
          <w:szCs w:val="26"/>
        </w:rPr>
        <w:t>donation</w:t>
      </w:r>
      <w:proofErr w:type="spellEnd"/>
      <w:r w:rsidRPr="009344B0">
        <w:rPr>
          <w:rFonts w:ascii="Garamond" w:hAnsi="Garamond"/>
          <w:sz w:val="26"/>
          <w:szCs w:val="26"/>
        </w:rPr>
        <w:t xml:space="preserve"> online at </w:t>
      </w:r>
      <w:r w:rsidRPr="009344B0">
        <w:rPr>
          <w:rFonts w:ascii="Garamond" w:hAnsi="Garamond"/>
          <w:i/>
          <w:iCs/>
          <w:sz w:val="26"/>
          <w:szCs w:val="26"/>
        </w:rPr>
        <w:t>iam.ec/</w:t>
      </w:r>
      <w:proofErr w:type="spellStart"/>
      <w:r w:rsidRPr="009344B0">
        <w:rPr>
          <w:rFonts w:ascii="Garamond" w:hAnsi="Garamond"/>
          <w:i/>
          <w:iCs/>
          <w:sz w:val="26"/>
          <w:szCs w:val="26"/>
        </w:rPr>
        <w:t>givehbcu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</w:t>
      </w:r>
      <w:proofErr w:type="spellStart"/>
      <w:r w:rsidRPr="009344B0">
        <w:rPr>
          <w:rFonts w:ascii="Garamond" w:hAnsi="Garamond"/>
          <w:sz w:val="26"/>
          <w:szCs w:val="26"/>
        </w:rPr>
        <w:t>or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text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GIVEHBCU to 41444. </w:t>
      </w:r>
    </w:p>
    <w:p w14:paraId="3949C034" w14:textId="77777777" w:rsidR="009344B0" w:rsidRPr="009344B0" w:rsidRDefault="009344B0" w:rsidP="009344B0">
      <w:pPr>
        <w:pStyle w:val="NormalWeb"/>
        <w:spacing w:after="0"/>
        <w:rPr>
          <w:rFonts w:ascii="Garamond" w:hAnsi="Garamond"/>
          <w:b/>
          <w:bCs/>
          <w:sz w:val="26"/>
          <w:szCs w:val="26"/>
        </w:rPr>
      </w:pPr>
    </w:p>
    <w:p w14:paraId="600B346F" w14:textId="4EED463B" w:rsidR="0075401A" w:rsidRPr="009344B0" w:rsidRDefault="003E5495" w:rsidP="009344B0">
      <w:pPr>
        <w:pStyle w:val="NormalWeb"/>
        <w:spacing w:after="0"/>
        <w:rPr>
          <w:rFonts w:ascii="Garamond" w:hAnsi="Garamond"/>
          <w:sz w:val="26"/>
          <w:szCs w:val="26"/>
        </w:rPr>
      </w:pPr>
      <w:proofErr w:type="spellStart"/>
      <w:r w:rsidRPr="009344B0">
        <w:rPr>
          <w:rFonts w:ascii="Garamond" w:hAnsi="Garamond"/>
          <w:sz w:val="26"/>
          <w:szCs w:val="26"/>
        </w:rPr>
        <w:t>For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questions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or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additional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information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email Cecilia </w:t>
      </w:r>
      <w:proofErr w:type="spellStart"/>
      <w:r w:rsidRPr="009344B0">
        <w:rPr>
          <w:rFonts w:ascii="Garamond" w:hAnsi="Garamond"/>
          <w:sz w:val="26"/>
          <w:szCs w:val="26"/>
        </w:rPr>
        <w:t>Malm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</w:t>
      </w:r>
      <w:proofErr w:type="spellStart"/>
      <w:r w:rsidRPr="009344B0">
        <w:rPr>
          <w:rFonts w:ascii="Garamond" w:hAnsi="Garamond"/>
          <w:sz w:val="26"/>
          <w:szCs w:val="26"/>
        </w:rPr>
        <w:t>associate</w:t>
      </w:r>
      <w:proofErr w:type="spellEnd"/>
      <w:r w:rsidRPr="009344B0">
        <w:rPr>
          <w:rFonts w:ascii="Garamond" w:hAnsi="Garamond"/>
          <w:sz w:val="26"/>
          <w:szCs w:val="26"/>
        </w:rPr>
        <w:t xml:space="preserve"> director/senior </w:t>
      </w:r>
      <w:proofErr w:type="spellStart"/>
      <w:r w:rsidRPr="009344B0">
        <w:rPr>
          <w:rFonts w:ascii="Garamond" w:hAnsi="Garamond"/>
          <w:sz w:val="26"/>
          <w:szCs w:val="26"/>
        </w:rPr>
        <w:t>development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officer</w:t>
      </w:r>
      <w:proofErr w:type="spellEnd"/>
      <w:r w:rsidRPr="009344B0">
        <w:rPr>
          <w:rFonts w:ascii="Garamond" w:hAnsi="Garamond"/>
          <w:sz w:val="26"/>
          <w:szCs w:val="26"/>
        </w:rPr>
        <w:t xml:space="preserve">, </w:t>
      </w:r>
      <w:r w:rsidR="009344B0" w:rsidRPr="009344B0">
        <w:rPr>
          <w:rFonts w:ascii="Garamond" w:hAnsi="Garamond"/>
          <w:sz w:val="26"/>
          <w:szCs w:val="26"/>
        </w:rPr>
        <w:t xml:space="preserve">at </w:t>
      </w:r>
      <w:r w:rsidR="009344B0" w:rsidRPr="009344B0">
        <w:rPr>
          <w:rFonts w:ascii="Garamond" w:hAnsi="Garamond"/>
          <w:i/>
          <w:iCs/>
          <w:sz w:val="26"/>
          <w:szCs w:val="26"/>
        </w:rPr>
        <w:t>cmalm@episcopalchurch.org</w:t>
      </w:r>
      <w:r w:rsidR="009344B0" w:rsidRPr="009344B0">
        <w:rPr>
          <w:rFonts w:ascii="Garamond" w:hAnsi="Garamond"/>
          <w:sz w:val="26"/>
          <w:szCs w:val="26"/>
        </w:rPr>
        <w:t xml:space="preserve">, </w:t>
      </w:r>
      <w:proofErr w:type="spellStart"/>
      <w:r w:rsidRPr="009344B0">
        <w:rPr>
          <w:rFonts w:ascii="Garamond" w:hAnsi="Garamond"/>
          <w:sz w:val="26"/>
          <w:szCs w:val="26"/>
        </w:rPr>
        <w:t>or</w:t>
      </w:r>
      <w:proofErr w:type="spellEnd"/>
      <w:r w:rsidRPr="009344B0">
        <w:rPr>
          <w:rFonts w:ascii="Garamond" w:hAnsi="Garamond"/>
          <w:sz w:val="26"/>
          <w:szCs w:val="26"/>
        </w:rPr>
        <w:t xml:space="preserve"> </w:t>
      </w:r>
      <w:proofErr w:type="spellStart"/>
      <w:r w:rsidRPr="009344B0">
        <w:rPr>
          <w:rFonts w:ascii="Garamond" w:hAnsi="Garamond"/>
          <w:sz w:val="26"/>
          <w:szCs w:val="26"/>
        </w:rPr>
        <w:t>call</w:t>
      </w:r>
      <w:proofErr w:type="spellEnd"/>
      <w:r w:rsidRPr="009344B0">
        <w:rPr>
          <w:rFonts w:ascii="Garamond" w:hAnsi="Garamond"/>
          <w:sz w:val="26"/>
          <w:szCs w:val="26"/>
        </w:rPr>
        <w:t xml:space="preserve"> (212) 716-6062.</w:t>
      </w:r>
    </w:p>
    <w:sectPr w:rsidR="0075401A" w:rsidRPr="009344B0" w:rsidSect="009344B0">
      <w:footerReference w:type="default" r:id="rId12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2D5F" w14:textId="77777777" w:rsidR="001848E2" w:rsidRDefault="001848E2" w:rsidP="00A42D24">
      <w:pPr>
        <w:spacing w:after="0" w:line="240" w:lineRule="auto"/>
      </w:pPr>
      <w:r>
        <w:separator/>
      </w:r>
    </w:p>
  </w:endnote>
  <w:endnote w:type="continuationSeparator" w:id="0">
    <w:p w14:paraId="220C03F5" w14:textId="77777777" w:rsidR="001848E2" w:rsidRDefault="001848E2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68B3AE38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661A15">
      <w:rPr>
        <w:rFonts w:ascii="Gill Sans Light" w:hAnsi="Gill Sans Light" w:cs="Gill Sans Light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B641" w14:textId="77777777" w:rsidR="001848E2" w:rsidRDefault="001848E2" w:rsidP="00A42D24">
      <w:pPr>
        <w:spacing w:after="0" w:line="240" w:lineRule="auto"/>
      </w:pPr>
      <w:r>
        <w:separator/>
      </w:r>
    </w:p>
  </w:footnote>
  <w:footnote w:type="continuationSeparator" w:id="0">
    <w:p w14:paraId="3A020675" w14:textId="77777777" w:rsidR="001848E2" w:rsidRDefault="001848E2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15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14"/>
  </w:num>
  <w:num w:numId="10">
    <w:abstractNumId w:val="17"/>
  </w:num>
  <w:num w:numId="11">
    <w:abstractNumId w:val="16"/>
  </w:num>
  <w:num w:numId="12">
    <w:abstractNumId w:val="0"/>
  </w:num>
  <w:num w:numId="13">
    <w:abstractNumId w:val="11"/>
  </w:num>
  <w:num w:numId="14">
    <w:abstractNumId w:val="9"/>
  </w:num>
  <w:num w:numId="15">
    <w:abstractNumId w:val="2"/>
  </w:num>
  <w:num w:numId="16">
    <w:abstractNumId w:val="1"/>
  </w:num>
  <w:num w:numId="17">
    <w:abstractNumId w:val="4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20DAC"/>
    <w:rsid w:val="00053D46"/>
    <w:rsid w:val="00063073"/>
    <w:rsid w:val="00064F18"/>
    <w:rsid w:val="000779AA"/>
    <w:rsid w:val="0008491C"/>
    <w:rsid w:val="000B1B61"/>
    <w:rsid w:val="000B4F7B"/>
    <w:rsid w:val="000E7B3A"/>
    <w:rsid w:val="000F5645"/>
    <w:rsid w:val="0015212F"/>
    <w:rsid w:val="00152D0C"/>
    <w:rsid w:val="00155E5B"/>
    <w:rsid w:val="00180929"/>
    <w:rsid w:val="001848E2"/>
    <w:rsid w:val="001A50DC"/>
    <w:rsid w:val="001B38A8"/>
    <w:rsid w:val="001B5229"/>
    <w:rsid w:val="001C575C"/>
    <w:rsid w:val="001D780B"/>
    <w:rsid w:val="001E1358"/>
    <w:rsid w:val="001E213E"/>
    <w:rsid w:val="002165C6"/>
    <w:rsid w:val="00241556"/>
    <w:rsid w:val="00284C84"/>
    <w:rsid w:val="00284E11"/>
    <w:rsid w:val="00295A7C"/>
    <w:rsid w:val="00296CD5"/>
    <w:rsid w:val="002A284E"/>
    <w:rsid w:val="002C07D3"/>
    <w:rsid w:val="002C4967"/>
    <w:rsid w:val="002E0E95"/>
    <w:rsid w:val="002E2E99"/>
    <w:rsid w:val="002F16F8"/>
    <w:rsid w:val="002F426E"/>
    <w:rsid w:val="00305A7E"/>
    <w:rsid w:val="00335014"/>
    <w:rsid w:val="0033615C"/>
    <w:rsid w:val="00364B23"/>
    <w:rsid w:val="003805EC"/>
    <w:rsid w:val="0038554D"/>
    <w:rsid w:val="0039299A"/>
    <w:rsid w:val="003961CE"/>
    <w:rsid w:val="003A1C50"/>
    <w:rsid w:val="003A67F4"/>
    <w:rsid w:val="003C23F9"/>
    <w:rsid w:val="003E5495"/>
    <w:rsid w:val="00403414"/>
    <w:rsid w:val="0041583E"/>
    <w:rsid w:val="00416F64"/>
    <w:rsid w:val="00422220"/>
    <w:rsid w:val="00422785"/>
    <w:rsid w:val="00426EDE"/>
    <w:rsid w:val="004345D5"/>
    <w:rsid w:val="00450FD1"/>
    <w:rsid w:val="00475A23"/>
    <w:rsid w:val="004A6951"/>
    <w:rsid w:val="004B1BDF"/>
    <w:rsid w:val="004B3770"/>
    <w:rsid w:val="004D0F69"/>
    <w:rsid w:val="0053295C"/>
    <w:rsid w:val="00546BF1"/>
    <w:rsid w:val="00554226"/>
    <w:rsid w:val="00564252"/>
    <w:rsid w:val="00572D7F"/>
    <w:rsid w:val="005878AD"/>
    <w:rsid w:val="00591299"/>
    <w:rsid w:val="005A7514"/>
    <w:rsid w:val="005B4072"/>
    <w:rsid w:val="005B41FD"/>
    <w:rsid w:val="005D727E"/>
    <w:rsid w:val="005E4FC9"/>
    <w:rsid w:val="005F526C"/>
    <w:rsid w:val="00606155"/>
    <w:rsid w:val="006167F4"/>
    <w:rsid w:val="00624DFE"/>
    <w:rsid w:val="0062537A"/>
    <w:rsid w:val="00641B4E"/>
    <w:rsid w:val="006512BE"/>
    <w:rsid w:val="00655C70"/>
    <w:rsid w:val="00661A15"/>
    <w:rsid w:val="00672A24"/>
    <w:rsid w:val="00673728"/>
    <w:rsid w:val="006A31EB"/>
    <w:rsid w:val="006D5D70"/>
    <w:rsid w:val="006D7E64"/>
    <w:rsid w:val="006F0147"/>
    <w:rsid w:val="00702F25"/>
    <w:rsid w:val="007150BD"/>
    <w:rsid w:val="00720659"/>
    <w:rsid w:val="00720821"/>
    <w:rsid w:val="00735597"/>
    <w:rsid w:val="0074640C"/>
    <w:rsid w:val="0075401A"/>
    <w:rsid w:val="007563DD"/>
    <w:rsid w:val="00763282"/>
    <w:rsid w:val="00771BEC"/>
    <w:rsid w:val="007A036B"/>
    <w:rsid w:val="007B62EE"/>
    <w:rsid w:val="007C04B3"/>
    <w:rsid w:val="007C2FED"/>
    <w:rsid w:val="007C7385"/>
    <w:rsid w:val="007C7828"/>
    <w:rsid w:val="007E0EEE"/>
    <w:rsid w:val="007E5BD6"/>
    <w:rsid w:val="00800623"/>
    <w:rsid w:val="00845B00"/>
    <w:rsid w:val="00855EB6"/>
    <w:rsid w:val="0085772D"/>
    <w:rsid w:val="00860FE8"/>
    <w:rsid w:val="0086516B"/>
    <w:rsid w:val="008956E8"/>
    <w:rsid w:val="008B5099"/>
    <w:rsid w:val="008C63CD"/>
    <w:rsid w:val="008C7CE8"/>
    <w:rsid w:val="008D0C07"/>
    <w:rsid w:val="008E287F"/>
    <w:rsid w:val="008F1659"/>
    <w:rsid w:val="0090583A"/>
    <w:rsid w:val="00933135"/>
    <w:rsid w:val="009344B0"/>
    <w:rsid w:val="00951708"/>
    <w:rsid w:val="009772D6"/>
    <w:rsid w:val="0099016A"/>
    <w:rsid w:val="009A2897"/>
    <w:rsid w:val="009B653C"/>
    <w:rsid w:val="009C1D16"/>
    <w:rsid w:val="009E20A0"/>
    <w:rsid w:val="009F576C"/>
    <w:rsid w:val="00A3370D"/>
    <w:rsid w:val="00A424C2"/>
    <w:rsid w:val="00A42D24"/>
    <w:rsid w:val="00A50B33"/>
    <w:rsid w:val="00A50EEA"/>
    <w:rsid w:val="00A52205"/>
    <w:rsid w:val="00A5302C"/>
    <w:rsid w:val="00A618DA"/>
    <w:rsid w:val="00A91254"/>
    <w:rsid w:val="00A91D52"/>
    <w:rsid w:val="00A939CD"/>
    <w:rsid w:val="00AF1685"/>
    <w:rsid w:val="00AF32FB"/>
    <w:rsid w:val="00AF3C31"/>
    <w:rsid w:val="00B16AEC"/>
    <w:rsid w:val="00B2163D"/>
    <w:rsid w:val="00B239EC"/>
    <w:rsid w:val="00B2734F"/>
    <w:rsid w:val="00B331BB"/>
    <w:rsid w:val="00B41CC7"/>
    <w:rsid w:val="00B45669"/>
    <w:rsid w:val="00B51629"/>
    <w:rsid w:val="00B56E40"/>
    <w:rsid w:val="00B77D46"/>
    <w:rsid w:val="00BA0441"/>
    <w:rsid w:val="00BB4EC7"/>
    <w:rsid w:val="00BC46B8"/>
    <w:rsid w:val="00BC54AA"/>
    <w:rsid w:val="00BC55E2"/>
    <w:rsid w:val="00BD4340"/>
    <w:rsid w:val="00BE120F"/>
    <w:rsid w:val="00BE2F12"/>
    <w:rsid w:val="00BF2FEE"/>
    <w:rsid w:val="00C02B2D"/>
    <w:rsid w:val="00C32CE5"/>
    <w:rsid w:val="00C73060"/>
    <w:rsid w:val="00C833B0"/>
    <w:rsid w:val="00C834C7"/>
    <w:rsid w:val="00CB1F61"/>
    <w:rsid w:val="00CC3ED1"/>
    <w:rsid w:val="00CD0324"/>
    <w:rsid w:val="00CD1735"/>
    <w:rsid w:val="00CE5764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56CFB"/>
    <w:rsid w:val="00D63AEC"/>
    <w:rsid w:val="00DB0EDF"/>
    <w:rsid w:val="00DC55E5"/>
    <w:rsid w:val="00DD3A11"/>
    <w:rsid w:val="00DD58ED"/>
    <w:rsid w:val="00E22663"/>
    <w:rsid w:val="00E2693C"/>
    <w:rsid w:val="00E37098"/>
    <w:rsid w:val="00E53F8B"/>
    <w:rsid w:val="00E83065"/>
    <w:rsid w:val="00E8463E"/>
    <w:rsid w:val="00EA1527"/>
    <w:rsid w:val="00EE69CD"/>
    <w:rsid w:val="00EF6157"/>
    <w:rsid w:val="00F037A7"/>
    <w:rsid w:val="00F07089"/>
    <w:rsid w:val="00F07ABC"/>
    <w:rsid w:val="00F12681"/>
    <w:rsid w:val="00F25945"/>
    <w:rsid w:val="00F34B6D"/>
    <w:rsid w:val="00F441C8"/>
    <w:rsid w:val="00F455B0"/>
    <w:rsid w:val="00F53E77"/>
    <w:rsid w:val="00F6207B"/>
    <w:rsid w:val="00F74D34"/>
    <w:rsid w:val="00F961B9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2022-01-06T18:17:00Z</cp:lastPrinted>
  <dcterms:created xsi:type="dcterms:W3CDTF">2022-01-06T18:17:00Z</dcterms:created>
  <dcterms:modified xsi:type="dcterms:W3CDTF">2022-01-06T18:28:00Z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