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4163" w:rsidRPr="00D57022" w:rsidRDefault="00B24163">
      <w:pPr>
        <w:pStyle w:val="Body"/>
        <w:spacing w:line="360" w:lineRule="auto"/>
        <w:rPr>
          <w:rFonts w:ascii="Gill Sans MT" w:hAnsi="Gill Sans MT" w:cs="Arial"/>
          <w:sz w:val="2"/>
          <w:szCs w:val="2"/>
        </w:rPr>
      </w:pPr>
    </w:p>
    <w:p w:rsidR="00B24163" w:rsidRPr="00D57022" w:rsidRDefault="00B24163">
      <w:pPr>
        <w:pStyle w:val="Body"/>
        <w:spacing w:line="360" w:lineRule="auto"/>
        <w:rPr>
          <w:rFonts w:ascii="Gill Sans MT" w:hAnsi="Gill Sans MT" w:cs="Arial"/>
        </w:rPr>
      </w:pPr>
      <w:r w:rsidRPr="00D57022">
        <w:rPr>
          <w:rFonts w:ascii="Gill Sans MT" w:hAnsi="Gill Sans MT" w:cs="Arial"/>
        </w:rPr>
        <w:pict>
          <v:group id="_x0000_s1027" style="position:absolute;margin-left:-35.5pt;margin-top:3.1pt;width:573pt;height:645.8pt;z-index:251659264;mso-wrap-distance-left:4.5pt;mso-wrap-distance-top:4.5pt;mso-wrap-distance-right:4.5pt;mso-wrap-distance-bottom:4.5pt;mso-position-horizontal-relative:margin;mso-position-vertical-relative:line" coordsize="7277587,820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53247;top:1078161;width:4835680;height:5530709">
              <v:imagedata r:id="rId7" o:title="image1" cropbottom="8126f" cropright="1573f"/>
            </v:shape>
            <v:shapetype id="_x0000_t202" coordsize="21600,21600" o:spt="202" path="m,l,21600r21600,l21600,xe">
              <v:stroke joinstyle="miter"/>
              <v:path gradientshapeok="t" o:connecttype="rect"/>
            </v:shapetype>
            <v:shape id="_x0000_s1029" type="#_x0000_t202" style="position:absolute;left:2310345;width:2774026;height:1078161" filled="f" stroked="f" strokeweight="1pt">
              <v:stroke miterlimit="4"/>
              <v:textbox>
                <w:txbxContent>
                  <w:p w:rsidR="00B24163" w:rsidRPr="00D57022" w:rsidRDefault="00DF7F86">
                    <w:pPr>
                      <w:pStyle w:val="Body"/>
                      <w:jc w:val="center"/>
                      <w:rPr>
                        <w:rFonts w:ascii="Gill Sans MT" w:hAnsi="Gill Sans MT"/>
                        <w:sz w:val="36"/>
                        <w:szCs w:val="36"/>
                      </w:rPr>
                    </w:pPr>
                    <w:r w:rsidRPr="00D57022">
                      <w:rPr>
                        <w:rFonts w:ascii="Gill Sans MT" w:hAnsi="Gill Sans MT"/>
                        <w:sz w:val="36"/>
                        <w:szCs w:val="36"/>
                      </w:rPr>
                      <w:t>The Holy Scriptures</w:t>
                    </w:r>
                  </w:p>
                  <w:p w:rsidR="00B24163" w:rsidRPr="00D57022" w:rsidRDefault="00DF7F86">
                    <w:pPr>
                      <w:pStyle w:val="Body"/>
                      <w:jc w:val="center"/>
                      <w:rPr>
                        <w:rFonts w:ascii="Gill Sans MT" w:hAnsi="Gill Sans MT"/>
                      </w:rPr>
                    </w:pPr>
                    <w:r w:rsidRPr="00D57022">
                      <w:rPr>
                        <w:rFonts w:ascii="Gill Sans MT" w:hAnsi="Gill Sans MT"/>
                        <w:sz w:val="36"/>
                        <w:szCs w:val="36"/>
                      </w:rPr>
                      <w:t>The Ten Commandments</w:t>
                    </w:r>
                  </w:p>
                </w:txbxContent>
              </v:textbox>
            </v:shape>
            <v:shape id="_x0000_s1030" type="#_x0000_t202" style="position:absolute;left:231034;top:1270690;width:2079310;height:1501724" filled="f" stroked="f" strokeweight="1pt">
              <v:stroke miterlimit="4"/>
              <v:textbox>
                <w:txbxContent>
                  <w:p w:rsidR="00B24163" w:rsidRPr="00D57022" w:rsidRDefault="00DF7F86">
                    <w:pPr>
                      <w:pStyle w:val="Body"/>
                      <w:spacing w:line="240" w:lineRule="auto"/>
                      <w:jc w:val="center"/>
                      <w:rPr>
                        <w:rFonts w:ascii="Gill Sans MT" w:hAnsi="Gill Sans MT"/>
                        <w:sz w:val="36"/>
                        <w:szCs w:val="36"/>
                      </w:rPr>
                    </w:pPr>
                    <w:r w:rsidRPr="00D57022">
                      <w:rPr>
                        <w:rFonts w:ascii="Gill Sans MT" w:hAnsi="Gill Sans MT"/>
                        <w:sz w:val="36"/>
                        <w:szCs w:val="36"/>
                        <w:lang w:val="fr-FR"/>
                      </w:rPr>
                      <w:t>Human Nature</w:t>
                    </w:r>
                  </w:p>
                  <w:p w:rsidR="00B24163" w:rsidRPr="00D57022" w:rsidRDefault="00DF7F86">
                    <w:pPr>
                      <w:pStyle w:val="Body"/>
                      <w:spacing w:line="240" w:lineRule="auto"/>
                      <w:jc w:val="center"/>
                      <w:rPr>
                        <w:rFonts w:ascii="Gill Sans MT" w:hAnsi="Gill Sans MT"/>
                        <w:sz w:val="36"/>
                        <w:szCs w:val="36"/>
                      </w:rPr>
                    </w:pPr>
                    <w:r w:rsidRPr="00D57022">
                      <w:rPr>
                        <w:rFonts w:ascii="Gill Sans MT" w:hAnsi="Gill Sans MT"/>
                        <w:sz w:val="36"/>
                        <w:szCs w:val="36"/>
                      </w:rPr>
                      <w:t>Sin and Redemption</w:t>
                    </w:r>
                  </w:p>
                  <w:p w:rsidR="00B24163" w:rsidRPr="00D57022" w:rsidRDefault="00DF7F86">
                    <w:pPr>
                      <w:pStyle w:val="Body"/>
                      <w:spacing w:line="240" w:lineRule="auto"/>
                      <w:jc w:val="center"/>
                      <w:rPr>
                        <w:rFonts w:ascii="Gill Sans MT" w:hAnsi="Gill Sans MT"/>
                      </w:rPr>
                    </w:pPr>
                    <w:r w:rsidRPr="00D57022">
                      <w:rPr>
                        <w:rFonts w:ascii="Gill Sans MT" w:hAnsi="Gill Sans MT"/>
                        <w:sz w:val="36"/>
                        <w:szCs w:val="36"/>
                      </w:rPr>
                      <w:t>Holy Baptism</w:t>
                    </w:r>
                  </w:p>
                </w:txbxContent>
              </v:textbox>
            </v:shape>
            <v:shape id="_x0000_s1031" type="#_x0000_t202" style="position:absolute;left:4967242;top:1270690;width:2310345;height:1386207" filled="f" stroked="f" strokeweight="1pt">
              <v:stroke miterlimit="4"/>
              <v:textbox>
                <w:txbxContent>
                  <w:p w:rsidR="00B24163" w:rsidRPr="00D57022" w:rsidRDefault="00DF7F86">
                    <w:pPr>
                      <w:pStyle w:val="Body"/>
                      <w:jc w:val="center"/>
                      <w:rPr>
                        <w:rFonts w:ascii="Gill Sans MT" w:hAnsi="Gill Sans MT" w:cs="Arial"/>
                        <w:sz w:val="36"/>
                        <w:szCs w:val="36"/>
                      </w:rPr>
                    </w:pPr>
                    <w:r w:rsidRPr="00D57022">
                      <w:rPr>
                        <w:rFonts w:ascii="Gill Sans MT" w:hAnsi="Gill Sans MT" w:cs="Arial"/>
                        <w:sz w:val="36"/>
                        <w:szCs w:val="36"/>
                      </w:rPr>
                      <w:t>Prayer and Worship</w:t>
                    </w:r>
                  </w:p>
                  <w:p w:rsidR="00B24163" w:rsidRPr="00D57022" w:rsidRDefault="00DF7F86">
                    <w:pPr>
                      <w:pStyle w:val="Body"/>
                      <w:jc w:val="center"/>
                      <w:rPr>
                        <w:rFonts w:ascii="Gill Sans MT" w:hAnsi="Gill Sans MT" w:cs="Arial"/>
                      </w:rPr>
                    </w:pPr>
                    <w:r w:rsidRPr="00D57022">
                      <w:rPr>
                        <w:rFonts w:ascii="Gill Sans MT" w:hAnsi="Gill Sans MT" w:cs="Arial"/>
                        <w:sz w:val="36"/>
                        <w:szCs w:val="36"/>
                      </w:rPr>
                      <w:t>The Holy Eucharist</w:t>
                    </w:r>
                  </w:p>
                </w:txbxContent>
              </v:textbox>
            </v:shape>
            <v:shape id="_x0000_s1032" type="#_x0000_t202" style="position:absolute;top:4736207;width:2079310;height:1501724" filled="f" stroked="f" strokeweight="1pt">
              <v:stroke miterlimit="4"/>
              <v:textbox>
                <w:txbxContent>
                  <w:p w:rsidR="00B24163" w:rsidRPr="00D57022" w:rsidRDefault="00DF7F86">
                    <w:pPr>
                      <w:pStyle w:val="Body"/>
                      <w:spacing w:line="240" w:lineRule="auto"/>
                      <w:jc w:val="center"/>
                      <w:rPr>
                        <w:rFonts w:ascii="Gill Sans MT" w:hAnsi="Gill Sans MT"/>
                        <w:sz w:val="36"/>
                        <w:szCs w:val="36"/>
                      </w:rPr>
                    </w:pPr>
                    <w:r w:rsidRPr="00D57022">
                      <w:rPr>
                        <w:rFonts w:ascii="Gill Sans MT" w:hAnsi="Gill Sans MT"/>
                        <w:sz w:val="36"/>
                        <w:szCs w:val="36"/>
                      </w:rPr>
                      <w:t>The Christian Hope</w:t>
                    </w:r>
                  </w:p>
                  <w:p w:rsidR="00B24163" w:rsidRPr="00D57022" w:rsidRDefault="00DF7F86">
                    <w:pPr>
                      <w:pStyle w:val="Body"/>
                      <w:spacing w:line="240" w:lineRule="auto"/>
                      <w:jc w:val="center"/>
                      <w:rPr>
                        <w:rFonts w:ascii="Gill Sans MT" w:hAnsi="Gill Sans MT"/>
                        <w:sz w:val="36"/>
                        <w:szCs w:val="36"/>
                      </w:rPr>
                    </w:pPr>
                    <w:r w:rsidRPr="00D57022">
                      <w:rPr>
                        <w:rFonts w:ascii="Gill Sans MT" w:hAnsi="Gill Sans MT"/>
                        <w:sz w:val="36"/>
                        <w:szCs w:val="36"/>
                      </w:rPr>
                      <w:t>The Creeds</w:t>
                    </w:r>
                  </w:p>
                  <w:p w:rsidR="00B24163" w:rsidRPr="00D57022" w:rsidRDefault="00B24163">
                    <w:pPr>
                      <w:pStyle w:val="Body"/>
                      <w:spacing w:line="240" w:lineRule="auto"/>
                      <w:jc w:val="center"/>
                      <w:rPr>
                        <w:rFonts w:ascii="Gill Sans MT" w:hAnsi="Gill Sans MT"/>
                      </w:rPr>
                    </w:pPr>
                  </w:p>
                </w:txbxContent>
              </v:textbox>
            </v:shape>
            <v:shape id="_x0000_s1033" type="#_x0000_t202" style="position:absolute;left:5198276;top:4620690;width:2079310;height:1501724" filled="f" stroked="f" strokeweight="1pt">
              <v:stroke miterlimit="4"/>
              <v:textbox>
                <w:txbxContent>
                  <w:p w:rsidR="00B24163" w:rsidRPr="00D57022" w:rsidRDefault="00DF7F86">
                    <w:pPr>
                      <w:pStyle w:val="Body"/>
                      <w:spacing w:line="240" w:lineRule="auto"/>
                      <w:jc w:val="center"/>
                      <w:rPr>
                        <w:rFonts w:ascii="Gill Sans MT" w:hAnsi="Gill Sans MT"/>
                        <w:sz w:val="36"/>
                        <w:szCs w:val="36"/>
                      </w:rPr>
                    </w:pPr>
                    <w:r w:rsidRPr="00D57022">
                      <w:rPr>
                        <w:rFonts w:ascii="Gill Sans MT" w:hAnsi="Gill Sans MT"/>
                        <w:sz w:val="36"/>
                        <w:szCs w:val="36"/>
                      </w:rPr>
                      <w:t>God the Father</w:t>
                    </w:r>
                  </w:p>
                  <w:p w:rsidR="00B24163" w:rsidRPr="00D57022" w:rsidRDefault="00DF7F86">
                    <w:pPr>
                      <w:pStyle w:val="Body"/>
                      <w:spacing w:line="240" w:lineRule="auto"/>
                      <w:jc w:val="center"/>
                      <w:rPr>
                        <w:rFonts w:ascii="Gill Sans MT" w:hAnsi="Gill Sans MT"/>
                        <w:sz w:val="36"/>
                        <w:szCs w:val="36"/>
                      </w:rPr>
                    </w:pPr>
                    <w:r w:rsidRPr="00D57022">
                      <w:rPr>
                        <w:rFonts w:ascii="Gill Sans MT" w:hAnsi="Gill Sans MT"/>
                        <w:sz w:val="36"/>
                        <w:szCs w:val="36"/>
                      </w:rPr>
                      <w:t>God the Son</w:t>
                    </w:r>
                  </w:p>
                  <w:p w:rsidR="00B24163" w:rsidRPr="00D57022" w:rsidRDefault="00DF7F86">
                    <w:pPr>
                      <w:pStyle w:val="Body"/>
                      <w:spacing w:line="240" w:lineRule="auto"/>
                      <w:jc w:val="center"/>
                      <w:rPr>
                        <w:rFonts w:ascii="Gill Sans MT" w:hAnsi="Gill Sans MT"/>
                      </w:rPr>
                    </w:pPr>
                    <w:r w:rsidRPr="00D57022">
                      <w:rPr>
                        <w:rFonts w:ascii="Gill Sans MT" w:hAnsi="Gill Sans MT"/>
                        <w:sz w:val="36"/>
                        <w:szCs w:val="36"/>
                      </w:rPr>
                      <w:t>The Holy Spirit</w:t>
                    </w:r>
                  </w:p>
                </w:txbxContent>
              </v:textbox>
            </v:shape>
            <v:shape id="_x0000_s1034" type="#_x0000_t202" style="position:absolute;left:693103;top:6700000;width:2079310;height:1501724" filled="f" stroked="f" strokeweight="1pt">
              <v:stroke miterlimit="4"/>
              <v:textbox>
                <w:txbxContent>
                  <w:p w:rsidR="00B24163" w:rsidRPr="00D57022" w:rsidRDefault="00DF7F86">
                    <w:pPr>
                      <w:pStyle w:val="Body"/>
                      <w:jc w:val="center"/>
                      <w:rPr>
                        <w:rFonts w:ascii="Gill Sans MT" w:hAnsi="Gill Sans MT"/>
                      </w:rPr>
                    </w:pPr>
                    <w:r w:rsidRPr="00D57022">
                      <w:rPr>
                        <w:rFonts w:ascii="Gill Sans MT" w:hAnsi="Gill Sans MT"/>
                        <w:sz w:val="36"/>
                        <w:szCs w:val="36"/>
                      </w:rPr>
                      <w:t>The Church</w:t>
                    </w:r>
                  </w:p>
                  <w:p w:rsidR="00B24163" w:rsidRPr="00D57022" w:rsidRDefault="00DF7F86">
                    <w:pPr>
                      <w:pStyle w:val="Body"/>
                      <w:jc w:val="center"/>
                      <w:rPr>
                        <w:rFonts w:ascii="Gill Sans MT" w:hAnsi="Gill Sans MT"/>
                      </w:rPr>
                    </w:pPr>
                    <w:r w:rsidRPr="00D57022">
                      <w:rPr>
                        <w:rFonts w:ascii="Gill Sans MT" w:hAnsi="Gill Sans MT"/>
                        <w:sz w:val="36"/>
                        <w:szCs w:val="36"/>
                      </w:rPr>
                      <w:t>The Ministry</w:t>
                    </w:r>
                  </w:p>
                </w:txbxContent>
              </v:textbox>
            </v:shape>
            <v:shape id="_x0000_s1035" type="#_x0000_t202" style="position:absolute;left:4158621;top:6468966;width:2541379;height:1732759" filled="f" stroked="f" strokeweight="1pt">
              <v:stroke miterlimit="4"/>
              <v:textbox>
                <w:txbxContent>
                  <w:p w:rsidR="00B24163" w:rsidRPr="00D57022" w:rsidRDefault="00DF7F86">
                    <w:pPr>
                      <w:pStyle w:val="Body"/>
                      <w:spacing w:line="240" w:lineRule="auto"/>
                      <w:jc w:val="center"/>
                      <w:rPr>
                        <w:rFonts w:ascii="Gill Sans MT" w:hAnsi="Gill Sans MT"/>
                        <w:sz w:val="36"/>
                        <w:szCs w:val="36"/>
                      </w:rPr>
                    </w:pPr>
                    <w:r w:rsidRPr="00D57022">
                      <w:rPr>
                        <w:rFonts w:ascii="Gill Sans MT" w:hAnsi="Gill Sans MT"/>
                        <w:sz w:val="36"/>
                        <w:szCs w:val="36"/>
                      </w:rPr>
                      <w:t>The Old Covenant</w:t>
                    </w:r>
                  </w:p>
                  <w:p w:rsidR="00B24163" w:rsidRPr="00D57022" w:rsidRDefault="00DF7F86">
                    <w:pPr>
                      <w:pStyle w:val="Body"/>
                      <w:spacing w:line="240" w:lineRule="auto"/>
                      <w:jc w:val="center"/>
                      <w:rPr>
                        <w:rFonts w:ascii="Gill Sans MT" w:hAnsi="Gill Sans MT"/>
                        <w:sz w:val="36"/>
                        <w:szCs w:val="36"/>
                      </w:rPr>
                    </w:pPr>
                    <w:r w:rsidRPr="00D57022">
                      <w:rPr>
                        <w:rFonts w:ascii="Gill Sans MT" w:hAnsi="Gill Sans MT"/>
                        <w:sz w:val="36"/>
                        <w:szCs w:val="36"/>
                      </w:rPr>
                      <w:t>The New Covenant</w:t>
                    </w:r>
                  </w:p>
                  <w:p w:rsidR="00B24163" w:rsidRPr="00D57022" w:rsidRDefault="00DF7F86">
                    <w:pPr>
                      <w:pStyle w:val="Body"/>
                      <w:spacing w:line="240" w:lineRule="auto"/>
                      <w:jc w:val="center"/>
                      <w:rPr>
                        <w:rFonts w:ascii="Gill Sans MT" w:hAnsi="Gill Sans MT"/>
                        <w:sz w:val="36"/>
                        <w:szCs w:val="36"/>
                      </w:rPr>
                    </w:pPr>
                    <w:r w:rsidRPr="00D57022">
                      <w:rPr>
                        <w:rFonts w:ascii="Gill Sans MT" w:hAnsi="Gill Sans MT"/>
                        <w:sz w:val="36"/>
                        <w:szCs w:val="36"/>
                      </w:rPr>
                      <w:t>The Sacraments</w:t>
                    </w:r>
                  </w:p>
                  <w:p w:rsidR="00B24163" w:rsidRPr="00D57022" w:rsidRDefault="00DF7F86">
                    <w:pPr>
                      <w:pStyle w:val="Body"/>
                      <w:spacing w:line="240" w:lineRule="auto"/>
                      <w:jc w:val="center"/>
                      <w:rPr>
                        <w:rFonts w:ascii="Gill Sans MT" w:hAnsi="Gill Sans MT"/>
                      </w:rPr>
                    </w:pPr>
                    <w:r w:rsidRPr="00D57022">
                      <w:rPr>
                        <w:rFonts w:ascii="Gill Sans MT" w:hAnsi="Gill Sans MT"/>
                        <w:sz w:val="36"/>
                        <w:szCs w:val="36"/>
                      </w:rPr>
                      <w:t>Other Sacramental Rites</w:t>
                    </w:r>
                  </w:p>
                </w:txbxContent>
              </v:textbox>
            </v:shape>
            <w10:wrap anchorx="margin"/>
          </v:group>
        </w:pict>
      </w:r>
      <w:r w:rsidR="00DF7F86" w:rsidRPr="00D57022">
        <w:rPr>
          <w:rFonts w:ascii="Gill Sans MT" w:eastAsia="Arial Unicode MS" w:hAnsi="Gill Sans MT" w:cs="Arial"/>
        </w:rPr>
        <w:br w:type="page"/>
      </w:r>
    </w:p>
    <w:p w:rsidR="00B24163" w:rsidRPr="00D57022" w:rsidRDefault="00B24163">
      <w:pPr>
        <w:pStyle w:val="Body"/>
        <w:spacing w:line="360" w:lineRule="auto"/>
        <w:rPr>
          <w:rFonts w:ascii="Gill Sans MT" w:hAnsi="Gill Sans MT" w:cs="Arial"/>
        </w:rPr>
      </w:pP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lang w:val="fr-FR"/>
        </w:rPr>
        <w:t xml:space="preserve">Human Nature </w:t>
      </w: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rPr>
        <w:t xml:space="preserve">God the Father </w:t>
      </w: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rPr>
        <w:t xml:space="preserve">The Old Covenant </w:t>
      </w: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rPr>
        <w:t xml:space="preserve">The Ten Commandments </w:t>
      </w: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rPr>
        <w:t xml:space="preserve">Sin and Redemption </w:t>
      </w: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rPr>
        <w:t xml:space="preserve">God the Son </w:t>
      </w: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rPr>
        <w:t xml:space="preserve">The New Covenant </w:t>
      </w: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rPr>
        <w:t xml:space="preserve">The Creeds </w:t>
      </w: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rPr>
        <w:t>The Holy Spirit</w:t>
      </w: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rPr>
        <w:t>The Holy Scriptures</w:t>
      </w: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rPr>
        <w:t xml:space="preserve">The Church </w:t>
      </w: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rPr>
        <w:t>The Ministry</w:t>
      </w: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rPr>
        <w:t>Prayer and Worship</w:t>
      </w: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rPr>
        <w:t>The Sacraments</w:t>
      </w: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rPr>
        <w:t xml:space="preserve">Holy Baptism </w:t>
      </w: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rPr>
        <w:t>The Holy Eucharist</w:t>
      </w:r>
    </w:p>
    <w:p w:rsidR="00B24163" w:rsidRPr="00D57022" w:rsidRDefault="00DF7F86">
      <w:pPr>
        <w:pStyle w:val="Body"/>
        <w:spacing w:line="360" w:lineRule="auto"/>
        <w:rPr>
          <w:rFonts w:ascii="Gill Sans MT" w:hAnsi="Gill Sans MT" w:cs="Arial"/>
          <w:sz w:val="28"/>
          <w:szCs w:val="28"/>
        </w:rPr>
      </w:pPr>
      <w:r w:rsidRPr="00D57022">
        <w:rPr>
          <w:rFonts w:ascii="Gill Sans MT" w:hAnsi="Gill Sans MT" w:cs="Arial"/>
          <w:sz w:val="28"/>
          <w:szCs w:val="28"/>
        </w:rPr>
        <w:t xml:space="preserve">Other Sacramental Rites </w:t>
      </w:r>
    </w:p>
    <w:p w:rsidR="00B24163" w:rsidRPr="00D57022" w:rsidRDefault="00DF7F86">
      <w:pPr>
        <w:pStyle w:val="Body"/>
        <w:spacing w:line="360" w:lineRule="auto"/>
        <w:rPr>
          <w:rFonts w:ascii="Gill Sans MT" w:hAnsi="Gill Sans MT" w:cs="Arial"/>
        </w:rPr>
      </w:pPr>
      <w:r w:rsidRPr="00D57022">
        <w:rPr>
          <w:rFonts w:ascii="Gill Sans MT" w:hAnsi="Gill Sans MT" w:cs="Arial"/>
          <w:sz w:val="28"/>
          <w:szCs w:val="28"/>
        </w:rPr>
        <w:t>The Christian Hope</w:t>
      </w:r>
    </w:p>
    <w:p w:rsidR="00D57022" w:rsidRPr="00D57022" w:rsidRDefault="00D57022" w:rsidP="00D57022">
      <w:pPr>
        <w:pStyle w:val="Body"/>
        <w:spacing w:line="240" w:lineRule="auto"/>
        <w:rPr>
          <w:rFonts w:ascii="Gill Sans MT" w:hAnsi="Gill Sans MT" w:cs="Arial"/>
          <w:b/>
          <w:bCs/>
          <w:sz w:val="6"/>
          <w:szCs w:val="24"/>
        </w:rPr>
      </w:pPr>
    </w:p>
    <w:p w:rsidR="00B24163" w:rsidRPr="00D57022" w:rsidRDefault="00DF7F86">
      <w:pPr>
        <w:pStyle w:val="Body"/>
        <w:spacing w:line="240" w:lineRule="auto"/>
        <w:rPr>
          <w:rFonts w:ascii="Gill Sans MT" w:hAnsi="Gill Sans MT" w:cs="Arial"/>
          <w:b/>
          <w:bCs/>
          <w:sz w:val="24"/>
          <w:szCs w:val="24"/>
        </w:rPr>
      </w:pPr>
      <w:r w:rsidRPr="00D57022">
        <w:rPr>
          <w:rFonts w:ascii="Gill Sans MT" w:hAnsi="Gill Sans MT" w:cs="Arial"/>
          <w:b/>
          <w:bCs/>
          <w:sz w:val="24"/>
          <w:szCs w:val="24"/>
        </w:rPr>
        <w:lastRenderedPageBreak/>
        <w:t xml:space="preserve">Session One: </w:t>
      </w:r>
      <w:r w:rsidRPr="00D57022">
        <w:rPr>
          <w:rFonts w:ascii="Gill Sans MT" w:hAnsi="Gill Sans MT" w:cs="Arial"/>
          <w:b/>
          <w:bCs/>
          <w:sz w:val="24"/>
          <w:szCs w:val="24"/>
        </w:rPr>
        <w:t>Overview</w:t>
      </w:r>
    </w:p>
    <w:p w:rsidR="00B24163" w:rsidRPr="00D57022" w:rsidRDefault="00DF7F86">
      <w:pPr>
        <w:pStyle w:val="ListParagraph"/>
        <w:numPr>
          <w:ilvl w:val="0"/>
          <w:numId w:val="2"/>
        </w:numPr>
        <w:spacing w:line="240" w:lineRule="auto"/>
        <w:rPr>
          <w:rFonts w:ascii="Gill Sans MT" w:hAnsi="Gill Sans MT" w:cs="Arial"/>
          <w:sz w:val="24"/>
          <w:szCs w:val="24"/>
        </w:rPr>
      </w:pPr>
      <w:r w:rsidRPr="00D57022">
        <w:rPr>
          <w:rFonts w:ascii="Gill Sans MT" w:hAnsi="Gill Sans MT" w:cs="Arial"/>
          <w:sz w:val="24"/>
          <w:szCs w:val="24"/>
        </w:rPr>
        <w:t>Gather and open with a prayer</w:t>
      </w:r>
    </w:p>
    <w:p w:rsidR="00B24163" w:rsidRPr="00D57022" w:rsidRDefault="00DF7F86">
      <w:pPr>
        <w:pStyle w:val="ListParagraph"/>
        <w:numPr>
          <w:ilvl w:val="0"/>
          <w:numId w:val="2"/>
        </w:numPr>
        <w:spacing w:line="240" w:lineRule="auto"/>
        <w:rPr>
          <w:rFonts w:ascii="Gill Sans MT" w:hAnsi="Gill Sans MT" w:cs="Arial"/>
          <w:sz w:val="24"/>
          <w:szCs w:val="24"/>
        </w:rPr>
      </w:pPr>
      <w:r w:rsidRPr="00D57022">
        <w:rPr>
          <w:rFonts w:ascii="Gill Sans MT" w:hAnsi="Gill Sans MT" w:cs="Arial"/>
          <w:sz w:val="24"/>
          <w:szCs w:val="24"/>
        </w:rPr>
        <w:t xml:space="preserve">Intros: Name, Grade/Age, Random </w:t>
      </w:r>
      <w:r w:rsidRPr="00D57022">
        <w:rPr>
          <w:rFonts w:ascii="Gill Sans MT" w:hAnsi="Gill Sans MT" w:cs="Arial"/>
          <w:sz w:val="24"/>
          <w:szCs w:val="24"/>
        </w:rPr>
        <w:t>Question like What kind of toothpaste do you use?</w:t>
      </w:r>
    </w:p>
    <w:p w:rsidR="00B24163" w:rsidRPr="00D57022" w:rsidRDefault="00DF7F86">
      <w:pPr>
        <w:pStyle w:val="ListParagraph"/>
        <w:numPr>
          <w:ilvl w:val="0"/>
          <w:numId w:val="2"/>
        </w:numPr>
        <w:spacing w:line="240" w:lineRule="auto"/>
        <w:rPr>
          <w:rFonts w:ascii="Gill Sans MT" w:hAnsi="Gill Sans MT" w:cs="Arial"/>
          <w:sz w:val="24"/>
          <w:szCs w:val="24"/>
        </w:rPr>
      </w:pPr>
      <w:r w:rsidRPr="00D57022">
        <w:rPr>
          <w:rFonts w:ascii="Gill Sans MT" w:hAnsi="Gill Sans MT" w:cs="Arial"/>
          <w:sz w:val="24"/>
          <w:szCs w:val="24"/>
        </w:rPr>
        <w:t xml:space="preserve">Why are we here? </w:t>
      </w:r>
    </w:p>
    <w:p w:rsidR="00B24163" w:rsidRPr="00D57022" w:rsidRDefault="00DF7F86">
      <w:pPr>
        <w:pStyle w:val="ListParagraph"/>
        <w:numPr>
          <w:ilvl w:val="1"/>
          <w:numId w:val="2"/>
        </w:numPr>
        <w:spacing w:line="240" w:lineRule="auto"/>
        <w:rPr>
          <w:rFonts w:ascii="Gill Sans MT" w:hAnsi="Gill Sans MT" w:cs="Arial"/>
          <w:sz w:val="24"/>
          <w:szCs w:val="24"/>
        </w:rPr>
      </w:pPr>
      <w:r w:rsidRPr="00D57022">
        <w:rPr>
          <w:rFonts w:ascii="Gill Sans MT" w:hAnsi="Gill Sans MT" w:cs="Arial"/>
          <w:sz w:val="24"/>
          <w:szCs w:val="24"/>
        </w:rPr>
        <w:t>To be part of the Jesus Movement as The Episcopal Church.</w:t>
      </w:r>
    </w:p>
    <w:p w:rsidR="00B24163" w:rsidRPr="00D57022" w:rsidRDefault="00DF7F86">
      <w:pPr>
        <w:pStyle w:val="ListParagraph"/>
        <w:numPr>
          <w:ilvl w:val="1"/>
          <w:numId w:val="2"/>
        </w:numPr>
        <w:spacing w:line="240" w:lineRule="auto"/>
        <w:rPr>
          <w:rFonts w:ascii="Gill Sans MT" w:hAnsi="Gill Sans MT" w:cs="Arial"/>
          <w:sz w:val="24"/>
          <w:szCs w:val="24"/>
        </w:rPr>
      </w:pPr>
      <w:r w:rsidRPr="00D57022">
        <w:rPr>
          <w:rFonts w:ascii="Gill Sans MT" w:hAnsi="Gill Sans MT" w:cs="Arial"/>
          <w:sz w:val="24"/>
          <w:szCs w:val="24"/>
        </w:rPr>
        <w:t xml:space="preserve">Watch PB Curry video: </w:t>
      </w:r>
      <w:hyperlink r:id="rId8" w:history="1">
        <w:r w:rsidRPr="00D57022">
          <w:rPr>
            <w:rStyle w:val="Hyperlink0"/>
            <w:rFonts w:ascii="Gill Sans MT" w:hAnsi="Gill Sans MT" w:cs="Arial"/>
            <w:sz w:val="24"/>
            <w:szCs w:val="24"/>
          </w:rPr>
          <w:t>https://www.episcopalchurch.org/jesus-movement</w:t>
        </w:r>
      </w:hyperlink>
      <w:r w:rsidRPr="00D57022">
        <w:rPr>
          <w:rFonts w:ascii="Gill Sans MT" w:hAnsi="Gill Sans MT" w:cs="Arial"/>
          <w:sz w:val="24"/>
          <w:szCs w:val="24"/>
        </w:rPr>
        <w:t xml:space="preserve"> </w:t>
      </w:r>
    </w:p>
    <w:p w:rsidR="00B24163" w:rsidRPr="00D57022" w:rsidRDefault="00DF7F86">
      <w:pPr>
        <w:pStyle w:val="ListParagraph"/>
        <w:numPr>
          <w:ilvl w:val="2"/>
          <w:numId w:val="2"/>
        </w:numPr>
        <w:spacing w:line="240" w:lineRule="auto"/>
        <w:rPr>
          <w:rFonts w:ascii="Gill Sans MT" w:hAnsi="Gill Sans MT" w:cs="Arial"/>
          <w:sz w:val="24"/>
          <w:szCs w:val="24"/>
        </w:rPr>
      </w:pPr>
      <w:r w:rsidRPr="00D57022">
        <w:rPr>
          <w:rFonts w:ascii="Gill Sans MT" w:hAnsi="Gill Sans MT" w:cs="Arial"/>
          <w:sz w:val="24"/>
          <w:szCs w:val="24"/>
        </w:rPr>
        <w:t>Reflection</w:t>
      </w:r>
    </w:p>
    <w:p w:rsidR="00B24163" w:rsidRPr="00D57022" w:rsidRDefault="00DF7F86">
      <w:pPr>
        <w:pStyle w:val="ListParagraph"/>
        <w:numPr>
          <w:ilvl w:val="1"/>
          <w:numId w:val="2"/>
        </w:numPr>
        <w:spacing w:line="240" w:lineRule="auto"/>
        <w:rPr>
          <w:rFonts w:ascii="Gill Sans MT" w:hAnsi="Gill Sans MT" w:cs="Arial"/>
          <w:sz w:val="24"/>
          <w:szCs w:val="24"/>
        </w:rPr>
      </w:pPr>
      <w:r w:rsidRPr="00D57022">
        <w:rPr>
          <w:rFonts w:ascii="Gill Sans MT" w:hAnsi="Gill Sans MT" w:cs="Arial"/>
          <w:sz w:val="24"/>
          <w:szCs w:val="24"/>
        </w:rPr>
        <w:t>To be prepared for Confirmation (for some)</w:t>
      </w:r>
    </w:p>
    <w:p w:rsidR="00B24163" w:rsidRPr="00D57022" w:rsidRDefault="00DF7F86">
      <w:pPr>
        <w:pStyle w:val="ListParagraph"/>
        <w:numPr>
          <w:ilvl w:val="2"/>
          <w:numId w:val="2"/>
        </w:numPr>
        <w:spacing w:line="240" w:lineRule="auto"/>
        <w:rPr>
          <w:rFonts w:ascii="Gill Sans MT" w:hAnsi="Gill Sans MT" w:cs="Arial"/>
          <w:sz w:val="24"/>
          <w:szCs w:val="24"/>
        </w:rPr>
      </w:pPr>
      <w:r w:rsidRPr="00D57022">
        <w:rPr>
          <w:rFonts w:ascii="Gill Sans MT" w:hAnsi="Gill Sans MT" w:cs="Arial"/>
          <w:sz w:val="24"/>
          <w:szCs w:val="24"/>
        </w:rPr>
        <w:t xml:space="preserve">Briefly describe what Confirmation is. </w:t>
      </w:r>
    </w:p>
    <w:p w:rsidR="00B24163" w:rsidRPr="00D57022" w:rsidRDefault="00DF7F86">
      <w:pPr>
        <w:pStyle w:val="ListParagraph"/>
        <w:numPr>
          <w:ilvl w:val="3"/>
          <w:numId w:val="2"/>
        </w:numPr>
        <w:spacing w:line="240" w:lineRule="auto"/>
        <w:rPr>
          <w:rFonts w:ascii="Gill Sans MT" w:hAnsi="Gill Sans MT" w:cs="Arial"/>
          <w:sz w:val="24"/>
          <w:szCs w:val="24"/>
        </w:rPr>
      </w:pPr>
      <w:r w:rsidRPr="00D57022">
        <w:rPr>
          <w:rFonts w:ascii="Gill Sans MT" w:hAnsi="Gill Sans MT" w:cs="Arial"/>
          <w:sz w:val="24"/>
          <w:szCs w:val="24"/>
        </w:rPr>
        <w:t>“Confirmation is the rite in which we express a mature commitment to Christ, and receive strength from the Holy Spirit through prayer and the laying on of hands</w:t>
      </w:r>
      <w:r w:rsidRPr="00D57022">
        <w:rPr>
          <w:rFonts w:ascii="Gill Sans MT" w:hAnsi="Gill Sans MT" w:cs="Arial"/>
          <w:sz w:val="24"/>
          <w:szCs w:val="24"/>
        </w:rPr>
        <w:t xml:space="preserve"> by a bishop.” p.</w:t>
      </w:r>
      <w:r w:rsidR="00106787">
        <w:rPr>
          <w:rFonts w:ascii="Gill Sans MT" w:hAnsi="Gill Sans MT" w:cs="Arial"/>
          <w:sz w:val="24"/>
          <w:szCs w:val="24"/>
        </w:rPr>
        <w:t xml:space="preserve"> </w:t>
      </w:r>
      <w:r w:rsidRPr="00D57022">
        <w:rPr>
          <w:rFonts w:ascii="Gill Sans MT" w:hAnsi="Gill Sans MT" w:cs="Arial"/>
          <w:sz w:val="24"/>
          <w:szCs w:val="24"/>
        </w:rPr>
        <w:t>860</w:t>
      </w:r>
    </w:p>
    <w:p w:rsidR="00B24163" w:rsidRPr="00D57022" w:rsidRDefault="00DF7F86">
      <w:pPr>
        <w:pStyle w:val="ListParagraph"/>
        <w:numPr>
          <w:ilvl w:val="0"/>
          <w:numId w:val="2"/>
        </w:numPr>
        <w:spacing w:line="240" w:lineRule="auto"/>
        <w:rPr>
          <w:rFonts w:ascii="Gill Sans MT" w:hAnsi="Gill Sans MT" w:cs="Arial"/>
          <w:sz w:val="24"/>
          <w:szCs w:val="24"/>
        </w:rPr>
      </w:pPr>
      <w:r w:rsidRPr="00D57022">
        <w:rPr>
          <w:rFonts w:ascii="Gill Sans MT" w:hAnsi="Gill Sans MT" w:cs="Arial"/>
          <w:sz w:val="24"/>
          <w:szCs w:val="24"/>
        </w:rPr>
        <w:t xml:space="preserve">How do we do that? Way of Love and Catechism </w:t>
      </w:r>
    </w:p>
    <w:p w:rsidR="00B24163" w:rsidRPr="00D57022" w:rsidRDefault="00DF7F86">
      <w:pPr>
        <w:pStyle w:val="ListParagraph"/>
        <w:numPr>
          <w:ilvl w:val="1"/>
          <w:numId w:val="2"/>
        </w:numPr>
        <w:spacing w:line="240" w:lineRule="auto"/>
        <w:rPr>
          <w:rFonts w:ascii="Gill Sans MT" w:hAnsi="Gill Sans MT" w:cs="Arial"/>
          <w:sz w:val="24"/>
          <w:szCs w:val="24"/>
        </w:rPr>
      </w:pPr>
      <w:r w:rsidRPr="00D57022">
        <w:rPr>
          <w:rFonts w:ascii="Gill Sans MT" w:hAnsi="Gill Sans MT" w:cs="Arial"/>
          <w:sz w:val="24"/>
          <w:szCs w:val="24"/>
        </w:rPr>
        <w:t>Way of Love = Seven Steps for Jesus-Centered Living from PB Curry</w:t>
      </w:r>
    </w:p>
    <w:p w:rsidR="00B24163" w:rsidRPr="00D57022" w:rsidRDefault="00DF7F86">
      <w:pPr>
        <w:pStyle w:val="ListParagraph"/>
        <w:numPr>
          <w:ilvl w:val="2"/>
          <w:numId w:val="2"/>
        </w:numPr>
        <w:spacing w:line="240" w:lineRule="auto"/>
        <w:rPr>
          <w:rFonts w:ascii="Gill Sans MT" w:hAnsi="Gill Sans MT" w:cs="Arial"/>
          <w:sz w:val="24"/>
          <w:szCs w:val="24"/>
        </w:rPr>
      </w:pPr>
      <w:r w:rsidRPr="00D57022">
        <w:rPr>
          <w:rFonts w:ascii="Gill Sans MT" w:hAnsi="Gill Sans MT" w:cs="Arial"/>
          <w:sz w:val="24"/>
          <w:szCs w:val="24"/>
        </w:rPr>
        <w:t>Hand out "what do you seek?" cards with Way of Love</w:t>
      </w:r>
    </w:p>
    <w:p w:rsidR="00B24163" w:rsidRPr="00D57022" w:rsidRDefault="00DF7F86">
      <w:pPr>
        <w:pStyle w:val="ListParagraph"/>
        <w:numPr>
          <w:ilvl w:val="1"/>
          <w:numId w:val="2"/>
        </w:numPr>
        <w:spacing w:line="240" w:lineRule="auto"/>
        <w:rPr>
          <w:rFonts w:ascii="Gill Sans MT" w:hAnsi="Gill Sans MT" w:cs="Arial"/>
          <w:sz w:val="24"/>
          <w:szCs w:val="24"/>
        </w:rPr>
      </w:pPr>
      <w:r w:rsidRPr="00D57022">
        <w:rPr>
          <w:rFonts w:ascii="Gill Sans MT" w:hAnsi="Gill Sans MT" w:cs="Arial"/>
          <w:sz w:val="24"/>
          <w:szCs w:val="24"/>
        </w:rPr>
        <w:t>Catechism = An Outline of Faith in the BCP, Q&amp;A format</w:t>
      </w:r>
    </w:p>
    <w:p w:rsidR="00B24163" w:rsidRPr="00D57022" w:rsidRDefault="00DF7F86">
      <w:pPr>
        <w:pStyle w:val="ListParagraph"/>
        <w:numPr>
          <w:ilvl w:val="2"/>
          <w:numId w:val="2"/>
        </w:numPr>
        <w:spacing w:line="240" w:lineRule="auto"/>
        <w:rPr>
          <w:rFonts w:ascii="Gill Sans MT" w:hAnsi="Gill Sans MT" w:cs="Arial"/>
          <w:sz w:val="24"/>
          <w:szCs w:val="24"/>
        </w:rPr>
      </w:pPr>
      <w:r w:rsidRPr="00D57022">
        <w:rPr>
          <w:rFonts w:ascii="Gill Sans MT" w:hAnsi="Gill Sans MT" w:cs="Arial"/>
          <w:sz w:val="24"/>
          <w:szCs w:val="24"/>
        </w:rPr>
        <w:t>Show that it's i</w:t>
      </w:r>
      <w:r w:rsidRPr="00D57022">
        <w:rPr>
          <w:rFonts w:ascii="Gill Sans MT" w:hAnsi="Gill Sans MT" w:cs="Arial"/>
          <w:sz w:val="24"/>
          <w:szCs w:val="24"/>
        </w:rPr>
        <w:t>n the BCP</w:t>
      </w:r>
    </w:p>
    <w:p w:rsidR="00B24163" w:rsidRPr="00D57022" w:rsidRDefault="00DF7F86">
      <w:pPr>
        <w:pStyle w:val="ListParagraph"/>
        <w:numPr>
          <w:ilvl w:val="1"/>
          <w:numId w:val="2"/>
        </w:numPr>
        <w:spacing w:line="240" w:lineRule="auto"/>
        <w:rPr>
          <w:rFonts w:ascii="Gill Sans MT" w:hAnsi="Gill Sans MT" w:cs="Arial"/>
          <w:sz w:val="24"/>
          <w:szCs w:val="24"/>
        </w:rPr>
      </w:pPr>
      <w:r w:rsidRPr="00D57022">
        <w:rPr>
          <w:rFonts w:ascii="Gill Sans MT" w:hAnsi="Gill Sans MT" w:cs="Arial"/>
          <w:sz w:val="24"/>
          <w:szCs w:val="24"/>
        </w:rPr>
        <w:t>Why both? Categories of the Catechism line up with WofL = Road map for year.</w:t>
      </w:r>
    </w:p>
    <w:p w:rsidR="00B24163" w:rsidRPr="00D57022" w:rsidRDefault="00DF7F86">
      <w:pPr>
        <w:pStyle w:val="ListParagraph"/>
        <w:numPr>
          <w:ilvl w:val="0"/>
          <w:numId w:val="2"/>
        </w:numPr>
        <w:spacing w:line="240" w:lineRule="auto"/>
        <w:rPr>
          <w:rFonts w:ascii="Gill Sans MT" w:hAnsi="Gill Sans MT" w:cs="Arial"/>
          <w:sz w:val="24"/>
          <w:szCs w:val="24"/>
        </w:rPr>
      </w:pPr>
      <w:r w:rsidRPr="00D57022">
        <w:rPr>
          <w:rFonts w:ascii="Gill Sans MT" w:hAnsi="Gill Sans MT" w:cs="Arial"/>
          <w:sz w:val="24"/>
          <w:szCs w:val="24"/>
        </w:rPr>
        <w:t xml:space="preserve">Watch Way of Love Intro Video </w:t>
      </w:r>
    </w:p>
    <w:p w:rsidR="00B24163" w:rsidRPr="00D57022" w:rsidRDefault="00B24163">
      <w:pPr>
        <w:pStyle w:val="ListParagraph"/>
        <w:numPr>
          <w:ilvl w:val="1"/>
          <w:numId w:val="2"/>
        </w:numPr>
        <w:spacing w:line="240" w:lineRule="auto"/>
        <w:rPr>
          <w:rFonts w:ascii="Gill Sans MT" w:hAnsi="Gill Sans MT" w:cs="Arial"/>
          <w:sz w:val="24"/>
          <w:szCs w:val="24"/>
        </w:rPr>
      </w:pPr>
      <w:hyperlink r:id="rId9" w:history="1">
        <w:r w:rsidR="00DF7F86" w:rsidRPr="00D57022">
          <w:rPr>
            <w:rStyle w:val="Hyperlink0"/>
            <w:rFonts w:ascii="Gill Sans MT" w:hAnsi="Gill Sans MT" w:cs="Arial"/>
            <w:sz w:val="24"/>
            <w:szCs w:val="24"/>
          </w:rPr>
          <w:t>https://www.episcopalchurch.org/explore-way-love</w:t>
        </w:r>
      </w:hyperlink>
      <w:r w:rsidR="00DF7F86" w:rsidRPr="00D57022">
        <w:rPr>
          <w:rFonts w:ascii="Gill Sans MT" w:hAnsi="Gill Sans MT" w:cs="Arial"/>
          <w:sz w:val="24"/>
          <w:szCs w:val="24"/>
        </w:rPr>
        <w:t xml:space="preserve"> (Main video)</w:t>
      </w:r>
    </w:p>
    <w:p w:rsidR="00B24163" w:rsidRPr="00D57022" w:rsidRDefault="00DF7F86">
      <w:pPr>
        <w:pStyle w:val="ListParagraph"/>
        <w:numPr>
          <w:ilvl w:val="1"/>
          <w:numId w:val="2"/>
        </w:numPr>
        <w:spacing w:line="240" w:lineRule="auto"/>
        <w:rPr>
          <w:rFonts w:ascii="Gill Sans MT" w:hAnsi="Gill Sans MT" w:cs="Arial"/>
          <w:sz w:val="24"/>
          <w:szCs w:val="24"/>
        </w:rPr>
      </w:pPr>
      <w:r w:rsidRPr="00D57022">
        <w:rPr>
          <w:rFonts w:ascii="Gill Sans MT" w:hAnsi="Gill Sans MT" w:cs="Arial"/>
          <w:sz w:val="24"/>
          <w:szCs w:val="24"/>
        </w:rPr>
        <w:t>Reflection</w:t>
      </w:r>
    </w:p>
    <w:p w:rsidR="00B24163" w:rsidRPr="00D57022" w:rsidRDefault="00DF7F86">
      <w:pPr>
        <w:pStyle w:val="ListParagraph"/>
        <w:numPr>
          <w:ilvl w:val="0"/>
          <w:numId w:val="2"/>
        </w:numPr>
        <w:spacing w:line="240" w:lineRule="auto"/>
        <w:rPr>
          <w:rFonts w:ascii="Gill Sans MT" w:hAnsi="Gill Sans MT" w:cs="Arial"/>
          <w:sz w:val="24"/>
          <w:szCs w:val="24"/>
        </w:rPr>
      </w:pPr>
      <w:r w:rsidRPr="00D57022">
        <w:rPr>
          <w:rFonts w:ascii="Gill Sans MT" w:hAnsi="Gill Sans MT" w:cs="Arial"/>
          <w:sz w:val="24"/>
          <w:szCs w:val="24"/>
        </w:rPr>
        <w:t>Hand out Worksheets</w:t>
      </w:r>
    </w:p>
    <w:p w:rsidR="00B24163" w:rsidRPr="00D57022" w:rsidRDefault="00DF7F86">
      <w:pPr>
        <w:pStyle w:val="ListParagraph"/>
        <w:numPr>
          <w:ilvl w:val="1"/>
          <w:numId w:val="2"/>
        </w:numPr>
        <w:spacing w:line="240" w:lineRule="auto"/>
        <w:rPr>
          <w:rFonts w:ascii="Gill Sans MT" w:hAnsi="Gill Sans MT" w:cs="Arial"/>
          <w:sz w:val="24"/>
          <w:szCs w:val="24"/>
        </w:rPr>
      </w:pPr>
      <w:r w:rsidRPr="00D57022">
        <w:rPr>
          <w:rFonts w:ascii="Gill Sans MT" w:hAnsi="Gill Sans MT" w:cs="Arial"/>
          <w:sz w:val="24"/>
          <w:szCs w:val="24"/>
        </w:rPr>
        <w:t xml:space="preserve">Here's how the Catechism lines up with WofL. Backside for notes as we go. </w:t>
      </w:r>
    </w:p>
    <w:p w:rsidR="00B24163" w:rsidRPr="00D57022" w:rsidRDefault="00DF7F86">
      <w:pPr>
        <w:pStyle w:val="ListParagraph"/>
        <w:numPr>
          <w:ilvl w:val="1"/>
          <w:numId w:val="2"/>
        </w:numPr>
        <w:spacing w:line="240" w:lineRule="auto"/>
        <w:rPr>
          <w:rFonts w:ascii="Gill Sans MT" w:hAnsi="Gill Sans MT" w:cs="Arial"/>
          <w:sz w:val="24"/>
          <w:szCs w:val="24"/>
        </w:rPr>
      </w:pPr>
      <w:r w:rsidRPr="00D57022">
        <w:rPr>
          <w:rFonts w:ascii="Gill Sans MT" w:hAnsi="Gill Sans MT" w:cs="Arial"/>
          <w:sz w:val="24"/>
          <w:szCs w:val="24"/>
        </w:rPr>
        <w:t>(Collect after each session so they don't lose or forget them for next time.)</w:t>
      </w:r>
    </w:p>
    <w:p w:rsidR="00B24163" w:rsidRPr="00D57022" w:rsidRDefault="00DF7F86" w:rsidP="00D57022">
      <w:pPr>
        <w:pStyle w:val="ListParagraph"/>
        <w:numPr>
          <w:ilvl w:val="0"/>
          <w:numId w:val="2"/>
        </w:numPr>
        <w:spacing w:line="240" w:lineRule="auto"/>
        <w:rPr>
          <w:rFonts w:ascii="Gill Sans MT" w:hAnsi="Gill Sans MT" w:cs="Arial"/>
          <w:sz w:val="28"/>
          <w:szCs w:val="28"/>
        </w:rPr>
      </w:pPr>
      <w:r w:rsidRPr="00D57022">
        <w:rPr>
          <w:rFonts w:ascii="Gill Sans MT" w:hAnsi="Gill Sans MT" w:cs="Arial"/>
          <w:sz w:val="24"/>
          <w:szCs w:val="24"/>
        </w:rPr>
        <w:t>Final Thoughts, Collect sheets, Closing Prayer</w:t>
      </w:r>
    </w:p>
    <w:p w:rsidR="00B24163" w:rsidRPr="00D57022" w:rsidRDefault="00DF7F86">
      <w:pPr>
        <w:pStyle w:val="Body"/>
        <w:spacing w:line="240" w:lineRule="auto"/>
        <w:rPr>
          <w:rFonts w:ascii="Gill Sans MT" w:hAnsi="Gill Sans MT" w:cs="Arial"/>
        </w:rPr>
      </w:pPr>
      <w:r w:rsidRPr="00D57022">
        <w:rPr>
          <w:rFonts w:ascii="Gill Sans MT" w:eastAsia="Arial Unicode MS" w:hAnsi="Gill Sans MT" w:cs="Arial"/>
        </w:rPr>
        <w:br w:type="page"/>
      </w:r>
    </w:p>
    <w:p w:rsidR="00B24163" w:rsidRPr="00D57022" w:rsidRDefault="00DF7F86">
      <w:pPr>
        <w:pStyle w:val="Body"/>
        <w:spacing w:line="240" w:lineRule="auto"/>
        <w:rPr>
          <w:rFonts w:ascii="Gill Sans MT" w:hAnsi="Gill Sans MT" w:cs="Arial"/>
          <w:b/>
          <w:bCs/>
          <w:sz w:val="24"/>
          <w:szCs w:val="24"/>
        </w:rPr>
      </w:pPr>
      <w:r w:rsidRPr="00D57022">
        <w:rPr>
          <w:rFonts w:ascii="Gill Sans MT" w:hAnsi="Gill Sans MT" w:cs="Arial"/>
          <w:b/>
          <w:bCs/>
          <w:sz w:val="24"/>
          <w:szCs w:val="24"/>
        </w:rPr>
        <w:lastRenderedPageBreak/>
        <w:t>Session Two: Turn</w:t>
      </w:r>
    </w:p>
    <w:p w:rsidR="00B24163" w:rsidRPr="00D57022" w:rsidRDefault="00DF7F86">
      <w:pPr>
        <w:pStyle w:val="ListParagraph"/>
        <w:numPr>
          <w:ilvl w:val="0"/>
          <w:numId w:val="4"/>
        </w:numPr>
        <w:spacing w:line="240" w:lineRule="auto"/>
        <w:rPr>
          <w:rFonts w:ascii="Gill Sans MT" w:hAnsi="Gill Sans MT" w:cs="Arial"/>
          <w:sz w:val="24"/>
          <w:szCs w:val="24"/>
        </w:rPr>
      </w:pPr>
      <w:r w:rsidRPr="00D57022">
        <w:rPr>
          <w:rFonts w:ascii="Gill Sans MT" w:hAnsi="Gill Sans MT" w:cs="Arial"/>
          <w:sz w:val="24"/>
          <w:szCs w:val="24"/>
        </w:rPr>
        <w:t>Gather and open</w:t>
      </w:r>
      <w:r w:rsidRPr="00D57022">
        <w:rPr>
          <w:rFonts w:ascii="Gill Sans MT" w:hAnsi="Gill Sans MT" w:cs="Arial"/>
          <w:sz w:val="24"/>
          <w:szCs w:val="24"/>
        </w:rPr>
        <w:t xml:space="preserve"> with a prayer</w:t>
      </w:r>
    </w:p>
    <w:p w:rsidR="00B24163" w:rsidRPr="00D57022" w:rsidRDefault="00DF7F86">
      <w:pPr>
        <w:pStyle w:val="ListParagraph"/>
        <w:numPr>
          <w:ilvl w:val="0"/>
          <w:numId w:val="4"/>
        </w:numPr>
        <w:spacing w:line="240" w:lineRule="auto"/>
        <w:rPr>
          <w:rFonts w:ascii="Gill Sans MT" w:hAnsi="Gill Sans MT" w:cs="Arial"/>
          <w:sz w:val="24"/>
          <w:szCs w:val="24"/>
        </w:rPr>
      </w:pPr>
      <w:r w:rsidRPr="00D57022">
        <w:rPr>
          <w:rFonts w:ascii="Gill Sans MT" w:hAnsi="Gill Sans MT" w:cs="Arial"/>
          <w:sz w:val="24"/>
          <w:szCs w:val="24"/>
        </w:rPr>
        <w:t xml:space="preserve">Opening Question: What do you do when you realize you’re going the wrong way? TURN! </w:t>
      </w:r>
    </w:p>
    <w:p w:rsidR="00B24163" w:rsidRPr="00D57022" w:rsidRDefault="00DF7F86">
      <w:pPr>
        <w:pStyle w:val="ListParagraph"/>
        <w:numPr>
          <w:ilvl w:val="0"/>
          <w:numId w:val="4"/>
        </w:numPr>
        <w:spacing w:line="240" w:lineRule="auto"/>
        <w:rPr>
          <w:rFonts w:ascii="Gill Sans MT" w:hAnsi="Gill Sans MT" w:cs="Arial"/>
          <w:sz w:val="24"/>
          <w:szCs w:val="24"/>
        </w:rPr>
      </w:pPr>
      <w:r w:rsidRPr="00D57022">
        <w:rPr>
          <w:rFonts w:ascii="Gill Sans MT" w:hAnsi="Gill Sans MT" w:cs="Arial"/>
          <w:sz w:val="24"/>
          <w:szCs w:val="24"/>
        </w:rPr>
        <w:t>Recap last session: Way of Love and Catechism together as Jesus Movement people</w:t>
      </w:r>
    </w:p>
    <w:p w:rsidR="00B24163" w:rsidRPr="00D57022" w:rsidRDefault="00DF7F86">
      <w:pPr>
        <w:pStyle w:val="ListParagraph"/>
        <w:numPr>
          <w:ilvl w:val="0"/>
          <w:numId w:val="5"/>
        </w:numPr>
        <w:spacing w:line="240" w:lineRule="auto"/>
        <w:rPr>
          <w:rFonts w:ascii="Gill Sans MT" w:hAnsi="Gill Sans MT" w:cs="Arial"/>
          <w:sz w:val="24"/>
          <w:szCs w:val="24"/>
        </w:rPr>
      </w:pPr>
      <w:r w:rsidRPr="00D57022">
        <w:rPr>
          <w:rFonts w:ascii="Gill Sans MT" w:hAnsi="Gill Sans MT" w:cs="Arial"/>
          <w:sz w:val="24"/>
          <w:szCs w:val="24"/>
        </w:rPr>
        <w:t>Step One = Turn</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 xml:space="preserve">Pause, listen, &amp; choose to follow Jesus; </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 xml:space="preserve">Human Nature, Sin </w:t>
      </w:r>
      <w:r w:rsidRPr="00D57022">
        <w:rPr>
          <w:rFonts w:ascii="Gill Sans MT" w:hAnsi="Gill Sans MT" w:cs="Arial"/>
          <w:sz w:val="24"/>
          <w:szCs w:val="24"/>
        </w:rPr>
        <w:t>and Redemption, Holy Baptism</w:t>
      </w:r>
    </w:p>
    <w:p w:rsidR="00B24163" w:rsidRPr="00D57022" w:rsidRDefault="00DF7F86">
      <w:pPr>
        <w:pStyle w:val="ListParagraph"/>
        <w:numPr>
          <w:ilvl w:val="0"/>
          <w:numId w:val="6"/>
        </w:numPr>
        <w:spacing w:line="240" w:lineRule="auto"/>
        <w:rPr>
          <w:rFonts w:ascii="Gill Sans MT" w:hAnsi="Gill Sans MT" w:cs="Arial"/>
          <w:sz w:val="24"/>
          <w:szCs w:val="24"/>
        </w:rPr>
      </w:pPr>
      <w:r w:rsidRPr="00D57022">
        <w:rPr>
          <w:rFonts w:ascii="Gill Sans MT" w:hAnsi="Gill Sans MT" w:cs="Arial"/>
          <w:sz w:val="24"/>
          <w:szCs w:val="24"/>
        </w:rPr>
        <w:t xml:space="preserve">Read </w:t>
      </w:r>
      <w:r w:rsidRPr="00D57022">
        <w:rPr>
          <w:rFonts w:ascii="Gill Sans MT" w:hAnsi="Gill Sans MT" w:cs="Arial"/>
          <w:sz w:val="24"/>
          <w:szCs w:val="24"/>
          <w:u w:val="single"/>
        </w:rPr>
        <w:t>Human Nature</w:t>
      </w:r>
      <w:r w:rsidR="00106787">
        <w:rPr>
          <w:rFonts w:ascii="Gill Sans MT" w:hAnsi="Gill Sans MT" w:cs="Arial"/>
          <w:sz w:val="24"/>
          <w:szCs w:val="24"/>
        </w:rPr>
        <w:t xml:space="preserve"> in the Catechism </w:t>
      </w:r>
      <w:r w:rsidRPr="00D57022">
        <w:rPr>
          <w:rFonts w:ascii="Gill Sans MT" w:hAnsi="Gill Sans MT" w:cs="Arial"/>
          <w:sz w:val="24"/>
          <w:szCs w:val="24"/>
        </w:rPr>
        <w:t>p</w:t>
      </w:r>
      <w:r w:rsidR="00106787">
        <w:rPr>
          <w:rFonts w:ascii="Gill Sans MT" w:hAnsi="Gill Sans MT" w:cs="Arial"/>
          <w:sz w:val="24"/>
          <w:szCs w:val="24"/>
        </w:rPr>
        <w:t xml:space="preserve">. </w:t>
      </w:r>
      <w:r w:rsidRPr="00D57022">
        <w:rPr>
          <w:rFonts w:ascii="Gill Sans MT" w:hAnsi="Gill Sans MT" w:cs="Arial"/>
          <w:sz w:val="24"/>
          <w:szCs w:val="24"/>
        </w:rPr>
        <w:t>845</w:t>
      </w:r>
    </w:p>
    <w:p w:rsidR="00B24163" w:rsidRPr="00D57022" w:rsidRDefault="00DF7F86">
      <w:pPr>
        <w:pStyle w:val="ListParagraph"/>
        <w:numPr>
          <w:ilvl w:val="1"/>
          <w:numId w:val="6"/>
        </w:numPr>
        <w:spacing w:line="240" w:lineRule="auto"/>
        <w:rPr>
          <w:rFonts w:ascii="Gill Sans MT" w:hAnsi="Gill Sans MT" w:cs="Arial"/>
          <w:sz w:val="24"/>
          <w:szCs w:val="24"/>
        </w:rPr>
      </w:pPr>
      <w:r w:rsidRPr="00D57022">
        <w:rPr>
          <w:rFonts w:ascii="Gill Sans MT" w:hAnsi="Gill Sans MT" w:cs="Arial"/>
          <w:sz w:val="24"/>
          <w:szCs w:val="24"/>
        </w:rPr>
        <w:t xml:space="preserve">“We are part of God’s creation, made in the image of God.” </w:t>
      </w:r>
    </w:p>
    <w:p w:rsidR="00B24163" w:rsidRPr="00D57022" w:rsidRDefault="00DF7F86">
      <w:pPr>
        <w:pStyle w:val="ListParagraph"/>
        <w:numPr>
          <w:ilvl w:val="1"/>
          <w:numId w:val="6"/>
        </w:numPr>
        <w:spacing w:line="240" w:lineRule="auto"/>
        <w:rPr>
          <w:rFonts w:ascii="Gill Sans MT" w:hAnsi="Gill Sans MT" w:cs="Arial"/>
          <w:sz w:val="24"/>
          <w:szCs w:val="24"/>
        </w:rPr>
      </w:pPr>
      <w:r w:rsidRPr="00D57022">
        <w:rPr>
          <w:rFonts w:ascii="Gill Sans MT" w:hAnsi="Gill Sans MT" w:cs="Arial"/>
          <w:sz w:val="24"/>
          <w:szCs w:val="24"/>
        </w:rPr>
        <w:t>Watch Bible</w:t>
      </w:r>
      <w:r w:rsidR="00106787">
        <w:rPr>
          <w:rFonts w:ascii="Gill Sans MT" w:hAnsi="Gill Sans MT" w:cs="Arial"/>
          <w:sz w:val="24"/>
          <w:szCs w:val="24"/>
        </w:rPr>
        <w:t xml:space="preserve"> Project’s “Image of God” video</w:t>
      </w:r>
      <w:r w:rsidRPr="00D57022">
        <w:rPr>
          <w:rFonts w:ascii="Gill Sans MT" w:hAnsi="Gill Sans MT" w:cs="Arial"/>
          <w:sz w:val="24"/>
          <w:szCs w:val="24"/>
        </w:rPr>
        <w:t xml:space="preserve">:  </w:t>
      </w:r>
      <w:r w:rsidRPr="00D57022">
        <w:rPr>
          <w:rFonts w:ascii="Gill Sans MT" w:hAnsi="Gill Sans MT" w:cs="Arial"/>
          <w:sz w:val="24"/>
          <w:szCs w:val="24"/>
        </w:rPr>
        <w:br/>
      </w:r>
      <w:hyperlink r:id="rId10" w:history="1">
        <w:r w:rsidRPr="00D57022">
          <w:rPr>
            <w:rStyle w:val="Hyperlink0"/>
            <w:rFonts w:ascii="Gill Sans MT" w:hAnsi="Gill Sans MT" w:cs="Arial"/>
            <w:sz w:val="24"/>
            <w:szCs w:val="24"/>
          </w:rPr>
          <w:t>https://www.youtube.com/watch?v=YbipxLDtY8c</w:t>
        </w:r>
      </w:hyperlink>
    </w:p>
    <w:p w:rsidR="00B24163" w:rsidRPr="00D57022" w:rsidRDefault="00DF7F86">
      <w:pPr>
        <w:pStyle w:val="ListParagraph"/>
        <w:numPr>
          <w:ilvl w:val="0"/>
          <w:numId w:val="6"/>
        </w:numPr>
        <w:spacing w:line="240" w:lineRule="auto"/>
        <w:rPr>
          <w:rFonts w:ascii="Gill Sans MT" w:hAnsi="Gill Sans MT" w:cs="Arial"/>
          <w:sz w:val="24"/>
          <w:szCs w:val="24"/>
        </w:rPr>
      </w:pPr>
      <w:r w:rsidRPr="00D57022">
        <w:rPr>
          <w:rFonts w:ascii="Gill Sans MT" w:hAnsi="Gill Sans MT" w:cs="Arial"/>
          <w:sz w:val="24"/>
          <w:szCs w:val="24"/>
        </w:rPr>
        <w:t xml:space="preserve">Read </w:t>
      </w:r>
      <w:r w:rsidRPr="00D57022">
        <w:rPr>
          <w:rFonts w:ascii="Gill Sans MT" w:hAnsi="Gill Sans MT" w:cs="Arial"/>
          <w:sz w:val="24"/>
          <w:szCs w:val="24"/>
          <w:u w:val="single"/>
        </w:rPr>
        <w:t>Sin and Redemption</w:t>
      </w:r>
      <w:r w:rsidR="00106787">
        <w:rPr>
          <w:rFonts w:ascii="Gill Sans MT" w:hAnsi="Gill Sans MT" w:cs="Arial"/>
          <w:sz w:val="24"/>
          <w:szCs w:val="24"/>
        </w:rPr>
        <w:t xml:space="preserve"> in the Catechism </w:t>
      </w:r>
      <w:r w:rsidRPr="00D57022">
        <w:rPr>
          <w:rFonts w:ascii="Gill Sans MT" w:hAnsi="Gill Sans MT" w:cs="Arial"/>
          <w:sz w:val="24"/>
          <w:szCs w:val="24"/>
        </w:rPr>
        <w:t>p.</w:t>
      </w:r>
      <w:r w:rsidR="00106787">
        <w:rPr>
          <w:rFonts w:ascii="Gill Sans MT" w:hAnsi="Gill Sans MT" w:cs="Arial"/>
          <w:sz w:val="24"/>
          <w:szCs w:val="24"/>
        </w:rPr>
        <w:t xml:space="preserve"> 848</w:t>
      </w:r>
    </w:p>
    <w:p w:rsidR="00B24163" w:rsidRPr="00D57022" w:rsidRDefault="00DF7F86">
      <w:pPr>
        <w:pStyle w:val="ListParagraph"/>
        <w:numPr>
          <w:ilvl w:val="1"/>
          <w:numId w:val="6"/>
        </w:numPr>
        <w:spacing w:line="240" w:lineRule="auto"/>
        <w:rPr>
          <w:rFonts w:ascii="Gill Sans MT" w:hAnsi="Gill Sans MT" w:cs="Arial"/>
          <w:sz w:val="24"/>
          <w:szCs w:val="24"/>
        </w:rPr>
      </w:pPr>
      <w:r w:rsidRPr="00D57022">
        <w:rPr>
          <w:rFonts w:ascii="Gill Sans MT" w:hAnsi="Gill Sans MT" w:cs="Arial"/>
          <w:sz w:val="24"/>
          <w:szCs w:val="24"/>
        </w:rPr>
        <w:t>“Sin is the seeking of our own will instead of the will of God, thus distorting our relationship with God, with other people, and with all creation.”</w:t>
      </w:r>
    </w:p>
    <w:p w:rsidR="00B24163" w:rsidRPr="00D57022" w:rsidRDefault="00DF7F86">
      <w:pPr>
        <w:pStyle w:val="ListParagraph"/>
        <w:numPr>
          <w:ilvl w:val="1"/>
          <w:numId w:val="6"/>
        </w:numPr>
        <w:spacing w:line="240" w:lineRule="auto"/>
        <w:rPr>
          <w:rFonts w:ascii="Gill Sans MT" w:hAnsi="Gill Sans MT" w:cs="Arial"/>
          <w:sz w:val="24"/>
          <w:szCs w:val="24"/>
        </w:rPr>
      </w:pPr>
      <w:r w:rsidRPr="00D57022">
        <w:rPr>
          <w:rFonts w:ascii="Gill Sans MT" w:hAnsi="Gill Sans MT" w:cs="Arial"/>
          <w:sz w:val="24"/>
          <w:szCs w:val="24"/>
        </w:rPr>
        <w:t>Watch Bibl</w:t>
      </w:r>
      <w:r w:rsidRPr="00D57022">
        <w:rPr>
          <w:rFonts w:ascii="Gill Sans MT" w:hAnsi="Gill Sans MT" w:cs="Arial"/>
          <w:sz w:val="24"/>
          <w:szCs w:val="24"/>
        </w:rPr>
        <w:t xml:space="preserve">e Project’s </w:t>
      </w:r>
      <w:r w:rsidR="00106787">
        <w:rPr>
          <w:rFonts w:ascii="Gill Sans MT" w:hAnsi="Gill Sans MT" w:cs="Arial"/>
          <w:sz w:val="24"/>
          <w:szCs w:val="24"/>
        </w:rPr>
        <w:t>“Word Study: Khata - Sin” video</w:t>
      </w:r>
      <w:r w:rsidRPr="00D57022">
        <w:rPr>
          <w:rFonts w:ascii="Gill Sans MT" w:hAnsi="Gill Sans MT" w:cs="Arial"/>
          <w:sz w:val="24"/>
          <w:szCs w:val="24"/>
        </w:rPr>
        <w:t xml:space="preserve">: </w:t>
      </w:r>
      <w:r w:rsidRPr="00D57022">
        <w:rPr>
          <w:rFonts w:ascii="Gill Sans MT" w:hAnsi="Gill Sans MT" w:cs="Arial"/>
          <w:sz w:val="24"/>
          <w:szCs w:val="24"/>
        </w:rPr>
        <w:br/>
      </w:r>
      <w:hyperlink r:id="rId11" w:history="1">
        <w:r w:rsidRPr="00D57022">
          <w:rPr>
            <w:rStyle w:val="Hyperlink0"/>
            <w:rFonts w:ascii="Gill Sans MT" w:hAnsi="Gill Sans MT" w:cs="Arial"/>
            <w:sz w:val="24"/>
            <w:szCs w:val="24"/>
          </w:rPr>
          <w:t>https://www.youtube.com/watch?v=aNOZ7ocLD74</w:t>
        </w:r>
      </w:hyperlink>
      <w:r w:rsidRPr="00D57022">
        <w:rPr>
          <w:rFonts w:ascii="Gill Sans MT" w:hAnsi="Gill Sans MT" w:cs="Arial"/>
          <w:sz w:val="24"/>
          <w:szCs w:val="24"/>
        </w:rPr>
        <w:t xml:space="preserve"> </w:t>
      </w:r>
    </w:p>
    <w:p w:rsidR="00B24163" w:rsidRPr="00D57022" w:rsidRDefault="00DF7F86">
      <w:pPr>
        <w:pStyle w:val="ListParagraph"/>
        <w:numPr>
          <w:ilvl w:val="0"/>
          <w:numId w:val="6"/>
        </w:numPr>
        <w:spacing w:line="240" w:lineRule="auto"/>
        <w:rPr>
          <w:rFonts w:ascii="Gill Sans MT" w:hAnsi="Gill Sans MT" w:cs="Arial"/>
          <w:sz w:val="24"/>
          <w:szCs w:val="24"/>
        </w:rPr>
      </w:pPr>
      <w:r w:rsidRPr="00D57022">
        <w:rPr>
          <w:rFonts w:ascii="Gill Sans MT" w:hAnsi="Gill Sans MT" w:cs="Arial"/>
          <w:sz w:val="24"/>
          <w:szCs w:val="24"/>
        </w:rPr>
        <w:t xml:space="preserve">Read </w:t>
      </w:r>
      <w:r w:rsidRPr="00D57022">
        <w:rPr>
          <w:rFonts w:ascii="Gill Sans MT" w:hAnsi="Gill Sans MT" w:cs="Arial"/>
          <w:sz w:val="24"/>
          <w:szCs w:val="24"/>
          <w:u w:val="single"/>
        </w:rPr>
        <w:t>Holy Baptism</w:t>
      </w:r>
      <w:r w:rsidRPr="00D57022">
        <w:rPr>
          <w:rFonts w:ascii="Gill Sans MT" w:hAnsi="Gill Sans MT" w:cs="Arial"/>
          <w:sz w:val="24"/>
          <w:szCs w:val="24"/>
        </w:rPr>
        <w:t xml:space="preserve"> in the Catechism </w:t>
      </w:r>
      <w:r w:rsidRPr="00D57022">
        <w:rPr>
          <w:rFonts w:ascii="Gill Sans MT" w:hAnsi="Gill Sans MT" w:cs="Arial"/>
          <w:sz w:val="24"/>
          <w:szCs w:val="24"/>
        </w:rPr>
        <w:t>p.</w:t>
      </w:r>
      <w:r w:rsidR="004E3C8E">
        <w:rPr>
          <w:rFonts w:ascii="Gill Sans MT" w:hAnsi="Gill Sans MT" w:cs="Arial"/>
          <w:sz w:val="24"/>
          <w:szCs w:val="24"/>
        </w:rPr>
        <w:t xml:space="preserve"> </w:t>
      </w:r>
      <w:r w:rsidRPr="00D57022">
        <w:rPr>
          <w:rFonts w:ascii="Gill Sans MT" w:hAnsi="Gill Sans MT" w:cs="Arial"/>
          <w:sz w:val="24"/>
          <w:szCs w:val="24"/>
        </w:rPr>
        <w:t>858</w:t>
      </w:r>
    </w:p>
    <w:p w:rsidR="00B24163" w:rsidRPr="00D57022" w:rsidRDefault="00DF7F86">
      <w:pPr>
        <w:pStyle w:val="ListParagraph"/>
        <w:numPr>
          <w:ilvl w:val="1"/>
          <w:numId w:val="6"/>
        </w:numPr>
        <w:spacing w:line="240" w:lineRule="auto"/>
        <w:rPr>
          <w:rFonts w:ascii="Gill Sans MT" w:hAnsi="Gill Sans MT" w:cs="Arial"/>
          <w:sz w:val="24"/>
          <w:szCs w:val="24"/>
        </w:rPr>
      </w:pPr>
      <w:r w:rsidRPr="00D57022">
        <w:rPr>
          <w:rFonts w:ascii="Gill Sans MT" w:hAnsi="Gill Sans MT" w:cs="Arial"/>
          <w:sz w:val="24"/>
          <w:szCs w:val="24"/>
        </w:rPr>
        <w:t xml:space="preserve">The first step in our Turning to Jesus is Baptism. </w:t>
      </w:r>
    </w:p>
    <w:p w:rsidR="00B24163" w:rsidRPr="00D57022" w:rsidRDefault="00DF7F86">
      <w:pPr>
        <w:pStyle w:val="ListParagraph"/>
        <w:numPr>
          <w:ilvl w:val="1"/>
          <w:numId w:val="6"/>
        </w:numPr>
        <w:spacing w:line="240" w:lineRule="auto"/>
        <w:rPr>
          <w:rFonts w:ascii="Gill Sans MT" w:hAnsi="Gill Sans MT" w:cs="Arial"/>
          <w:sz w:val="24"/>
          <w:szCs w:val="24"/>
        </w:rPr>
      </w:pPr>
      <w:r w:rsidRPr="00D57022">
        <w:rPr>
          <w:rFonts w:ascii="Gill Sans MT" w:hAnsi="Gill Sans MT" w:cs="Arial"/>
          <w:sz w:val="24"/>
          <w:szCs w:val="24"/>
        </w:rPr>
        <w:t>New</w:t>
      </w:r>
      <w:r w:rsidRPr="00D57022">
        <w:rPr>
          <w:rFonts w:ascii="Gill Sans MT" w:hAnsi="Gill Sans MT" w:cs="Arial"/>
          <w:sz w:val="24"/>
          <w:szCs w:val="24"/>
        </w:rPr>
        <w:t xml:space="preserve"> Life in Christ</w:t>
      </w:r>
    </w:p>
    <w:p w:rsidR="00B24163" w:rsidRPr="00D57022" w:rsidRDefault="00DF7F86">
      <w:pPr>
        <w:pStyle w:val="ListParagraph"/>
        <w:numPr>
          <w:ilvl w:val="1"/>
          <w:numId w:val="6"/>
        </w:numPr>
        <w:spacing w:line="240" w:lineRule="auto"/>
        <w:rPr>
          <w:rFonts w:ascii="Gill Sans MT" w:hAnsi="Gill Sans MT" w:cs="Arial"/>
          <w:sz w:val="24"/>
          <w:szCs w:val="24"/>
        </w:rPr>
      </w:pPr>
      <w:r w:rsidRPr="00D57022">
        <w:rPr>
          <w:rFonts w:ascii="Gill Sans MT" w:hAnsi="Gill Sans MT" w:cs="Arial"/>
          <w:sz w:val="24"/>
          <w:szCs w:val="24"/>
        </w:rPr>
        <w:t>Baptismal Covenant p.304</w:t>
      </w:r>
    </w:p>
    <w:p w:rsidR="00B24163" w:rsidRPr="00D57022" w:rsidRDefault="00DF7F86">
      <w:pPr>
        <w:pStyle w:val="ListParagraph"/>
        <w:numPr>
          <w:ilvl w:val="2"/>
          <w:numId w:val="6"/>
        </w:numPr>
        <w:spacing w:line="240" w:lineRule="auto"/>
        <w:rPr>
          <w:rFonts w:ascii="Gill Sans MT" w:hAnsi="Gill Sans MT" w:cs="Arial"/>
          <w:sz w:val="24"/>
          <w:szCs w:val="24"/>
        </w:rPr>
      </w:pPr>
      <w:r w:rsidRPr="00D57022">
        <w:rPr>
          <w:rFonts w:ascii="Gill Sans MT" w:hAnsi="Gill Sans MT" w:cs="Arial"/>
          <w:sz w:val="24"/>
          <w:szCs w:val="24"/>
        </w:rPr>
        <w:t>Creed and Questions</w:t>
      </w:r>
    </w:p>
    <w:p w:rsidR="00B24163" w:rsidRPr="00D57022" w:rsidRDefault="00DF7F86">
      <w:pPr>
        <w:pStyle w:val="ListParagraph"/>
        <w:numPr>
          <w:ilvl w:val="2"/>
          <w:numId w:val="6"/>
        </w:numPr>
        <w:spacing w:line="240" w:lineRule="auto"/>
        <w:rPr>
          <w:rFonts w:ascii="Gill Sans MT" w:hAnsi="Gill Sans MT" w:cs="Arial"/>
          <w:sz w:val="24"/>
          <w:szCs w:val="24"/>
        </w:rPr>
      </w:pPr>
      <w:r w:rsidRPr="00D57022">
        <w:rPr>
          <w:rFonts w:ascii="Gill Sans MT" w:hAnsi="Gill Sans MT" w:cs="Arial"/>
          <w:sz w:val="24"/>
          <w:szCs w:val="24"/>
        </w:rPr>
        <w:t>Note that we have the Creed in “Rest,” in that, we can Rest in them as statements of faith we say with others and when we need to Turn again, they are a place to start, as well as the Bap. Cov. q</w:t>
      </w:r>
      <w:r w:rsidRPr="00D57022">
        <w:rPr>
          <w:rFonts w:ascii="Gill Sans MT" w:hAnsi="Gill Sans MT" w:cs="Arial"/>
          <w:sz w:val="24"/>
          <w:szCs w:val="24"/>
        </w:rPr>
        <w:t>uestions. More on that with “Rest” step.</w:t>
      </w:r>
    </w:p>
    <w:p w:rsidR="00B24163" w:rsidRPr="00D57022" w:rsidRDefault="00DF7F86">
      <w:pPr>
        <w:pStyle w:val="ListParagraph"/>
        <w:numPr>
          <w:ilvl w:val="0"/>
          <w:numId w:val="7"/>
        </w:numPr>
        <w:spacing w:line="240" w:lineRule="auto"/>
        <w:rPr>
          <w:rFonts w:ascii="Gill Sans MT" w:hAnsi="Gill Sans MT" w:cs="Arial"/>
          <w:sz w:val="24"/>
          <w:szCs w:val="24"/>
        </w:rPr>
      </w:pPr>
      <w:r w:rsidRPr="00D57022">
        <w:rPr>
          <w:rFonts w:ascii="Gill Sans MT" w:hAnsi="Gill Sans MT" w:cs="Arial"/>
          <w:sz w:val="24"/>
          <w:szCs w:val="24"/>
        </w:rPr>
        <w:t>Connections:</w:t>
      </w:r>
    </w:p>
    <w:p w:rsidR="00B24163" w:rsidRPr="00D57022" w:rsidRDefault="00DF7F86">
      <w:pPr>
        <w:pStyle w:val="ListParagraph"/>
        <w:numPr>
          <w:ilvl w:val="1"/>
          <w:numId w:val="7"/>
        </w:numPr>
        <w:spacing w:line="240" w:lineRule="auto"/>
        <w:rPr>
          <w:rFonts w:ascii="Gill Sans MT" w:hAnsi="Gill Sans MT" w:cs="Arial"/>
          <w:sz w:val="24"/>
          <w:szCs w:val="24"/>
        </w:rPr>
      </w:pPr>
      <w:r w:rsidRPr="00D57022">
        <w:rPr>
          <w:rFonts w:ascii="Gill Sans MT" w:hAnsi="Gill Sans MT" w:cs="Arial"/>
          <w:sz w:val="24"/>
          <w:szCs w:val="24"/>
        </w:rPr>
        <w:t>How does this fit with Turn: Pause, listen, and choose to follow Jesus?</w:t>
      </w:r>
    </w:p>
    <w:p w:rsidR="00B24163" w:rsidRPr="00D57022" w:rsidRDefault="00DF7F86">
      <w:pPr>
        <w:pStyle w:val="ListParagraph"/>
        <w:numPr>
          <w:ilvl w:val="1"/>
          <w:numId w:val="7"/>
        </w:numPr>
        <w:spacing w:line="240" w:lineRule="auto"/>
        <w:rPr>
          <w:rFonts w:ascii="Gill Sans MT" w:hAnsi="Gill Sans MT" w:cs="Arial"/>
          <w:sz w:val="24"/>
          <w:szCs w:val="24"/>
        </w:rPr>
      </w:pPr>
      <w:r w:rsidRPr="00D57022">
        <w:rPr>
          <w:rFonts w:ascii="Gill Sans MT" w:hAnsi="Gill Sans MT" w:cs="Arial"/>
          <w:sz w:val="24"/>
          <w:szCs w:val="24"/>
        </w:rPr>
        <w:t xml:space="preserve">What does all this mean for your daily life? </w:t>
      </w:r>
    </w:p>
    <w:p w:rsidR="00B24163" w:rsidRPr="00D57022" w:rsidRDefault="00DF7F86" w:rsidP="00D57022">
      <w:pPr>
        <w:pStyle w:val="ListParagraph"/>
        <w:numPr>
          <w:ilvl w:val="0"/>
          <w:numId w:val="7"/>
        </w:numPr>
        <w:spacing w:line="240" w:lineRule="auto"/>
        <w:rPr>
          <w:rFonts w:ascii="Gill Sans MT" w:hAnsi="Gill Sans MT" w:cs="Arial"/>
        </w:rPr>
      </w:pPr>
      <w:r w:rsidRPr="00D57022">
        <w:rPr>
          <w:rFonts w:ascii="Gill Sans MT" w:hAnsi="Gill Sans MT" w:cs="Arial"/>
          <w:sz w:val="24"/>
          <w:szCs w:val="24"/>
        </w:rPr>
        <w:t xml:space="preserve"> Final Thoughts, Collect Sheets, Closing Prayer</w:t>
      </w:r>
      <w:r w:rsidRPr="00D57022">
        <w:rPr>
          <w:rFonts w:ascii="Gill Sans MT" w:hAnsi="Gill Sans MT" w:cs="Arial"/>
          <w:sz w:val="28"/>
          <w:szCs w:val="28"/>
        </w:rPr>
        <w:br w:type="page"/>
      </w:r>
    </w:p>
    <w:p w:rsidR="00B24163" w:rsidRPr="00D57022" w:rsidRDefault="00DF7F86">
      <w:pPr>
        <w:pStyle w:val="Body"/>
        <w:spacing w:line="240" w:lineRule="auto"/>
        <w:rPr>
          <w:rFonts w:ascii="Gill Sans MT" w:hAnsi="Gill Sans MT" w:cs="Arial"/>
          <w:b/>
          <w:bCs/>
          <w:sz w:val="24"/>
          <w:szCs w:val="24"/>
        </w:rPr>
      </w:pPr>
      <w:r w:rsidRPr="00D57022">
        <w:rPr>
          <w:rFonts w:ascii="Gill Sans MT" w:hAnsi="Gill Sans MT" w:cs="Arial"/>
          <w:b/>
          <w:bCs/>
          <w:sz w:val="24"/>
          <w:szCs w:val="24"/>
        </w:rPr>
        <w:lastRenderedPageBreak/>
        <w:t>Session</w:t>
      </w:r>
      <w:r w:rsidRPr="00D57022">
        <w:rPr>
          <w:rFonts w:ascii="Gill Sans MT" w:hAnsi="Gill Sans MT" w:cs="Arial"/>
          <w:b/>
          <w:bCs/>
          <w:sz w:val="24"/>
          <w:szCs w:val="24"/>
        </w:rPr>
        <w:t xml:space="preserve"> T</w:t>
      </w:r>
      <w:r w:rsidRPr="00D57022">
        <w:rPr>
          <w:rFonts w:ascii="Gill Sans MT" w:hAnsi="Gill Sans MT" w:cs="Arial"/>
          <w:b/>
          <w:bCs/>
          <w:sz w:val="24"/>
          <w:szCs w:val="24"/>
        </w:rPr>
        <w:t>hree: Learn</w:t>
      </w:r>
    </w:p>
    <w:p w:rsidR="00B24163" w:rsidRPr="00D57022" w:rsidRDefault="00DF7F86">
      <w:pPr>
        <w:pStyle w:val="ListParagraph"/>
        <w:numPr>
          <w:ilvl w:val="0"/>
          <w:numId w:val="8"/>
        </w:numPr>
        <w:spacing w:line="240" w:lineRule="auto"/>
        <w:rPr>
          <w:rFonts w:ascii="Gill Sans MT" w:hAnsi="Gill Sans MT" w:cs="Arial"/>
          <w:sz w:val="24"/>
          <w:szCs w:val="24"/>
        </w:rPr>
      </w:pPr>
      <w:r w:rsidRPr="00D57022">
        <w:rPr>
          <w:rFonts w:ascii="Gill Sans MT" w:hAnsi="Gill Sans MT" w:cs="Arial"/>
          <w:sz w:val="24"/>
          <w:szCs w:val="24"/>
        </w:rPr>
        <w:t>Gather and op</w:t>
      </w:r>
      <w:r w:rsidRPr="00D57022">
        <w:rPr>
          <w:rFonts w:ascii="Gill Sans MT" w:hAnsi="Gill Sans MT" w:cs="Arial"/>
          <w:sz w:val="24"/>
          <w:szCs w:val="24"/>
        </w:rPr>
        <w:t>en with a prayer</w:t>
      </w:r>
    </w:p>
    <w:p w:rsidR="00B24163" w:rsidRPr="00D57022" w:rsidRDefault="00DF7F86">
      <w:pPr>
        <w:pStyle w:val="ListParagraph"/>
        <w:numPr>
          <w:ilvl w:val="0"/>
          <w:numId w:val="4"/>
        </w:numPr>
        <w:spacing w:line="240" w:lineRule="auto"/>
        <w:rPr>
          <w:rFonts w:ascii="Gill Sans MT" w:hAnsi="Gill Sans MT" w:cs="Arial"/>
          <w:sz w:val="24"/>
          <w:szCs w:val="24"/>
        </w:rPr>
      </w:pPr>
      <w:r w:rsidRPr="00D57022">
        <w:rPr>
          <w:rFonts w:ascii="Gill Sans MT" w:hAnsi="Gill Sans MT" w:cs="Arial"/>
          <w:sz w:val="24"/>
          <w:szCs w:val="24"/>
        </w:rPr>
        <w:t>Welcome Question: What did you LEARN this week?</w:t>
      </w:r>
    </w:p>
    <w:p w:rsidR="00B24163" w:rsidRPr="00D57022" w:rsidRDefault="00DF7F86">
      <w:pPr>
        <w:pStyle w:val="ListParagraph"/>
        <w:numPr>
          <w:ilvl w:val="0"/>
          <w:numId w:val="4"/>
        </w:numPr>
        <w:spacing w:line="240" w:lineRule="auto"/>
        <w:rPr>
          <w:rFonts w:ascii="Gill Sans MT" w:hAnsi="Gill Sans MT" w:cs="Arial"/>
          <w:sz w:val="24"/>
          <w:szCs w:val="24"/>
        </w:rPr>
      </w:pPr>
      <w:r w:rsidRPr="00D57022">
        <w:rPr>
          <w:rFonts w:ascii="Gill Sans MT" w:hAnsi="Gill Sans MT" w:cs="Arial"/>
          <w:sz w:val="24"/>
          <w:szCs w:val="24"/>
        </w:rPr>
        <w:t>Learn: Reflect on Scripture each day, especially on Jesus’ life and teachings</w:t>
      </w:r>
    </w:p>
    <w:p w:rsidR="00B24163" w:rsidRPr="00D57022" w:rsidRDefault="00DF7F86">
      <w:pPr>
        <w:pStyle w:val="ListParagraph"/>
        <w:numPr>
          <w:ilvl w:val="1"/>
          <w:numId w:val="4"/>
        </w:numPr>
        <w:spacing w:line="240" w:lineRule="auto"/>
        <w:rPr>
          <w:rFonts w:ascii="Gill Sans MT" w:hAnsi="Gill Sans MT" w:cs="Arial"/>
          <w:sz w:val="24"/>
          <w:szCs w:val="24"/>
          <w:u w:val="single"/>
        </w:rPr>
      </w:pPr>
      <w:r w:rsidRPr="00D57022">
        <w:rPr>
          <w:rFonts w:ascii="Gill Sans MT" w:hAnsi="Gill Sans MT" w:cs="Arial"/>
          <w:sz w:val="24"/>
          <w:szCs w:val="24"/>
          <w:u w:val="single"/>
        </w:rPr>
        <w:t>The Holy Scriptures</w:t>
      </w:r>
    </w:p>
    <w:p w:rsidR="00B24163" w:rsidRPr="00D57022" w:rsidRDefault="00DF7F86">
      <w:pPr>
        <w:pStyle w:val="ListParagraph"/>
        <w:numPr>
          <w:ilvl w:val="2"/>
          <w:numId w:val="4"/>
        </w:numPr>
        <w:spacing w:line="240" w:lineRule="auto"/>
        <w:rPr>
          <w:rFonts w:ascii="Gill Sans MT" w:hAnsi="Gill Sans MT" w:cs="Arial"/>
          <w:sz w:val="24"/>
          <w:szCs w:val="24"/>
        </w:rPr>
      </w:pPr>
      <w:r w:rsidRPr="00D57022">
        <w:rPr>
          <w:rFonts w:ascii="Gill Sans MT" w:hAnsi="Gill Sans MT" w:cs="Arial"/>
          <w:sz w:val="24"/>
          <w:szCs w:val="24"/>
        </w:rPr>
        <w:t>Read the Catechism, p.</w:t>
      </w:r>
      <w:r w:rsidR="00C911AC">
        <w:rPr>
          <w:rFonts w:ascii="Gill Sans MT" w:hAnsi="Gill Sans MT" w:cs="Arial"/>
          <w:sz w:val="24"/>
          <w:szCs w:val="24"/>
        </w:rPr>
        <w:t xml:space="preserve"> </w:t>
      </w:r>
      <w:r w:rsidRPr="00D57022">
        <w:rPr>
          <w:rFonts w:ascii="Gill Sans MT" w:hAnsi="Gill Sans MT" w:cs="Arial"/>
          <w:sz w:val="24"/>
          <w:szCs w:val="24"/>
        </w:rPr>
        <w:t xml:space="preserve">853 </w:t>
      </w:r>
    </w:p>
    <w:p w:rsidR="00B24163" w:rsidRPr="00D57022" w:rsidRDefault="00DF7F86">
      <w:pPr>
        <w:pStyle w:val="ListParagraph"/>
        <w:numPr>
          <w:ilvl w:val="2"/>
          <w:numId w:val="4"/>
        </w:numPr>
        <w:spacing w:line="240" w:lineRule="auto"/>
        <w:rPr>
          <w:rFonts w:ascii="Gill Sans MT" w:hAnsi="Gill Sans MT" w:cs="Arial"/>
          <w:sz w:val="24"/>
          <w:szCs w:val="24"/>
        </w:rPr>
      </w:pPr>
      <w:r w:rsidRPr="00D57022">
        <w:rPr>
          <w:rFonts w:ascii="Gill Sans MT" w:hAnsi="Gill Sans MT" w:cs="Arial"/>
          <w:sz w:val="24"/>
          <w:szCs w:val="24"/>
        </w:rPr>
        <w:t xml:space="preserve">Watch:  “What is the Bible?” by The Bible Project: </w:t>
      </w:r>
      <w:hyperlink r:id="rId12" w:history="1">
        <w:r w:rsidRPr="00D57022">
          <w:rPr>
            <w:rStyle w:val="Hyperlink0"/>
            <w:rFonts w:ascii="Gill Sans MT" w:hAnsi="Gill Sans MT" w:cs="Arial"/>
            <w:sz w:val="24"/>
            <w:szCs w:val="24"/>
          </w:rPr>
          <w:t>https://www.youtube.com/watch?v=ak06MSETeo4</w:t>
        </w:r>
      </w:hyperlink>
    </w:p>
    <w:p w:rsidR="00B24163" w:rsidRPr="00D57022" w:rsidRDefault="00DF7F86">
      <w:pPr>
        <w:pStyle w:val="ListParagraph"/>
        <w:numPr>
          <w:ilvl w:val="2"/>
          <w:numId w:val="4"/>
        </w:numPr>
        <w:spacing w:line="240" w:lineRule="auto"/>
        <w:rPr>
          <w:rFonts w:ascii="Gill Sans MT" w:hAnsi="Gill Sans MT" w:cs="Arial"/>
          <w:sz w:val="24"/>
          <w:szCs w:val="24"/>
        </w:rPr>
      </w:pPr>
      <w:r w:rsidRPr="00D57022">
        <w:rPr>
          <w:rFonts w:ascii="Gill Sans MT" w:hAnsi="Gill Sans MT" w:cs="Arial"/>
          <w:sz w:val="24"/>
          <w:szCs w:val="24"/>
        </w:rPr>
        <w:t xml:space="preserve">Watch:  “The Story of the Bible” by The Bible Project: </w:t>
      </w:r>
      <w:hyperlink r:id="rId13" w:history="1">
        <w:r w:rsidRPr="00D57022">
          <w:rPr>
            <w:rStyle w:val="Hyperlink0"/>
            <w:rFonts w:ascii="Gill Sans MT" w:hAnsi="Gill Sans MT" w:cs="Arial"/>
            <w:sz w:val="24"/>
            <w:szCs w:val="24"/>
          </w:rPr>
          <w:t>https://www.youtube.com/watch?v=7_CGP-12AE0</w:t>
        </w:r>
      </w:hyperlink>
    </w:p>
    <w:p w:rsidR="00B24163" w:rsidRPr="00D57022" w:rsidRDefault="00DF7F86">
      <w:pPr>
        <w:pStyle w:val="ListParagraph"/>
        <w:numPr>
          <w:ilvl w:val="1"/>
          <w:numId w:val="9"/>
        </w:numPr>
        <w:spacing w:line="240" w:lineRule="auto"/>
        <w:rPr>
          <w:rFonts w:ascii="Gill Sans MT" w:hAnsi="Gill Sans MT" w:cs="Arial"/>
          <w:sz w:val="24"/>
          <w:szCs w:val="24"/>
          <w:u w:val="single"/>
        </w:rPr>
      </w:pPr>
      <w:r w:rsidRPr="00D57022">
        <w:rPr>
          <w:rFonts w:ascii="Gill Sans MT" w:hAnsi="Gill Sans MT" w:cs="Arial"/>
          <w:sz w:val="24"/>
          <w:szCs w:val="24"/>
          <w:u w:val="single"/>
        </w:rPr>
        <w:t>The Ten</w:t>
      </w:r>
      <w:r w:rsidRPr="00D57022">
        <w:rPr>
          <w:rFonts w:ascii="Gill Sans MT" w:hAnsi="Gill Sans MT" w:cs="Arial"/>
          <w:sz w:val="24"/>
          <w:szCs w:val="24"/>
          <w:u w:val="single"/>
        </w:rPr>
        <w:t xml:space="preserve"> Commandments</w:t>
      </w:r>
    </w:p>
    <w:p w:rsidR="00B24163" w:rsidRPr="00D57022" w:rsidRDefault="00DF7F86">
      <w:pPr>
        <w:pStyle w:val="ListParagraph"/>
        <w:numPr>
          <w:ilvl w:val="2"/>
          <w:numId w:val="9"/>
        </w:numPr>
        <w:spacing w:line="240" w:lineRule="auto"/>
        <w:rPr>
          <w:rFonts w:ascii="Gill Sans MT" w:hAnsi="Gill Sans MT" w:cs="Arial"/>
          <w:sz w:val="24"/>
          <w:szCs w:val="24"/>
          <w:u w:val="single"/>
        </w:rPr>
      </w:pPr>
      <w:r w:rsidRPr="00D57022">
        <w:rPr>
          <w:rFonts w:ascii="Gill Sans MT" w:hAnsi="Gill Sans MT" w:cs="Arial"/>
          <w:sz w:val="24"/>
          <w:szCs w:val="24"/>
        </w:rPr>
        <w:t>Read the Catechism, p. 847</w:t>
      </w:r>
    </w:p>
    <w:p w:rsidR="00B24163" w:rsidRPr="00D57022" w:rsidRDefault="00DF7F86">
      <w:pPr>
        <w:pStyle w:val="ListParagraph"/>
        <w:numPr>
          <w:ilvl w:val="2"/>
          <w:numId w:val="9"/>
        </w:numPr>
        <w:spacing w:line="240" w:lineRule="auto"/>
        <w:rPr>
          <w:rFonts w:ascii="Gill Sans MT" w:hAnsi="Gill Sans MT" w:cs="Arial"/>
          <w:sz w:val="24"/>
          <w:szCs w:val="24"/>
          <w:u w:val="single"/>
        </w:rPr>
      </w:pPr>
      <w:r w:rsidRPr="00D57022">
        <w:rPr>
          <w:rFonts w:ascii="Gill Sans MT" w:hAnsi="Gill Sans MT" w:cs="Arial"/>
          <w:sz w:val="24"/>
          <w:szCs w:val="24"/>
        </w:rPr>
        <w:t xml:space="preserve">Watch: “The Law” by The Bible Project: </w:t>
      </w:r>
      <w:hyperlink r:id="rId14" w:history="1">
        <w:r w:rsidRPr="00D57022">
          <w:rPr>
            <w:rStyle w:val="Hyperlink0"/>
            <w:rFonts w:ascii="Gill Sans MT" w:hAnsi="Gill Sans MT" w:cs="Arial"/>
            <w:sz w:val="24"/>
            <w:szCs w:val="24"/>
          </w:rPr>
          <w:t>https://www.youtube.com/watch?v=3BGO9Mmd_cU</w:t>
        </w:r>
      </w:hyperlink>
    </w:p>
    <w:p w:rsidR="00B24163" w:rsidRPr="00D57022" w:rsidRDefault="00DF7F86">
      <w:pPr>
        <w:pStyle w:val="ListParagraph"/>
        <w:numPr>
          <w:ilvl w:val="0"/>
          <w:numId w:val="10"/>
        </w:numPr>
        <w:spacing w:line="240" w:lineRule="auto"/>
        <w:rPr>
          <w:rFonts w:ascii="Gill Sans MT" w:hAnsi="Gill Sans MT" w:cs="Arial"/>
          <w:sz w:val="24"/>
          <w:szCs w:val="24"/>
          <w:u w:val="single"/>
        </w:rPr>
      </w:pPr>
      <w:r w:rsidRPr="00D57022">
        <w:rPr>
          <w:rFonts w:ascii="Gill Sans MT" w:hAnsi="Gill Sans MT" w:cs="Arial"/>
          <w:sz w:val="24"/>
          <w:szCs w:val="24"/>
        </w:rPr>
        <w:t>Practice!</w:t>
      </w:r>
    </w:p>
    <w:p w:rsidR="00B24163" w:rsidRPr="00D57022" w:rsidRDefault="00DF7F86">
      <w:pPr>
        <w:pStyle w:val="ListParagraph"/>
        <w:numPr>
          <w:ilvl w:val="1"/>
          <w:numId w:val="10"/>
        </w:numPr>
        <w:spacing w:line="240" w:lineRule="auto"/>
        <w:rPr>
          <w:rFonts w:ascii="Gill Sans MT" w:hAnsi="Gill Sans MT" w:cs="Arial"/>
          <w:sz w:val="24"/>
          <w:szCs w:val="24"/>
          <w:u w:val="single"/>
        </w:rPr>
      </w:pPr>
      <w:r w:rsidRPr="00D57022">
        <w:rPr>
          <w:rFonts w:ascii="Gill Sans MT" w:hAnsi="Gill Sans MT" w:cs="Arial"/>
          <w:sz w:val="24"/>
          <w:szCs w:val="24"/>
        </w:rPr>
        <w:t>Read Mark 7:1-23</w:t>
      </w:r>
    </w:p>
    <w:p w:rsidR="00B24163" w:rsidRPr="00D57022" w:rsidRDefault="00DF7F86">
      <w:pPr>
        <w:pStyle w:val="ListParagraph"/>
        <w:numPr>
          <w:ilvl w:val="1"/>
          <w:numId w:val="10"/>
        </w:numPr>
        <w:spacing w:line="240" w:lineRule="auto"/>
        <w:rPr>
          <w:rFonts w:ascii="Gill Sans MT" w:hAnsi="Gill Sans MT" w:cs="Arial"/>
          <w:sz w:val="24"/>
          <w:szCs w:val="24"/>
          <w:u w:val="single"/>
        </w:rPr>
      </w:pPr>
      <w:r w:rsidRPr="00D57022">
        <w:rPr>
          <w:rFonts w:ascii="Gill Sans MT" w:hAnsi="Gill Sans MT" w:cs="Arial"/>
          <w:sz w:val="24"/>
          <w:szCs w:val="24"/>
        </w:rPr>
        <w:t xml:space="preserve">How does Jesus interpret the Law? (He cares </w:t>
      </w:r>
      <w:r w:rsidRPr="00D57022">
        <w:rPr>
          <w:rFonts w:ascii="Gill Sans MT" w:hAnsi="Gill Sans MT" w:cs="Arial"/>
          <w:sz w:val="24"/>
          <w:szCs w:val="24"/>
        </w:rPr>
        <w:t>more about the heart of the Law and the heart of the person!)</w:t>
      </w:r>
    </w:p>
    <w:p w:rsidR="00B24163" w:rsidRPr="00D57022" w:rsidRDefault="00DF7F86">
      <w:pPr>
        <w:pStyle w:val="ListParagraph"/>
        <w:numPr>
          <w:ilvl w:val="0"/>
          <w:numId w:val="10"/>
        </w:numPr>
        <w:spacing w:line="240" w:lineRule="auto"/>
        <w:rPr>
          <w:rFonts w:ascii="Gill Sans MT" w:hAnsi="Gill Sans MT" w:cs="Arial"/>
          <w:sz w:val="24"/>
          <w:szCs w:val="24"/>
          <w:u w:val="single"/>
        </w:rPr>
      </w:pPr>
      <w:r w:rsidRPr="00D57022">
        <w:rPr>
          <w:rFonts w:ascii="Gill Sans MT" w:hAnsi="Gill Sans MT" w:cs="Arial"/>
          <w:sz w:val="24"/>
          <w:szCs w:val="24"/>
        </w:rPr>
        <w:t>Conclusion</w:t>
      </w:r>
    </w:p>
    <w:p w:rsidR="00B24163" w:rsidRPr="00D57022" w:rsidRDefault="00DF7F86">
      <w:pPr>
        <w:pStyle w:val="ListParagraph"/>
        <w:numPr>
          <w:ilvl w:val="1"/>
          <w:numId w:val="10"/>
        </w:numPr>
        <w:spacing w:line="240" w:lineRule="auto"/>
        <w:rPr>
          <w:rFonts w:ascii="Gill Sans MT" w:hAnsi="Gill Sans MT" w:cs="Arial"/>
          <w:sz w:val="24"/>
          <w:szCs w:val="24"/>
          <w:u w:val="single"/>
        </w:rPr>
      </w:pPr>
      <w:r w:rsidRPr="00D57022">
        <w:rPr>
          <w:rFonts w:ascii="Gill Sans MT" w:hAnsi="Gill Sans MT" w:cs="Arial"/>
          <w:sz w:val="24"/>
          <w:szCs w:val="24"/>
        </w:rPr>
        <w:t>Tools for scripture reading and reflection</w:t>
      </w:r>
    </w:p>
    <w:p w:rsidR="00B24163" w:rsidRPr="00D57022" w:rsidRDefault="00DF7F86">
      <w:pPr>
        <w:pStyle w:val="ListParagraph"/>
        <w:numPr>
          <w:ilvl w:val="2"/>
          <w:numId w:val="10"/>
        </w:numPr>
        <w:spacing w:line="240" w:lineRule="auto"/>
        <w:rPr>
          <w:rFonts w:ascii="Gill Sans MT" w:hAnsi="Gill Sans MT" w:cs="Arial"/>
          <w:sz w:val="24"/>
          <w:szCs w:val="24"/>
          <w:u w:val="single"/>
        </w:rPr>
      </w:pPr>
      <w:r w:rsidRPr="00D57022">
        <w:rPr>
          <w:rFonts w:ascii="Gill Sans MT" w:hAnsi="Gill Sans MT" w:cs="Arial"/>
          <w:sz w:val="24"/>
          <w:szCs w:val="24"/>
        </w:rPr>
        <w:t>Just read it! Start with the Gospels, also check out the Psalms</w:t>
      </w:r>
    </w:p>
    <w:p w:rsidR="00B24163" w:rsidRPr="00D57022" w:rsidRDefault="00DF7F86">
      <w:pPr>
        <w:pStyle w:val="ListParagraph"/>
        <w:numPr>
          <w:ilvl w:val="2"/>
          <w:numId w:val="10"/>
        </w:numPr>
        <w:spacing w:line="240" w:lineRule="auto"/>
        <w:rPr>
          <w:rFonts w:ascii="Gill Sans MT" w:hAnsi="Gill Sans MT" w:cs="Arial"/>
          <w:sz w:val="24"/>
          <w:szCs w:val="24"/>
          <w:u w:val="single"/>
        </w:rPr>
      </w:pPr>
      <w:r w:rsidRPr="00D57022">
        <w:rPr>
          <w:rFonts w:ascii="Gill Sans MT" w:hAnsi="Gill Sans MT" w:cs="Arial"/>
          <w:sz w:val="24"/>
          <w:szCs w:val="24"/>
        </w:rPr>
        <w:t>The Bible Project on YouTube has some great videos</w:t>
      </w:r>
    </w:p>
    <w:p w:rsidR="00B24163" w:rsidRPr="00D57022" w:rsidRDefault="00DF7F86">
      <w:pPr>
        <w:pStyle w:val="ListParagraph"/>
        <w:numPr>
          <w:ilvl w:val="2"/>
          <w:numId w:val="10"/>
        </w:numPr>
        <w:spacing w:line="240" w:lineRule="auto"/>
        <w:rPr>
          <w:rFonts w:ascii="Gill Sans MT" w:hAnsi="Gill Sans MT" w:cs="Arial"/>
          <w:sz w:val="24"/>
          <w:szCs w:val="24"/>
          <w:u w:val="single"/>
        </w:rPr>
      </w:pPr>
      <w:r w:rsidRPr="00D57022">
        <w:rPr>
          <w:rFonts w:ascii="Gill Sans MT" w:hAnsi="Gill Sans MT" w:cs="Arial"/>
          <w:sz w:val="24"/>
          <w:szCs w:val="24"/>
        </w:rPr>
        <w:t>D365 Daily Prayer App</w:t>
      </w:r>
    </w:p>
    <w:p w:rsidR="00B24163" w:rsidRPr="00D57022" w:rsidRDefault="00DF7F86">
      <w:pPr>
        <w:pStyle w:val="ListParagraph"/>
        <w:numPr>
          <w:ilvl w:val="2"/>
          <w:numId w:val="10"/>
        </w:numPr>
        <w:spacing w:line="240" w:lineRule="auto"/>
        <w:rPr>
          <w:rFonts w:ascii="Gill Sans MT" w:hAnsi="Gill Sans MT" w:cs="Arial"/>
          <w:sz w:val="24"/>
          <w:szCs w:val="24"/>
          <w:u w:val="single"/>
        </w:rPr>
      </w:pPr>
      <w:r w:rsidRPr="00D57022">
        <w:rPr>
          <w:rFonts w:ascii="Gill Sans MT" w:hAnsi="Gill Sans MT" w:cs="Arial"/>
          <w:sz w:val="24"/>
          <w:szCs w:val="24"/>
        </w:rPr>
        <w:t>Bib</w:t>
      </w:r>
      <w:r w:rsidRPr="00D57022">
        <w:rPr>
          <w:rFonts w:ascii="Gill Sans MT" w:hAnsi="Gill Sans MT" w:cs="Arial"/>
          <w:sz w:val="24"/>
          <w:szCs w:val="24"/>
        </w:rPr>
        <w:t>leGateway Bible App (with audio versions!)</w:t>
      </w:r>
    </w:p>
    <w:p w:rsidR="00B24163" w:rsidRPr="00D57022" w:rsidRDefault="00DF7F86">
      <w:pPr>
        <w:pStyle w:val="ListParagraph"/>
        <w:spacing w:line="240" w:lineRule="auto"/>
        <w:ind w:left="0"/>
        <w:rPr>
          <w:rFonts w:ascii="Gill Sans MT" w:hAnsi="Gill Sans MT" w:cs="Arial"/>
        </w:rPr>
      </w:pPr>
      <w:r w:rsidRPr="00D57022">
        <w:rPr>
          <w:rFonts w:ascii="Gill Sans MT" w:hAnsi="Gill Sans MT" w:cs="Arial"/>
          <w:sz w:val="24"/>
          <w:szCs w:val="24"/>
        </w:rPr>
        <w:br w:type="page"/>
      </w:r>
    </w:p>
    <w:p w:rsidR="00B24163" w:rsidRPr="00D57022" w:rsidRDefault="00DF7F86">
      <w:pPr>
        <w:pStyle w:val="Body"/>
        <w:spacing w:line="240" w:lineRule="auto"/>
        <w:rPr>
          <w:rFonts w:ascii="Gill Sans MT" w:hAnsi="Gill Sans MT" w:cs="Arial"/>
          <w:b/>
          <w:bCs/>
          <w:sz w:val="24"/>
          <w:szCs w:val="24"/>
        </w:rPr>
      </w:pPr>
      <w:r w:rsidRPr="00D57022">
        <w:rPr>
          <w:rFonts w:ascii="Gill Sans MT" w:hAnsi="Gill Sans MT" w:cs="Arial"/>
          <w:b/>
          <w:bCs/>
          <w:sz w:val="24"/>
          <w:szCs w:val="24"/>
        </w:rPr>
        <w:lastRenderedPageBreak/>
        <w:t>Session</w:t>
      </w:r>
      <w:r w:rsidRPr="00D57022">
        <w:rPr>
          <w:rFonts w:ascii="Gill Sans MT" w:hAnsi="Gill Sans MT" w:cs="Arial"/>
          <w:b/>
          <w:bCs/>
          <w:sz w:val="24"/>
          <w:szCs w:val="24"/>
        </w:rPr>
        <w:t xml:space="preserve"> </w:t>
      </w:r>
      <w:r w:rsidRPr="00D57022">
        <w:rPr>
          <w:rFonts w:ascii="Gill Sans MT" w:hAnsi="Gill Sans MT" w:cs="Arial"/>
          <w:b/>
          <w:bCs/>
          <w:sz w:val="24"/>
          <w:szCs w:val="24"/>
        </w:rPr>
        <w:t xml:space="preserve">Four: Pray </w:t>
      </w:r>
    </w:p>
    <w:p w:rsidR="00B24163" w:rsidRPr="00D57022" w:rsidRDefault="00DF7F86">
      <w:pPr>
        <w:pStyle w:val="ListParagraph"/>
        <w:numPr>
          <w:ilvl w:val="0"/>
          <w:numId w:val="11"/>
        </w:numPr>
        <w:spacing w:line="240" w:lineRule="auto"/>
        <w:rPr>
          <w:rFonts w:ascii="Gill Sans MT" w:hAnsi="Gill Sans MT" w:cs="Arial"/>
          <w:sz w:val="24"/>
          <w:szCs w:val="24"/>
        </w:rPr>
      </w:pPr>
      <w:r w:rsidRPr="00D57022">
        <w:rPr>
          <w:rFonts w:ascii="Gill Sans MT" w:hAnsi="Gill Sans MT" w:cs="Arial"/>
          <w:sz w:val="24"/>
          <w:szCs w:val="24"/>
        </w:rPr>
        <w:t>Gather and open with a prayer</w:t>
      </w:r>
    </w:p>
    <w:p w:rsidR="00B24163" w:rsidRPr="00D57022" w:rsidRDefault="00DF7F86">
      <w:pPr>
        <w:pStyle w:val="ListParagraph"/>
        <w:numPr>
          <w:ilvl w:val="0"/>
          <w:numId w:val="4"/>
        </w:numPr>
        <w:spacing w:line="240" w:lineRule="auto"/>
        <w:rPr>
          <w:rFonts w:ascii="Gill Sans MT" w:hAnsi="Gill Sans MT" w:cs="Arial"/>
          <w:sz w:val="24"/>
          <w:szCs w:val="24"/>
        </w:rPr>
      </w:pPr>
      <w:r w:rsidRPr="00D57022">
        <w:rPr>
          <w:rFonts w:ascii="Gill Sans MT" w:hAnsi="Gill Sans MT" w:cs="Arial"/>
          <w:sz w:val="24"/>
          <w:szCs w:val="24"/>
        </w:rPr>
        <w:t>Welcome Question:  Anyone have a family Christmas tradition they’d like to share?</w:t>
      </w:r>
    </w:p>
    <w:p w:rsidR="00B24163" w:rsidRPr="00D57022" w:rsidRDefault="00DF7F86">
      <w:pPr>
        <w:pStyle w:val="ListParagraph"/>
        <w:numPr>
          <w:ilvl w:val="0"/>
          <w:numId w:val="4"/>
        </w:numPr>
        <w:spacing w:line="240" w:lineRule="auto"/>
        <w:rPr>
          <w:rFonts w:ascii="Gill Sans MT" w:hAnsi="Gill Sans MT" w:cs="Arial"/>
          <w:sz w:val="24"/>
          <w:szCs w:val="24"/>
        </w:rPr>
      </w:pPr>
      <w:r w:rsidRPr="00D57022">
        <w:rPr>
          <w:rFonts w:ascii="Gill Sans MT" w:hAnsi="Gill Sans MT" w:cs="Arial"/>
          <w:sz w:val="24"/>
          <w:szCs w:val="24"/>
        </w:rPr>
        <w:t>Pray: Dwell intentionally with God each day</w:t>
      </w:r>
    </w:p>
    <w:p w:rsidR="00B24163" w:rsidRPr="00D57022" w:rsidRDefault="00DF7F86">
      <w:pPr>
        <w:pStyle w:val="ListParagraph"/>
        <w:numPr>
          <w:ilvl w:val="1"/>
          <w:numId w:val="4"/>
        </w:numPr>
        <w:spacing w:line="240" w:lineRule="auto"/>
        <w:rPr>
          <w:rFonts w:ascii="Gill Sans MT" w:hAnsi="Gill Sans MT" w:cs="Arial"/>
          <w:sz w:val="24"/>
          <w:szCs w:val="24"/>
          <w:u w:val="single"/>
        </w:rPr>
      </w:pPr>
      <w:r w:rsidRPr="00D57022">
        <w:rPr>
          <w:rFonts w:ascii="Gill Sans MT" w:hAnsi="Gill Sans MT" w:cs="Arial"/>
          <w:sz w:val="24"/>
          <w:szCs w:val="24"/>
          <w:u w:val="single"/>
        </w:rPr>
        <w:t>Prayer and Worship</w:t>
      </w:r>
    </w:p>
    <w:p w:rsidR="00B24163" w:rsidRPr="00D57022" w:rsidRDefault="00DF7F86">
      <w:pPr>
        <w:pStyle w:val="ListParagraph"/>
        <w:numPr>
          <w:ilvl w:val="2"/>
          <w:numId w:val="4"/>
        </w:numPr>
        <w:spacing w:line="240" w:lineRule="auto"/>
        <w:rPr>
          <w:rFonts w:ascii="Gill Sans MT" w:hAnsi="Gill Sans MT" w:cs="Arial"/>
          <w:sz w:val="24"/>
          <w:szCs w:val="24"/>
        </w:rPr>
      </w:pPr>
      <w:r w:rsidRPr="00D57022">
        <w:rPr>
          <w:rFonts w:ascii="Gill Sans MT" w:hAnsi="Gill Sans MT" w:cs="Arial"/>
          <w:sz w:val="24"/>
          <w:szCs w:val="24"/>
        </w:rPr>
        <w:t xml:space="preserve">Read the </w:t>
      </w:r>
      <w:r w:rsidRPr="00D57022">
        <w:rPr>
          <w:rFonts w:ascii="Gill Sans MT" w:hAnsi="Gill Sans MT" w:cs="Arial"/>
          <w:sz w:val="24"/>
          <w:szCs w:val="24"/>
        </w:rPr>
        <w:t>Catechism p. 856</w:t>
      </w:r>
    </w:p>
    <w:p w:rsidR="00B24163" w:rsidRPr="00D57022" w:rsidRDefault="00DF7F86">
      <w:pPr>
        <w:pStyle w:val="ListParagraph"/>
        <w:numPr>
          <w:ilvl w:val="2"/>
          <w:numId w:val="4"/>
        </w:numPr>
        <w:spacing w:line="240" w:lineRule="auto"/>
        <w:rPr>
          <w:rFonts w:ascii="Gill Sans MT" w:hAnsi="Gill Sans MT" w:cs="Arial"/>
          <w:sz w:val="24"/>
          <w:szCs w:val="24"/>
        </w:rPr>
      </w:pPr>
      <w:r w:rsidRPr="00D57022">
        <w:rPr>
          <w:rFonts w:ascii="Gill Sans MT" w:hAnsi="Gill Sans MT" w:cs="Arial"/>
          <w:sz w:val="24"/>
          <w:szCs w:val="24"/>
        </w:rPr>
        <w:t>“What is corporate worship?” HOLD THAT THOUGHT</w:t>
      </w:r>
    </w:p>
    <w:p w:rsidR="00B24163" w:rsidRPr="00D57022" w:rsidRDefault="00DF7F86">
      <w:pPr>
        <w:pStyle w:val="ListParagraph"/>
        <w:numPr>
          <w:ilvl w:val="2"/>
          <w:numId w:val="4"/>
        </w:numPr>
        <w:spacing w:line="240" w:lineRule="auto"/>
        <w:rPr>
          <w:rFonts w:ascii="Gill Sans MT" w:hAnsi="Gill Sans MT" w:cs="Arial"/>
          <w:sz w:val="24"/>
          <w:szCs w:val="24"/>
        </w:rPr>
      </w:pPr>
      <w:r w:rsidRPr="00D57022">
        <w:rPr>
          <w:rFonts w:ascii="Gill Sans MT" w:hAnsi="Gill Sans MT" w:cs="Arial"/>
          <w:sz w:val="24"/>
          <w:szCs w:val="24"/>
        </w:rPr>
        <w:t xml:space="preserve">First, let’s watch the “Shema” Bible Project video: </w:t>
      </w:r>
      <w:hyperlink r:id="rId15" w:history="1">
        <w:r w:rsidRPr="00D57022">
          <w:rPr>
            <w:rStyle w:val="Hyperlink0"/>
            <w:rFonts w:ascii="Gill Sans MT" w:hAnsi="Gill Sans MT" w:cs="Arial"/>
            <w:sz w:val="24"/>
            <w:szCs w:val="24"/>
          </w:rPr>
          <w:t>https://www.youtube.com/watch?v=6KQLOuIKaRA</w:t>
        </w:r>
      </w:hyperlink>
    </w:p>
    <w:p w:rsidR="00B24163" w:rsidRPr="00D57022" w:rsidRDefault="00DF7F86">
      <w:pPr>
        <w:pStyle w:val="ListParagraph"/>
        <w:numPr>
          <w:ilvl w:val="3"/>
          <w:numId w:val="4"/>
        </w:numPr>
        <w:spacing w:line="240" w:lineRule="auto"/>
        <w:rPr>
          <w:rFonts w:ascii="Gill Sans MT" w:hAnsi="Gill Sans MT" w:cs="Arial"/>
          <w:sz w:val="24"/>
          <w:szCs w:val="24"/>
        </w:rPr>
      </w:pPr>
      <w:r w:rsidRPr="00D57022">
        <w:rPr>
          <w:rFonts w:ascii="Gill Sans MT" w:hAnsi="Gill Sans MT" w:cs="Arial"/>
          <w:sz w:val="24"/>
          <w:szCs w:val="24"/>
        </w:rPr>
        <w:t>LISTEN and DO</w:t>
      </w:r>
    </w:p>
    <w:p w:rsidR="00B24163" w:rsidRPr="00D57022" w:rsidRDefault="00DF7F86">
      <w:pPr>
        <w:pStyle w:val="ListParagraph"/>
        <w:numPr>
          <w:ilvl w:val="1"/>
          <w:numId w:val="9"/>
        </w:numPr>
        <w:spacing w:line="240" w:lineRule="auto"/>
        <w:rPr>
          <w:rFonts w:ascii="Gill Sans MT" w:hAnsi="Gill Sans MT" w:cs="Arial"/>
          <w:sz w:val="24"/>
          <w:szCs w:val="24"/>
          <w:u w:val="single"/>
        </w:rPr>
      </w:pPr>
      <w:r w:rsidRPr="00D57022">
        <w:rPr>
          <w:rFonts w:ascii="Gill Sans MT" w:hAnsi="Gill Sans MT" w:cs="Arial"/>
          <w:sz w:val="24"/>
          <w:szCs w:val="24"/>
          <w:u w:val="single"/>
        </w:rPr>
        <w:t>The Holy Eucharist</w:t>
      </w:r>
    </w:p>
    <w:p w:rsidR="00B24163" w:rsidRPr="00D57022" w:rsidRDefault="00DF7F86">
      <w:pPr>
        <w:pStyle w:val="ListParagraph"/>
        <w:numPr>
          <w:ilvl w:val="2"/>
          <w:numId w:val="9"/>
        </w:numPr>
        <w:spacing w:line="240" w:lineRule="auto"/>
        <w:rPr>
          <w:rFonts w:ascii="Gill Sans MT" w:hAnsi="Gill Sans MT" w:cs="Arial"/>
          <w:sz w:val="24"/>
          <w:szCs w:val="24"/>
        </w:rPr>
      </w:pPr>
      <w:r w:rsidRPr="00D57022">
        <w:rPr>
          <w:rFonts w:ascii="Gill Sans MT" w:hAnsi="Gill Sans MT" w:cs="Arial"/>
          <w:sz w:val="24"/>
          <w:szCs w:val="24"/>
        </w:rPr>
        <w:t>Now,</w:t>
      </w:r>
      <w:r w:rsidRPr="00D57022">
        <w:rPr>
          <w:rFonts w:ascii="Gill Sans MT" w:hAnsi="Gill Sans MT" w:cs="Arial"/>
          <w:sz w:val="24"/>
          <w:szCs w:val="24"/>
        </w:rPr>
        <w:t xml:space="preserve"> Holy Eucharist is our main form of corporate worship. Involves both Listening and Doing.</w:t>
      </w:r>
    </w:p>
    <w:p w:rsidR="00B24163" w:rsidRPr="00D57022" w:rsidRDefault="00DF7F86">
      <w:pPr>
        <w:pStyle w:val="ListParagraph"/>
        <w:numPr>
          <w:ilvl w:val="2"/>
          <w:numId w:val="9"/>
        </w:numPr>
        <w:spacing w:line="240" w:lineRule="auto"/>
        <w:rPr>
          <w:rFonts w:ascii="Gill Sans MT" w:hAnsi="Gill Sans MT" w:cs="Arial"/>
          <w:sz w:val="24"/>
          <w:szCs w:val="24"/>
        </w:rPr>
      </w:pPr>
      <w:r w:rsidRPr="00D57022">
        <w:rPr>
          <w:rFonts w:ascii="Gill Sans MT" w:hAnsi="Gill Sans MT" w:cs="Arial"/>
          <w:sz w:val="24"/>
          <w:szCs w:val="24"/>
        </w:rPr>
        <w:t xml:space="preserve">Read the Catechism p. 859 </w:t>
      </w:r>
    </w:p>
    <w:p w:rsidR="00B24163" w:rsidRPr="00D57022" w:rsidRDefault="00DF7F86">
      <w:pPr>
        <w:pStyle w:val="ListParagraph"/>
        <w:numPr>
          <w:ilvl w:val="2"/>
          <w:numId w:val="9"/>
        </w:numPr>
        <w:spacing w:line="240" w:lineRule="auto"/>
        <w:rPr>
          <w:rFonts w:ascii="Gill Sans MT" w:hAnsi="Gill Sans MT" w:cs="Arial"/>
          <w:sz w:val="24"/>
          <w:szCs w:val="24"/>
        </w:rPr>
      </w:pPr>
      <w:r w:rsidRPr="00D57022">
        <w:rPr>
          <w:rFonts w:ascii="Gill Sans MT" w:hAnsi="Gill Sans MT" w:cs="Arial"/>
          <w:sz w:val="24"/>
          <w:szCs w:val="24"/>
        </w:rPr>
        <w:t>Don’t need a video, we’re going to church soon!</w:t>
      </w:r>
    </w:p>
    <w:p w:rsidR="00B24163" w:rsidRPr="00D57022" w:rsidRDefault="00DF7F86">
      <w:pPr>
        <w:pStyle w:val="ListParagraph"/>
        <w:numPr>
          <w:ilvl w:val="2"/>
          <w:numId w:val="9"/>
        </w:numPr>
        <w:spacing w:line="240" w:lineRule="auto"/>
        <w:rPr>
          <w:rFonts w:ascii="Gill Sans MT" w:hAnsi="Gill Sans MT" w:cs="Arial"/>
          <w:sz w:val="24"/>
          <w:szCs w:val="24"/>
        </w:rPr>
      </w:pPr>
      <w:r w:rsidRPr="00D57022">
        <w:rPr>
          <w:rFonts w:ascii="Gill Sans MT" w:hAnsi="Gill Sans MT" w:cs="Arial"/>
          <w:sz w:val="24"/>
          <w:szCs w:val="24"/>
        </w:rPr>
        <w:t>How does the Holy Eucharist relate to “Pray”</w:t>
      </w:r>
    </w:p>
    <w:p w:rsidR="00B24163" w:rsidRPr="00D57022" w:rsidRDefault="00DF7F86">
      <w:pPr>
        <w:pStyle w:val="ListParagraph"/>
        <w:numPr>
          <w:ilvl w:val="3"/>
          <w:numId w:val="9"/>
        </w:numPr>
        <w:spacing w:line="240" w:lineRule="auto"/>
        <w:rPr>
          <w:rFonts w:ascii="Gill Sans MT" w:hAnsi="Gill Sans MT" w:cs="Arial"/>
          <w:sz w:val="24"/>
          <w:szCs w:val="24"/>
        </w:rPr>
      </w:pPr>
      <w:r w:rsidRPr="00D57022">
        <w:rPr>
          <w:rFonts w:ascii="Gill Sans MT" w:hAnsi="Gill Sans MT" w:cs="Arial"/>
          <w:sz w:val="24"/>
          <w:szCs w:val="24"/>
        </w:rPr>
        <w:t>Look at Four Eucharistic PRAYERS</w:t>
      </w:r>
    </w:p>
    <w:p w:rsidR="00B24163" w:rsidRPr="00D57022" w:rsidRDefault="00DF7F86">
      <w:pPr>
        <w:pStyle w:val="ListParagraph"/>
        <w:numPr>
          <w:ilvl w:val="3"/>
          <w:numId w:val="9"/>
        </w:numPr>
        <w:spacing w:line="240" w:lineRule="auto"/>
        <w:rPr>
          <w:rFonts w:ascii="Gill Sans MT" w:hAnsi="Gill Sans MT" w:cs="Arial"/>
          <w:sz w:val="24"/>
          <w:szCs w:val="24"/>
        </w:rPr>
      </w:pPr>
      <w:r w:rsidRPr="00D57022">
        <w:rPr>
          <w:rFonts w:ascii="Gill Sans MT" w:hAnsi="Gill Sans MT" w:cs="Arial"/>
          <w:sz w:val="24"/>
          <w:szCs w:val="24"/>
        </w:rPr>
        <w:t>It is hearing</w:t>
      </w:r>
      <w:r w:rsidRPr="00D57022">
        <w:rPr>
          <w:rFonts w:ascii="Gill Sans MT" w:hAnsi="Gill Sans MT" w:cs="Arial"/>
          <w:sz w:val="24"/>
          <w:szCs w:val="24"/>
        </w:rPr>
        <w:t xml:space="preserve"> AND responding (Shema-ing) to God</w:t>
      </w:r>
    </w:p>
    <w:p w:rsidR="00B24163" w:rsidRPr="00D57022" w:rsidRDefault="00DF7F86">
      <w:pPr>
        <w:pStyle w:val="ListParagraph"/>
        <w:numPr>
          <w:ilvl w:val="0"/>
          <w:numId w:val="12"/>
        </w:numPr>
        <w:spacing w:line="240" w:lineRule="auto"/>
        <w:rPr>
          <w:rFonts w:ascii="Gill Sans MT" w:hAnsi="Gill Sans MT" w:cs="Arial"/>
          <w:sz w:val="24"/>
          <w:szCs w:val="24"/>
        </w:rPr>
      </w:pPr>
      <w:r w:rsidRPr="00D57022">
        <w:rPr>
          <w:rFonts w:ascii="Gill Sans MT" w:hAnsi="Gill Sans MT" w:cs="Arial"/>
          <w:sz w:val="24"/>
          <w:szCs w:val="24"/>
        </w:rPr>
        <w:t>Conclusion</w:t>
      </w:r>
    </w:p>
    <w:p w:rsidR="00B24163" w:rsidRPr="00D57022" w:rsidRDefault="00DF7F86">
      <w:pPr>
        <w:pStyle w:val="ListParagraph"/>
        <w:numPr>
          <w:ilvl w:val="1"/>
          <w:numId w:val="12"/>
        </w:numPr>
        <w:spacing w:line="240" w:lineRule="auto"/>
        <w:rPr>
          <w:rFonts w:ascii="Gill Sans MT" w:hAnsi="Gill Sans MT" w:cs="Arial"/>
          <w:sz w:val="24"/>
          <w:szCs w:val="24"/>
        </w:rPr>
      </w:pPr>
      <w:r w:rsidRPr="00D57022">
        <w:rPr>
          <w:rFonts w:ascii="Gill Sans MT" w:hAnsi="Gill Sans MT" w:cs="Arial"/>
          <w:sz w:val="24"/>
          <w:szCs w:val="24"/>
        </w:rPr>
        <w:t>Back to prayer - what are some different ways to pray?</w:t>
      </w:r>
    </w:p>
    <w:p w:rsidR="00B24163" w:rsidRPr="00D57022" w:rsidRDefault="00DF7F86">
      <w:pPr>
        <w:pStyle w:val="ListParagraph"/>
        <w:numPr>
          <w:ilvl w:val="2"/>
          <w:numId w:val="12"/>
        </w:numPr>
        <w:spacing w:line="240" w:lineRule="auto"/>
        <w:rPr>
          <w:rFonts w:ascii="Gill Sans MT" w:hAnsi="Gill Sans MT" w:cs="Arial"/>
          <w:sz w:val="24"/>
          <w:szCs w:val="24"/>
        </w:rPr>
      </w:pPr>
      <w:r w:rsidRPr="00D57022">
        <w:rPr>
          <w:rFonts w:ascii="Gill Sans MT" w:hAnsi="Gill Sans MT" w:cs="Arial"/>
          <w:sz w:val="24"/>
          <w:szCs w:val="24"/>
        </w:rPr>
        <w:t>Daily Office</w:t>
      </w:r>
    </w:p>
    <w:p w:rsidR="00B24163" w:rsidRPr="00D57022" w:rsidRDefault="00DF7F86">
      <w:pPr>
        <w:pStyle w:val="ListParagraph"/>
        <w:numPr>
          <w:ilvl w:val="2"/>
          <w:numId w:val="12"/>
        </w:numPr>
        <w:spacing w:line="240" w:lineRule="auto"/>
        <w:rPr>
          <w:rFonts w:ascii="Gill Sans MT" w:hAnsi="Gill Sans MT" w:cs="Arial"/>
          <w:sz w:val="24"/>
          <w:szCs w:val="24"/>
        </w:rPr>
      </w:pPr>
      <w:r w:rsidRPr="00D57022">
        <w:rPr>
          <w:rFonts w:ascii="Gill Sans MT" w:hAnsi="Gill Sans MT" w:cs="Arial"/>
          <w:sz w:val="24"/>
          <w:szCs w:val="24"/>
        </w:rPr>
        <w:t>Centering Prayer/Meditation</w:t>
      </w:r>
    </w:p>
    <w:p w:rsidR="00B24163" w:rsidRPr="00D57022" w:rsidRDefault="00DF7F86">
      <w:pPr>
        <w:pStyle w:val="ListParagraph"/>
        <w:numPr>
          <w:ilvl w:val="2"/>
          <w:numId w:val="12"/>
        </w:numPr>
        <w:spacing w:line="240" w:lineRule="auto"/>
        <w:rPr>
          <w:rFonts w:ascii="Gill Sans MT" w:hAnsi="Gill Sans MT" w:cs="Arial"/>
          <w:sz w:val="24"/>
          <w:szCs w:val="24"/>
        </w:rPr>
      </w:pPr>
      <w:r w:rsidRPr="00D57022">
        <w:rPr>
          <w:rFonts w:ascii="Gill Sans MT" w:hAnsi="Gill Sans MT" w:cs="Arial"/>
          <w:sz w:val="24"/>
          <w:szCs w:val="24"/>
        </w:rPr>
        <w:t>BCP prayers in back</w:t>
      </w:r>
    </w:p>
    <w:p w:rsidR="00B24163" w:rsidRPr="00D57022" w:rsidRDefault="00DF7F86">
      <w:pPr>
        <w:pStyle w:val="ListParagraph"/>
        <w:numPr>
          <w:ilvl w:val="2"/>
          <w:numId w:val="12"/>
        </w:numPr>
        <w:spacing w:line="240" w:lineRule="auto"/>
        <w:rPr>
          <w:rFonts w:ascii="Gill Sans MT" w:hAnsi="Gill Sans MT" w:cs="Arial"/>
          <w:sz w:val="24"/>
          <w:szCs w:val="24"/>
        </w:rPr>
      </w:pPr>
      <w:r w:rsidRPr="00D57022">
        <w:rPr>
          <w:rFonts w:ascii="Gill Sans MT" w:hAnsi="Gill Sans MT" w:cs="Arial"/>
          <w:sz w:val="24"/>
          <w:szCs w:val="24"/>
        </w:rPr>
        <w:t>“Pray-as-you-Go” Daily Podcast</w:t>
      </w:r>
    </w:p>
    <w:p w:rsidR="00B24163" w:rsidRPr="00D57022" w:rsidRDefault="00DF7F86">
      <w:pPr>
        <w:pStyle w:val="ListParagraph"/>
        <w:numPr>
          <w:ilvl w:val="2"/>
          <w:numId w:val="12"/>
        </w:numPr>
        <w:spacing w:line="240" w:lineRule="auto"/>
        <w:rPr>
          <w:rFonts w:ascii="Gill Sans MT" w:hAnsi="Gill Sans MT" w:cs="Arial"/>
          <w:sz w:val="24"/>
          <w:szCs w:val="24"/>
        </w:rPr>
      </w:pPr>
      <w:r w:rsidRPr="00D57022">
        <w:rPr>
          <w:rFonts w:ascii="Gill Sans MT" w:hAnsi="Gill Sans MT" w:cs="Arial"/>
          <w:sz w:val="24"/>
          <w:szCs w:val="24"/>
        </w:rPr>
        <w:t>“Pray without ceasing” = awareness of God in everyday life</w:t>
      </w:r>
    </w:p>
    <w:p w:rsidR="00B24163" w:rsidRPr="00D57022" w:rsidRDefault="00DF7F86">
      <w:pPr>
        <w:pStyle w:val="ListParagraph"/>
        <w:numPr>
          <w:ilvl w:val="2"/>
          <w:numId w:val="12"/>
        </w:numPr>
        <w:spacing w:line="240" w:lineRule="auto"/>
        <w:rPr>
          <w:rFonts w:ascii="Gill Sans MT" w:hAnsi="Gill Sans MT" w:cs="Arial"/>
          <w:sz w:val="24"/>
          <w:szCs w:val="24"/>
        </w:rPr>
      </w:pPr>
      <w:r w:rsidRPr="00D57022">
        <w:rPr>
          <w:rFonts w:ascii="Gill Sans MT" w:hAnsi="Gill Sans MT" w:cs="Arial"/>
          <w:sz w:val="24"/>
          <w:szCs w:val="24"/>
        </w:rPr>
        <w:t>“Mak</w:t>
      </w:r>
      <w:r w:rsidRPr="00D57022">
        <w:rPr>
          <w:rFonts w:ascii="Gill Sans MT" w:hAnsi="Gill Sans MT" w:cs="Arial"/>
          <w:sz w:val="24"/>
          <w:szCs w:val="24"/>
        </w:rPr>
        <w:t>e Work Worship” = saying integrating work with prayer/devotion to God</w:t>
      </w:r>
    </w:p>
    <w:p w:rsidR="00B24163" w:rsidRPr="00D57022" w:rsidRDefault="00DF7F86">
      <w:pPr>
        <w:pStyle w:val="ListParagraph"/>
        <w:spacing w:line="240" w:lineRule="auto"/>
        <w:ind w:left="0"/>
        <w:rPr>
          <w:rFonts w:ascii="Gill Sans MT" w:hAnsi="Gill Sans MT" w:cs="Arial"/>
        </w:rPr>
      </w:pPr>
      <w:r w:rsidRPr="00D57022">
        <w:rPr>
          <w:rFonts w:ascii="Gill Sans MT" w:hAnsi="Gill Sans MT" w:cs="Arial"/>
          <w:sz w:val="24"/>
          <w:szCs w:val="24"/>
        </w:rPr>
        <w:br w:type="page"/>
      </w:r>
    </w:p>
    <w:p w:rsidR="00B24163" w:rsidRPr="00D57022" w:rsidRDefault="00DF7F86">
      <w:pPr>
        <w:pStyle w:val="Body"/>
        <w:spacing w:line="240" w:lineRule="auto"/>
        <w:rPr>
          <w:rFonts w:ascii="Gill Sans MT" w:hAnsi="Gill Sans MT" w:cs="Arial"/>
          <w:b/>
          <w:bCs/>
          <w:sz w:val="24"/>
          <w:szCs w:val="24"/>
        </w:rPr>
      </w:pPr>
      <w:r w:rsidRPr="00D57022">
        <w:rPr>
          <w:rFonts w:ascii="Gill Sans MT" w:hAnsi="Gill Sans MT" w:cs="Arial"/>
          <w:b/>
          <w:bCs/>
          <w:sz w:val="24"/>
          <w:szCs w:val="24"/>
        </w:rPr>
        <w:lastRenderedPageBreak/>
        <w:t>Session</w:t>
      </w:r>
      <w:r w:rsidRPr="00D57022">
        <w:rPr>
          <w:rFonts w:ascii="Gill Sans MT" w:hAnsi="Gill Sans MT" w:cs="Arial"/>
          <w:b/>
          <w:bCs/>
          <w:sz w:val="24"/>
          <w:szCs w:val="24"/>
        </w:rPr>
        <w:t xml:space="preserve"> </w:t>
      </w:r>
      <w:r w:rsidRPr="00D57022">
        <w:rPr>
          <w:rFonts w:ascii="Gill Sans MT" w:hAnsi="Gill Sans MT" w:cs="Arial"/>
          <w:b/>
          <w:bCs/>
          <w:sz w:val="24"/>
          <w:szCs w:val="24"/>
        </w:rPr>
        <w:t>Five: Worship</w:t>
      </w:r>
    </w:p>
    <w:p w:rsidR="00B24163" w:rsidRPr="00D57022" w:rsidRDefault="00DF7F86">
      <w:pPr>
        <w:pStyle w:val="ListParagraph"/>
        <w:numPr>
          <w:ilvl w:val="0"/>
          <w:numId w:val="13"/>
        </w:numPr>
        <w:spacing w:line="240" w:lineRule="auto"/>
        <w:rPr>
          <w:rFonts w:ascii="Gill Sans MT" w:hAnsi="Gill Sans MT" w:cs="Arial"/>
          <w:sz w:val="24"/>
          <w:szCs w:val="24"/>
        </w:rPr>
      </w:pPr>
      <w:r w:rsidRPr="00D57022">
        <w:rPr>
          <w:rFonts w:ascii="Gill Sans MT" w:hAnsi="Gill Sans MT" w:cs="Arial"/>
          <w:sz w:val="24"/>
          <w:szCs w:val="24"/>
        </w:rPr>
        <w:t>Gather and open with a prayer</w:t>
      </w:r>
    </w:p>
    <w:p w:rsidR="00B24163" w:rsidRPr="00D57022" w:rsidRDefault="00DF7F86">
      <w:pPr>
        <w:pStyle w:val="ListParagraph"/>
        <w:numPr>
          <w:ilvl w:val="0"/>
          <w:numId w:val="4"/>
        </w:numPr>
        <w:spacing w:line="240" w:lineRule="auto"/>
        <w:rPr>
          <w:rFonts w:ascii="Gill Sans MT" w:hAnsi="Gill Sans MT" w:cs="Arial"/>
          <w:sz w:val="24"/>
          <w:szCs w:val="24"/>
        </w:rPr>
      </w:pPr>
      <w:r w:rsidRPr="00D57022">
        <w:rPr>
          <w:rFonts w:ascii="Gill Sans MT" w:hAnsi="Gill Sans MT" w:cs="Arial"/>
          <w:sz w:val="24"/>
          <w:szCs w:val="24"/>
        </w:rPr>
        <w:t>Welcome Question: Who’s going to win the Super Bowl?!</w:t>
      </w:r>
    </w:p>
    <w:p w:rsidR="00B24163" w:rsidRPr="00D57022" w:rsidRDefault="00DF7F86">
      <w:pPr>
        <w:pStyle w:val="ListParagraph"/>
        <w:numPr>
          <w:ilvl w:val="0"/>
          <w:numId w:val="4"/>
        </w:numPr>
        <w:spacing w:line="240" w:lineRule="auto"/>
        <w:rPr>
          <w:rFonts w:ascii="Gill Sans MT" w:hAnsi="Gill Sans MT" w:cs="Arial"/>
          <w:sz w:val="24"/>
          <w:szCs w:val="24"/>
        </w:rPr>
      </w:pPr>
      <w:r w:rsidRPr="00D57022">
        <w:rPr>
          <w:rFonts w:ascii="Gill Sans MT" w:hAnsi="Gill Sans MT" w:cs="Arial"/>
          <w:sz w:val="24"/>
          <w:szCs w:val="24"/>
        </w:rPr>
        <w:t xml:space="preserve">Worship: Gather in community weekly to thank, praise, and dwell with God. </w:t>
      </w:r>
    </w:p>
    <w:p w:rsidR="00B24163" w:rsidRPr="00D57022" w:rsidRDefault="00DF7F86">
      <w:pPr>
        <w:pStyle w:val="ListParagraph"/>
        <w:numPr>
          <w:ilvl w:val="1"/>
          <w:numId w:val="4"/>
        </w:numPr>
        <w:spacing w:line="240" w:lineRule="auto"/>
        <w:rPr>
          <w:rFonts w:ascii="Gill Sans MT" w:hAnsi="Gill Sans MT" w:cs="Arial"/>
          <w:sz w:val="24"/>
          <w:szCs w:val="24"/>
        </w:rPr>
      </w:pPr>
      <w:r w:rsidRPr="00D57022">
        <w:rPr>
          <w:rFonts w:ascii="Gill Sans MT" w:hAnsi="Gill Sans MT" w:cs="Arial"/>
          <w:sz w:val="24"/>
          <w:szCs w:val="24"/>
        </w:rPr>
        <w:t>How?</w:t>
      </w:r>
    </w:p>
    <w:p w:rsidR="00B24163" w:rsidRPr="00D57022" w:rsidRDefault="00DF7F86">
      <w:pPr>
        <w:pStyle w:val="ListParagraph"/>
        <w:numPr>
          <w:ilvl w:val="2"/>
          <w:numId w:val="4"/>
        </w:numPr>
        <w:spacing w:line="240" w:lineRule="auto"/>
        <w:rPr>
          <w:rFonts w:ascii="Gill Sans MT" w:hAnsi="Gill Sans MT" w:cs="Arial"/>
          <w:sz w:val="24"/>
          <w:szCs w:val="24"/>
        </w:rPr>
      </w:pPr>
      <w:r w:rsidRPr="00D57022">
        <w:rPr>
          <w:rFonts w:ascii="Gill Sans MT" w:hAnsi="Gill Sans MT" w:cs="Arial"/>
          <w:sz w:val="24"/>
          <w:szCs w:val="24"/>
        </w:rPr>
        <w:t xml:space="preserve">Eucharist, singing, prayer, thanksgiving, etc. </w:t>
      </w:r>
    </w:p>
    <w:p w:rsidR="00B24163" w:rsidRPr="00D57022" w:rsidRDefault="00DF7F86">
      <w:pPr>
        <w:pStyle w:val="ListParagraph"/>
        <w:numPr>
          <w:ilvl w:val="1"/>
          <w:numId w:val="9"/>
        </w:numPr>
        <w:spacing w:line="240" w:lineRule="auto"/>
        <w:rPr>
          <w:rFonts w:ascii="Gill Sans MT" w:hAnsi="Gill Sans MT" w:cs="Arial"/>
          <w:sz w:val="24"/>
          <w:szCs w:val="24"/>
        </w:rPr>
      </w:pPr>
      <w:r w:rsidRPr="00D57022">
        <w:rPr>
          <w:rFonts w:ascii="Gill Sans MT" w:hAnsi="Gill Sans MT" w:cs="Arial"/>
          <w:sz w:val="24"/>
          <w:szCs w:val="24"/>
        </w:rPr>
        <w:t>Who?</w:t>
      </w:r>
    </w:p>
    <w:p w:rsidR="00B24163" w:rsidRPr="00D57022" w:rsidRDefault="00DF7F86">
      <w:pPr>
        <w:pStyle w:val="ListParagraph"/>
        <w:numPr>
          <w:ilvl w:val="2"/>
          <w:numId w:val="9"/>
        </w:numPr>
        <w:spacing w:line="240" w:lineRule="auto"/>
        <w:rPr>
          <w:rFonts w:ascii="Gill Sans MT" w:hAnsi="Gill Sans MT" w:cs="Arial"/>
          <w:sz w:val="24"/>
          <w:szCs w:val="24"/>
        </w:rPr>
      </w:pPr>
      <w:r w:rsidRPr="00D57022">
        <w:rPr>
          <w:rFonts w:ascii="Gill Sans MT" w:hAnsi="Gill Sans MT" w:cs="Arial"/>
          <w:sz w:val="24"/>
          <w:szCs w:val="24"/>
        </w:rPr>
        <w:t>That’s the key! We all worship something. Our call is to worship God alone.</w:t>
      </w:r>
    </w:p>
    <w:p w:rsidR="00B24163" w:rsidRPr="00D57022" w:rsidRDefault="00DF7F86">
      <w:pPr>
        <w:pStyle w:val="ListParagraph"/>
        <w:numPr>
          <w:ilvl w:val="0"/>
          <w:numId w:val="10"/>
        </w:numPr>
        <w:spacing w:line="240" w:lineRule="auto"/>
        <w:rPr>
          <w:rFonts w:ascii="Gill Sans MT" w:hAnsi="Gill Sans MT" w:cs="Arial"/>
          <w:sz w:val="24"/>
          <w:szCs w:val="24"/>
        </w:rPr>
      </w:pPr>
      <w:r w:rsidRPr="00D57022">
        <w:rPr>
          <w:rFonts w:ascii="Gill Sans MT" w:hAnsi="Gill Sans MT" w:cs="Arial"/>
          <w:sz w:val="24"/>
          <w:szCs w:val="24"/>
        </w:rPr>
        <w:t>Who is God?</w:t>
      </w:r>
    </w:p>
    <w:p w:rsidR="00B24163" w:rsidRPr="00D57022" w:rsidRDefault="00DF7F86">
      <w:pPr>
        <w:pStyle w:val="ListParagraph"/>
        <w:numPr>
          <w:ilvl w:val="1"/>
          <w:numId w:val="10"/>
        </w:numPr>
        <w:spacing w:line="240" w:lineRule="auto"/>
        <w:rPr>
          <w:rFonts w:ascii="Gill Sans MT" w:hAnsi="Gill Sans MT" w:cs="Arial"/>
          <w:sz w:val="24"/>
          <w:szCs w:val="24"/>
        </w:rPr>
      </w:pPr>
      <w:r w:rsidRPr="00D57022">
        <w:rPr>
          <w:rFonts w:ascii="Gill Sans MT" w:hAnsi="Gill Sans MT" w:cs="Arial"/>
          <w:sz w:val="24"/>
          <w:szCs w:val="24"/>
        </w:rPr>
        <w:t xml:space="preserve">God is Trinity: Father, Son, and Holy Spirit. Three in one. Triune. </w:t>
      </w:r>
    </w:p>
    <w:p w:rsidR="00B24163" w:rsidRPr="00D57022" w:rsidRDefault="00DF7F86">
      <w:pPr>
        <w:pStyle w:val="ListParagraph"/>
        <w:numPr>
          <w:ilvl w:val="2"/>
          <w:numId w:val="10"/>
        </w:numPr>
        <w:spacing w:line="240" w:lineRule="auto"/>
        <w:rPr>
          <w:rFonts w:ascii="Gill Sans MT" w:hAnsi="Gill Sans MT" w:cs="Arial"/>
          <w:sz w:val="24"/>
          <w:szCs w:val="24"/>
        </w:rPr>
      </w:pPr>
      <w:r w:rsidRPr="00D57022">
        <w:rPr>
          <w:rFonts w:ascii="Gill Sans MT" w:hAnsi="Gill Sans MT" w:cs="Arial"/>
          <w:sz w:val="24"/>
          <w:szCs w:val="24"/>
        </w:rPr>
        <w:t>How does that work? Let’s watch The Bible</w:t>
      </w:r>
      <w:r w:rsidRPr="00D57022">
        <w:rPr>
          <w:rFonts w:ascii="Gill Sans MT" w:hAnsi="Gill Sans MT" w:cs="Arial"/>
          <w:sz w:val="24"/>
          <w:szCs w:val="24"/>
        </w:rPr>
        <w:t xml:space="preserve"> Project’s “God” video (</w:t>
      </w:r>
      <w:hyperlink r:id="rId16" w:history="1">
        <w:r w:rsidRPr="00D57022">
          <w:rPr>
            <w:rStyle w:val="Hyperlink0"/>
            <w:rFonts w:ascii="Gill Sans MT" w:hAnsi="Gill Sans MT" w:cs="Arial"/>
            <w:sz w:val="24"/>
            <w:szCs w:val="24"/>
          </w:rPr>
          <w:t>https://www.youtube.com/watch?v=eAvYmE2YYIU</w:t>
        </w:r>
      </w:hyperlink>
      <w:r w:rsidRPr="00D57022">
        <w:rPr>
          <w:rFonts w:ascii="Gill Sans MT" w:hAnsi="Gill Sans MT" w:cs="Arial"/>
          <w:sz w:val="24"/>
          <w:szCs w:val="24"/>
        </w:rPr>
        <w:t>)</w:t>
      </w:r>
    </w:p>
    <w:p w:rsidR="00B24163" w:rsidRPr="00D57022" w:rsidRDefault="00DF7F86">
      <w:pPr>
        <w:pStyle w:val="ListParagraph"/>
        <w:numPr>
          <w:ilvl w:val="3"/>
          <w:numId w:val="10"/>
        </w:numPr>
        <w:spacing w:line="240" w:lineRule="auto"/>
        <w:rPr>
          <w:rFonts w:ascii="Gill Sans MT" w:hAnsi="Gill Sans MT" w:cs="Arial"/>
          <w:sz w:val="24"/>
          <w:szCs w:val="24"/>
        </w:rPr>
      </w:pPr>
      <w:r w:rsidRPr="00D57022">
        <w:rPr>
          <w:rFonts w:ascii="Gill Sans MT" w:hAnsi="Gill Sans MT" w:cs="Arial"/>
          <w:sz w:val="24"/>
          <w:szCs w:val="24"/>
        </w:rPr>
        <w:t xml:space="preserve">Read: </w:t>
      </w:r>
      <w:r w:rsidRPr="00D57022">
        <w:rPr>
          <w:rFonts w:ascii="Gill Sans MT" w:hAnsi="Gill Sans MT" w:cs="Arial"/>
          <w:sz w:val="24"/>
          <w:szCs w:val="24"/>
          <w:u w:val="single"/>
        </w:rPr>
        <w:t>God the Father</w:t>
      </w:r>
      <w:r w:rsidRPr="00D57022">
        <w:rPr>
          <w:rFonts w:ascii="Gill Sans MT" w:hAnsi="Gill Sans MT" w:cs="Arial"/>
          <w:sz w:val="24"/>
          <w:szCs w:val="24"/>
        </w:rPr>
        <w:t xml:space="preserve"> p.</w:t>
      </w:r>
      <w:r w:rsidR="00477C1E">
        <w:rPr>
          <w:rFonts w:ascii="Gill Sans MT" w:hAnsi="Gill Sans MT" w:cs="Arial"/>
          <w:sz w:val="24"/>
          <w:szCs w:val="24"/>
        </w:rPr>
        <w:t xml:space="preserve"> </w:t>
      </w:r>
      <w:r w:rsidRPr="00D57022">
        <w:rPr>
          <w:rFonts w:ascii="Gill Sans MT" w:hAnsi="Gill Sans MT" w:cs="Arial"/>
          <w:sz w:val="24"/>
          <w:szCs w:val="24"/>
        </w:rPr>
        <w:t xml:space="preserve">846 </w:t>
      </w:r>
    </w:p>
    <w:p w:rsidR="00B24163" w:rsidRPr="00D57022" w:rsidRDefault="00DF7F86">
      <w:pPr>
        <w:pStyle w:val="ListParagraph"/>
        <w:numPr>
          <w:ilvl w:val="2"/>
          <w:numId w:val="14"/>
        </w:numPr>
        <w:spacing w:line="240" w:lineRule="auto"/>
        <w:rPr>
          <w:rFonts w:ascii="Gill Sans MT" w:hAnsi="Gill Sans MT" w:cs="Arial"/>
          <w:sz w:val="24"/>
          <w:szCs w:val="24"/>
        </w:rPr>
      </w:pPr>
      <w:r w:rsidRPr="00D57022">
        <w:rPr>
          <w:rFonts w:ascii="Gill Sans MT" w:hAnsi="Gill Sans MT" w:cs="Arial"/>
          <w:sz w:val="24"/>
          <w:szCs w:val="24"/>
        </w:rPr>
        <w:t>Okay. What about the Son?</w:t>
      </w:r>
    </w:p>
    <w:p w:rsidR="00B24163" w:rsidRPr="00D57022" w:rsidRDefault="00DF7F86">
      <w:pPr>
        <w:pStyle w:val="ListParagraph"/>
        <w:numPr>
          <w:ilvl w:val="3"/>
          <w:numId w:val="14"/>
        </w:numPr>
        <w:spacing w:line="240" w:lineRule="auto"/>
        <w:rPr>
          <w:rFonts w:ascii="Gill Sans MT" w:hAnsi="Gill Sans MT" w:cs="Arial"/>
          <w:sz w:val="24"/>
          <w:szCs w:val="24"/>
        </w:rPr>
      </w:pPr>
      <w:r w:rsidRPr="00D57022">
        <w:rPr>
          <w:rFonts w:ascii="Gill Sans MT" w:hAnsi="Gill Sans MT" w:cs="Arial"/>
          <w:sz w:val="24"/>
          <w:szCs w:val="24"/>
        </w:rPr>
        <w:t xml:space="preserve">Read </w:t>
      </w:r>
      <w:r w:rsidRPr="00D57022">
        <w:rPr>
          <w:rFonts w:ascii="Gill Sans MT" w:hAnsi="Gill Sans MT" w:cs="Arial"/>
          <w:sz w:val="24"/>
          <w:szCs w:val="24"/>
          <w:u w:val="single"/>
        </w:rPr>
        <w:t>God the Son</w:t>
      </w:r>
      <w:r w:rsidRPr="00D57022">
        <w:rPr>
          <w:rFonts w:ascii="Gill Sans MT" w:hAnsi="Gill Sans MT" w:cs="Arial"/>
          <w:sz w:val="24"/>
          <w:szCs w:val="24"/>
        </w:rPr>
        <w:t xml:space="preserve"> p.</w:t>
      </w:r>
      <w:r w:rsidR="00477C1E">
        <w:rPr>
          <w:rFonts w:ascii="Gill Sans MT" w:hAnsi="Gill Sans MT" w:cs="Arial"/>
          <w:sz w:val="24"/>
          <w:szCs w:val="24"/>
        </w:rPr>
        <w:t xml:space="preserve"> </w:t>
      </w:r>
      <w:r w:rsidRPr="00D57022">
        <w:rPr>
          <w:rFonts w:ascii="Gill Sans MT" w:hAnsi="Gill Sans MT" w:cs="Arial"/>
          <w:sz w:val="24"/>
          <w:szCs w:val="24"/>
        </w:rPr>
        <w:t xml:space="preserve">849 </w:t>
      </w:r>
    </w:p>
    <w:p w:rsidR="00B24163" w:rsidRPr="00D57022" w:rsidRDefault="00DF7F86">
      <w:pPr>
        <w:pStyle w:val="ListParagraph"/>
        <w:numPr>
          <w:ilvl w:val="3"/>
          <w:numId w:val="14"/>
        </w:numPr>
        <w:spacing w:line="240" w:lineRule="auto"/>
        <w:rPr>
          <w:rFonts w:ascii="Gill Sans MT" w:hAnsi="Gill Sans MT" w:cs="Arial"/>
          <w:sz w:val="24"/>
          <w:szCs w:val="24"/>
        </w:rPr>
      </w:pPr>
      <w:r w:rsidRPr="00D57022">
        <w:rPr>
          <w:rFonts w:ascii="Gill Sans MT" w:hAnsi="Gill Sans MT" w:cs="Arial"/>
          <w:sz w:val="24"/>
          <w:szCs w:val="24"/>
        </w:rPr>
        <w:t>Let’s watch The Bible Project’s “The Messiah” vide</w:t>
      </w:r>
      <w:r w:rsidRPr="00D57022">
        <w:rPr>
          <w:rFonts w:ascii="Gill Sans MT" w:hAnsi="Gill Sans MT" w:cs="Arial"/>
          <w:sz w:val="24"/>
          <w:szCs w:val="24"/>
        </w:rPr>
        <w:t>o (</w:t>
      </w:r>
      <w:hyperlink r:id="rId17" w:history="1">
        <w:r w:rsidRPr="00D57022">
          <w:rPr>
            <w:rStyle w:val="Hyperlink0"/>
            <w:rFonts w:ascii="Gill Sans MT" w:hAnsi="Gill Sans MT" w:cs="Arial"/>
            <w:sz w:val="24"/>
            <w:szCs w:val="24"/>
          </w:rPr>
          <w:t>https://www.youtube.com/watch?v=3dEh25pduQ8</w:t>
        </w:r>
      </w:hyperlink>
      <w:r w:rsidRPr="00D57022">
        <w:rPr>
          <w:rFonts w:ascii="Gill Sans MT" w:hAnsi="Gill Sans MT" w:cs="Arial"/>
          <w:sz w:val="24"/>
          <w:szCs w:val="24"/>
        </w:rPr>
        <w:t>)</w:t>
      </w:r>
    </w:p>
    <w:p w:rsidR="00B24163" w:rsidRPr="00D57022" w:rsidRDefault="00DF7F86">
      <w:pPr>
        <w:pStyle w:val="ListParagraph"/>
        <w:numPr>
          <w:ilvl w:val="2"/>
          <w:numId w:val="14"/>
        </w:numPr>
        <w:spacing w:line="240" w:lineRule="auto"/>
        <w:rPr>
          <w:rFonts w:ascii="Gill Sans MT" w:hAnsi="Gill Sans MT" w:cs="Arial"/>
          <w:sz w:val="24"/>
          <w:szCs w:val="24"/>
        </w:rPr>
      </w:pPr>
      <w:r w:rsidRPr="00D57022">
        <w:rPr>
          <w:rFonts w:ascii="Gill Sans MT" w:hAnsi="Gill Sans MT" w:cs="Arial"/>
          <w:sz w:val="24"/>
          <w:szCs w:val="24"/>
        </w:rPr>
        <w:t>So, then what does that make the Holy Spirit?</w:t>
      </w:r>
    </w:p>
    <w:p w:rsidR="00B24163" w:rsidRPr="00D57022" w:rsidRDefault="00DF7F86">
      <w:pPr>
        <w:pStyle w:val="ListParagraph"/>
        <w:numPr>
          <w:ilvl w:val="3"/>
          <w:numId w:val="14"/>
        </w:numPr>
        <w:spacing w:line="240" w:lineRule="auto"/>
        <w:rPr>
          <w:rFonts w:ascii="Gill Sans MT" w:hAnsi="Gill Sans MT" w:cs="Arial"/>
          <w:sz w:val="24"/>
          <w:szCs w:val="24"/>
        </w:rPr>
      </w:pPr>
      <w:r w:rsidRPr="00D57022">
        <w:rPr>
          <w:rFonts w:ascii="Gill Sans MT" w:hAnsi="Gill Sans MT" w:cs="Arial"/>
          <w:sz w:val="24"/>
          <w:szCs w:val="24"/>
        </w:rPr>
        <w:t xml:space="preserve">Read </w:t>
      </w:r>
      <w:r w:rsidRPr="00D57022">
        <w:rPr>
          <w:rFonts w:ascii="Gill Sans MT" w:hAnsi="Gill Sans MT" w:cs="Arial"/>
          <w:sz w:val="24"/>
          <w:szCs w:val="24"/>
          <w:u w:val="single"/>
        </w:rPr>
        <w:t>The Holy Spirit</w:t>
      </w:r>
      <w:r w:rsidRPr="00D57022">
        <w:rPr>
          <w:rFonts w:ascii="Gill Sans MT" w:hAnsi="Gill Sans MT" w:cs="Arial"/>
          <w:sz w:val="24"/>
          <w:szCs w:val="24"/>
        </w:rPr>
        <w:t xml:space="preserve"> p.</w:t>
      </w:r>
      <w:r w:rsidR="00477C1E">
        <w:rPr>
          <w:rFonts w:ascii="Gill Sans MT" w:hAnsi="Gill Sans MT" w:cs="Arial"/>
          <w:sz w:val="24"/>
          <w:szCs w:val="24"/>
        </w:rPr>
        <w:t xml:space="preserve"> </w:t>
      </w:r>
      <w:r w:rsidRPr="00D57022">
        <w:rPr>
          <w:rFonts w:ascii="Gill Sans MT" w:hAnsi="Gill Sans MT" w:cs="Arial"/>
          <w:sz w:val="24"/>
          <w:szCs w:val="24"/>
        </w:rPr>
        <w:t>852</w:t>
      </w:r>
    </w:p>
    <w:p w:rsidR="00B24163" w:rsidRPr="00D57022" w:rsidRDefault="00DF7F86">
      <w:pPr>
        <w:pStyle w:val="ListParagraph"/>
        <w:numPr>
          <w:ilvl w:val="3"/>
          <w:numId w:val="14"/>
        </w:numPr>
        <w:spacing w:line="240" w:lineRule="auto"/>
        <w:rPr>
          <w:rFonts w:ascii="Gill Sans MT" w:hAnsi="Gill Sans MT" w:cs="Arial"/>
          <w:sz w:val="24"/>
          <w:szCs w:val="24"/>
        </w:rPr>
      </w:pPr>
      <w:r w:rsidRPr="00D57022">
        <w:rPr>
          <w:rFonts w:ascii="Gill Sans MT" w:hAnsi="Gill Sans MT" w:cs="Arial"/>
          <w:sz w:val="24"/>
          <w:szCs w:val="24"/>
        </w:rPr>
        <w:t>Watch The Bible Project’s “Holy Spirit” video (</w:t>
      </w:r>
      <w:hyperlink r:id="rId18" w:history="1">
        <w:r w:rsidRPr="00D57022">
          <w:rPr>
            <w:rStyle w:val="Hyperlink0"/>
            <w:rFonts w:ascii="Gill Sans MT" w:hAnsi="Gill Sans MT" w:cs="Arial"/>
            <w:sz w:val="24"/>
            <w:szCs w:val="24"/>
          </w:rPr>
          <w:t>https://www.youtube.com/watch?v=oNNZO9i1Gjc</w:t>
        </w:r>
      </w:hyperlink>
      <w:r w:rsidRPr="00D57022">
        <w:rPr>
          <w:rFonts w:ascii="Gill Sans MT" w:hAnsi="Gill Sans MT" w:cs="Arial"/>
          <w:sz w:val="24"/>
          <w:szCs w:val="24"/>
        </w:rPr>
        <w:t>)</w:t>
      </w:r>
    </w:p>
    <w:p w:rsidR="00B24163" w:rsidRPr="00D57022" w:rsidRDefault="00DF7F86">
      <w:pPr>
        <w:pStyle w:val="ListParagraph"/>
        <w:numPr>
          <w:ilvl w:val="0"/>
          <w:numId w:val="12"/>
        </w:numPr>
        <w:spacing w:line="240" w:lineRule="auto"/>
        <w:rPr>
          <w:rFonts w:ascii="Gill Sans MT" w:hAnsi="Gill Sans MT" w:cs="Arial"/>
          <w:sz w:val="24"/>
          <w:szCs w:val="24"/>
        </w:rPr>
      </w:pPr>
      <w:r w:rsidRPr="00D57022">
        <w:rPr>
          <w:rFonts w:ascii="Gill Sans MT" w:hAnsi="Gill Sans MT" w:cs="Arial"/>
          <w:sz w:val="24"/>
          <w:szCs w:val="24"/>
        </w:rPr>
        <w:t>Why Worship?</w:t>
      </w:r>
    </w:p>
    <w:p w:rsidR="00B24163" w:rsidRPr="00D57022" w:rsidRDefault="00DF7F86">
      <w:pPr>
        <w:pStyle w:val="ListParagraph"/>
        <w:numPr>
          <w:ilvl w:val="1"/>
          <w:numId w:val="12"/>
        </w:numPr>
        <w:spacing w:line="240" w:lineRule="auto"/>
        <w:rPr>
          <w:rFonts w:ascii="Gill Sans MT" w:hAnsi="Gill Sans MT" w:cs="Arial"/>
          <w:sz w:val="24"/>
          <w:szCs w:val="24"/>
        </w:rPr>
      </w:pPr>
      <w:r w:rsidRPr="00D57022">
        <w:rPr>
          <w:rFonts w:ascii="Gill Sans MT" w:hAnsi="Gill Sans MT" w:cs="Arial"/>
          <w:sz w:val="24"/>
          <w:szCs w:val="24"/>
        </w:rPr>
        <w:t xml:space="preserve">Because it helps us recognize that we are not God but God is God. </w:t>
      </w:r>
    </w:p>
    <w:p w:rsidR="00B24163" w:rsidRPr="00D57022" w:rsidRDefault="00DF7F86">
      <w:pPr>
        <w:pStyle w:val="ListParagraph"/>
        <w:numPr>
          <w:ilvl w:val="1"/>
          <w:numId w:val="12"/>
        </w:numPr>
        <w:spacing w:line="240" w:lineRule="auto"/>
        <w:rPr>
          <w:rFonts w:ascii="Gill Sans MT" w:hAnsi="Gill Sans MT" w:cs="Arial"/>
          <w:sz w:val="24"/>
          <w:szCs w:val="24"/>
        </w:rPr>
      </w:pPr>
      <w:r w:rsidRPr="00D57022">
        <w:rPr>
          <w:rFonts w:ascii="Gill Sans MT" w:hAnsi="Gill Sans MT" w:cs="Arial"/>
          <w:sz w:val="24"/>
          <w:szCs w:val="24"/>
        </w:rPr>
        <w:t>Let Go and Let God.</w:t>
      </w:r>
    </w:p>
    <w:p w:rsidR="00B24163" w:rsidRPr="00D57022" w:rsidRDefault="00DF7F86">
      <w:pPr>
        <w:pStyle w:val="ListParagraph"/>
        <w:numPr>
          <w:ilvl w:val="0"/>
          <w:numId w:val="12"/>
        </w:numPr>
        <w:spacing w:line="240" w:lineRule="auto"/>
        <w:rPr>
          <w:rFonts w:ascii="Gill Sans MT" w:hAnsi="Gill Sans MT" w:cs="Arial"/>
          <w:sz w:val="24"/>
          <w:szCs w:val="24"/>
        </w:rPr>
      </w:pPr>
      <w:r w:rsidRPr="00D57022">
        <w:rPr>
          <w:rFonts w:ascii="Gill Sans MT" w:hAnsi="Gill Sans MT" w:cs="Arial"/>
          <w:sz w:val="24"/>
          <w:szCs w:val="24"/>
        </w:rPr>
        <w:t>Concluding prayer</w:t>
      </w:r>
    </w:p>
    <w:p w:rsidR="00B24163" w:rsidRPr="00D57022" w:rsidRDefault="00B24163">
      <w:pPr>
        <w:pStyle w:val="ListParagraph"/>
        <w:spacing w:line="240" w:lineRule="auto"/>
        <w:ind w:left="0"/>
        <w:rPr>
          <w:rFonts w:ascii="Gill Sans MT" w:hAnsi="Gill Sans MT" w:cs="Arial"/>
          <w:sz w:val="24"/>
          <w:szCs w:val="24"/>
        </w:rPr>
      </w:pPr>
    </w:p>
    <w:p w:rsidR="00B24163" w:rsidRPr="00D57022" w:rsidRDefault="00DF7F86">
      <w:pPr>
        <w:pStyle w:val="ListParagraph"/>
        <w:spacing w:line="240" w:lineRule="auto"/>
        <w:ind w:left="0"/>
        <w:rPr>
          <w:rFonts w:ascii="Gill Sans MT" w:hAnsi="Gill Sans MT" w:cs="Arial"/>
        </w:rPr>
      </w:pPr>
      <w:r w:rsidRPr="00D57022">
        <w:rPr>
          <w:rFonts w:ascii="Gill Sans MT" w:hAnsi="Gill Sans MT" w:cs="Arial"/>
          <w:sz w:val="24"/>
          <w:szCs w:val="24"/>
        </w:rPr>
        <w:br w:type="page"/>
      </w:r>
    </w:p>
    <w:p w:rsidR="00B24163" w:rsidRPr="00D57022" w:rsidRDefault="00DF7F86">
      <w:pPr>
        <w:pStyle w:val="Body"/>
        <w:spacing w:line="240" w:lineRule="auto"/>
        <w:rPr>
          <w:rFonts w:ascii="Gill Sans MT" w:hAnsi="Gill Sans MT" w:cs="Arial"/>
          <w:b/>
          <w:bCs/>
          <w:sz w:val="24"/>
          <w:szCs w:val="24"/>
        </w:rPr>
      </w:pPr>
      <w:r w:rsidRPr="00D57022">
        <w:rPr>
          <w:rFonts w:ascii="Gill Sans MT" w:hAnsi="Gill Sans MT" w:cs="Arial"/>
          <w:b/>
          <w:bCs/>
          <w:sz w:val="24"/>
          <w:szCs w:val="24"/>
        </w:rPr>
        <w:lastRenderedPageBreak/>
        <w:t>Session</w:t>
      </w:r>
      <w:r w:rsidRPr="00D57022">
        <w:rPr>
          <w:rFonts w:ascii="Gill Sans MT" w:hAnsi="Gill Sans MT" w:cs="Arial"/>
          <w:b/>
          <w:bCs/>
          <w:sz w:val="24"/>
          <w:szCs w:val="24"/>
        </w:rPr>
        <w:t xml:space="preserve"> </w:t>
      </w:r>
      <w:r w:rsidRPr="00D57022">
        <w:rPr>
          <w:rFonts w:ascii="Gill Sans MT" w:hAnsi="Gill Sans MT" w:cs="Arial"/>
          <w:b/>
          <w:bCs/>
          <w:sz w:val="24"/>
          <w:szCs w:val="24"/>
        </w:rPr>
        <w:t>Six: Bless</w:t>
      </w:r>
    </w:p>
    <w:p w:rsidR="00B24163" w:rsidRPr="00D57022" w:rsidRDefault="00DF7F86">
      <w:pPr>
        <w:pStyle w:val="ListParagraph"/>
        <w:numPr>
          <w:ilvl w:val="0"/>
          <w:numId w:val="15"/>
        </w:numPr>
        <w:spacing w:line="240" w:lineRule="auto"/>
        <w:rPr>
          <w:rFonts w:ascii="Gill Sans MT" w:hAnsi="Gill Sans MT" w:cs="Arial"/>
          <w:sz w:val="24"/>
          <w:szCs w:val="24"/>
        </w:rPr>
      </w:pPr>
      <w:r w:rsidRPr="00D57022">
        <w:rPr>
          <w:rFonts w:ascii="Gill Sans MT" w:hAnsi="Gill Sans MT" w:cs="Arial"/>
          <w:sz w:val="24"/>
          <w:szCs w:val="24"/>
        </w:rPr>
        <w:t>Gather and open with a prayer</w:t>
      </w:r>
    </w:p>
    <w:p w:rsidR="00B24163" w:rsidRPr="00D57022" w:rsidRDefault="00DF7F86">
      <w:pPr>
        <w:pStyle w:val="ListParagraph"/>
        <w:numPr>
          <w:ilvl w:val="0"/>
          <w:numId w:val="4"/>
        </w:numPr>
        <w:spacing w:line="240" w:lineRule="auto"/>
        <w:rPr>
          <w:rFonts w:ascii="Gill Sans MT" w:hAnsi="Gill Sans MT" w:cs="Arial"/>
          <w:sz w:val="24"/>
          <w:szCs w:val="24"/>
        </w:rPr>
      </w:pPr>
      <w:r w:rsidRPr="00D57022">
        <w:rPr>
          <w:rFonts w:ascii="Gill Sans MT" w:hAnsi="Gill Sans MT" w:cs="Arial"/>
          <w:sz w:val="24"/>
          <w:szCs w:val="24"/>
        </w:rPr>
        <w:t>Welcome Question: What do you say when someone sneezes? Why might we say that? What does it mean to “Bless”?</w:t>
      </w:r>
    </w:p>
    <w:p w:rsidR="00B24163" w:rsidRPr="00D57022" w:rsidRDefault="00DF7F86">
      <w:pPr>
        <w:pStyle w:val="ListParagraph"/>
        <w:numPr>
          <w:ilvl w:val="0"/>
          <w:numId w:val="4"/>
        </w:numPr>
        <w:spacing w:line="240" w:lineRule="auto"/>
        <w:rPr>
          <w:rFonts w:ascii="Gill Sans MT" w:hAnsi="Gill Sans MT" w:cs="Arial"/>
          <w:sz w:val="24"/>
          <w:szCs w:val="24"/>
        </w:rPr>
      </w:pPr>
      <w:r w:rsidRPr="00D57022">
        <w:rPr>
          <w:rFonts w:ascii="Gill Sans MT" w:hAnsi="Gill Sans MT" w:cs="Arial"/>
          <w:sz w:val="24"/>
          <w:szCs w:val="24"/>
        </w:rPr>
        <w:t>“Bless: Share faith and unselfishly give and serve”</w:t>
      </w:r>
    </w:p>
    <w:p w:rsidR="00B24163" w:rsidRPr="00D57022" w:rsidRDefault="00DF7F86">
      <w:pPr>
        <w:pStyle w:val="ListParagraph"/>
        <w:numPr>
          <w:ilvl w:val="1"/>
          <w:numId w:val="4"/>
        </w:numPr>
        <w:spacing w:line="240" w:lineRule="auto"/>
        <w:rPr>
          <w:rFonts w:ascii="Gill Sans MT" w:hAnsi="Gill Sans MT" w:cs="Arial"/>
          <w:sz w:val="24"/>
          <w:szCs w:val="24"/>
        </w:rPr>
      </w:pPr>
      <w:r w:rsidRPr="00D57022">
        <w:rPr>
          <w:rFonts w:ascii="Gill Sans MT" w:hAnsi="Gill Sans MT" w:cs="Arial"/>
          <w:sz w:val="24"/>
          <w:szCs w:val="24"/>
        </w:rPr>
        <w:t>We bless because God has blessed us. God shares God’s faith and unselfishly gives and serves th</w:t>
      </w:r>
      <w:r w:rsidRPr="00D57022">
        <w:rPr>
          <w:rFonts w:ascii="Gill Sans MT" w:hAnsi="Gill Sans MT" w:cs="Arial"/>
          <w:sz w:val="24"/>
          <w:szCs w:val="24"/>
        </w:rPr>
        <w:t xml:space="preserve">e world through </w:t>
      </w:r>
      <w:r w:rsidRPr="00D57022">
        <w:rPr>
          <w:rFonts w:ascii="Gill Sans MT" w:hAnsi="Gill Sans MT" w:cs="Arial"/>
          <w:i/>
          <w:iCs/>
          <w:sz w:val="24"/>
          <w:szCs w:val="24"/>
        </w:rPr>
        <w:t>covenants</w:t>
      </w:r>
      <w:r w:rsidRPr="00D57022">
        <w:rPr>
          <w:rFonts w:ascii="Gill Sans MT" w:hAnsi="Gill Sans MT" w:cs="Arial"/>
          <w:sz w:val="24"/>
          <w:szCs w:val="24"/>
        </w:rPr>
        <w:t xml:space="preserve">. </w:t>
      </w:r>
    </w:p>
    <w:p w:rsidR="00B24163" w:rsidRPr="00D57022" w:rsidRDefault="00DF7F86">
      <w:pPr>
        <w:pStyle w:val="ListParagraph"/>
        <w:numPr>
          <w:ilvl w:val="0"/>
          <w:numId w:val="5"/>
        </w:numPr>
        <w:spacing w:line="240" w:lineRule="auto"/>
        <w:rPr>
          <w:rFonts w:ascii="Gill Sans MT" w:hAnsi="Gill Sans MT" w:cs="Arial"/>
          <w:sz w:val="24"/>
          <w:szCs w:val="24"/>
        </w:rPr>
      </w:pPr>
      <w:r w:rsidRPr="00D57022">
        <w:rPr>
          <w:rFonts w:ascii="Gill Sans MT" w:hAnsi="Gill Sans MT" w:cs="Arial"/>
          <w:sz w:val="24"/>
          <w:szCs w:val="24"/>
        </w:rPr>
        <w:t>The Old and New Covenants</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 xml:space="preserve">Read </w:t>
      </w:r>
      <w:r w:rsidRPr="00D57022">
        <w:rPr>
          <w:rFonts w:ascii="Gill Sans MT" w:hAnsi="Gill Sans MT" w:cs="Arial"/>
          <w:sz w:val="24"/>
          <w:szCs w:val="24"/>
          <w:u w:val="single"/>
        </w:rPr>
        <w:t>The Old Covenant</w:t>
      </w:r>
      <w:r w:rsidRPr="00D57022">
        <w:rPr>
          <w:rFonts w:ascii="Gill Sans MT" w:hAnsi="Gill Sans MT" w:cs="Arial"/>
          <w:sz w:val="24"/>
          <w:szCs w:val="24"/>
        </w:rPr>
        <w:t xml:space="preserve"> in the Catechism p.</w:t>
      </w:r>
      <w:r w:rsidR="00CE3F86">
        <w:rPr>
          <w:rFonts w:ascii="Gill Sans MT" w:hAnsi="Gill Sans MT" w:cs="Arial"/>
          <w:sz w:val="24"/>
          <w:szCs w:val="24"/>
        </w:rPr>
        <w:t xml:space="preserve"> </w:t>
      </w:r>
      <w:r w:rsidRPr="00D57022">
        <w:rPr>
          <w:rFonts w:ascii="Gill Sans MT" w:hAnsi="Gill Sans MT" w:cs="Arial"/>
          <w:sz w:val="24"/>
          <w:szCs w:val="24"/>
        </w:rPr>
        <w:t xml:space="preserve">846 </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 xml:space="preserve">Read </w:t>
      </w:r>
      <w:r w:rsidRPr="00D57022">
        <w:rPr>
          <w:rFonts w:ascii="Gill Sans MT" w:hAnsi="Gill Sans MT" w:cs="Arial"/>
          <w:sz w:val="24"/>
          <w:szCs w:val="24"/>
          <w:u w:val="single"/>
        </w:rPr>
        <w:t>The New Covenant</w:t>
      </w:r>
      <w:r w:rsidRPr="00D57022">
        <w:rPr>
          <w:rFonts w:ascii="Gill Sans MT" w:hAnsi="Gill Sans MT" w:cs="Arial"/>
          <w:sz w:val="24"/>
          <w:szCs w:val="24"/>
        </w:rPr>
        <w:t xml:space="preserve"> in the Catechism p.</w:t>
      </w:r>
      <w:r w:rsidR="00CE3F86">
        <w:rPr>
          <w:rFonts w:ascii="Gill Sans MT" w:hAnsi="Gill Sans MT" w:cs="Arial"/>
          <w:sz w:val="24"/>
          <w:szCs w:val="24"/>
        </w:rPr>
        <w:t xml:space="preserve"> </w:t>
      </w:r>
      <w:r w:rsidRPr="00D57022">
        <w:rPr>
          <w:rFonts w:ascii="Gill Sans MT" w:hAnsi="Gill Sans MT" w:cs="Arial"/>
          <w:sz w:val="24"/>
          <w:szCs w:val="24"/>
        </w:rPr>
        <w:t>850</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 xml:space="preserve">Watch The Bible Project’s “Covenants” video: </w:t>
      </w:r>
      <w:hyperlink r:id="rId19" w:history="1">
        <w:r w:rsidRPr="00D57022">
          <w:rPr>
            <w:rStyle w:val="Hyperlink0"/>
            <w:rFonts w:ascii="Gill Sans MT" w:hAnsi="Gill Sans MT" w:cs="Arial"/>
            <w:sz w:val="24"/>
            <w:szCs w:val="24"/>
          </w:rPr>
          <w:t>https://ww</w:t>
        </w:r>
        <w:r w:rsidRPr="00D57022">
          <w:rPr>
            <w:rStyle w:val="Hyperlink0"/>
            <w:rFonts w:ascii="Gill Sans MT" w:hAnsi="Gill Sans MT" w:cs="Arial"/>
            <w:sz w:val="24"/>
            <w:szCs w:val="24"/>
          </w:rPr>
          <w:t>w.youtube.com/watch?v=8ferLIsvlmI</w:t>
        </w:r>
      </w:hyperlink>
      <w:r w:rsidRPr="00D57022">
        <w:rPr>
          <w:rFonts w:ascii="Gill Sans MT" w:hAnsi="Gill Sans MT" w:cs="Arial"/>
          <w:sz w:val="24"/>
          <w:szCs w:val="24"/>
        </w:rPr>
        <w:t xml:space="preserve"> </w:t>
      </w:r>
    </w:p>
    <w:p w:rsidR="00B24163" w:rsidRPr="00D57022" w:rsidRDefault="00DF7F86">
      <w:pPr>
        <w:pStyle w:val="ListParagraph"/>
        <w:numPr>
          <w:ilvl w:val="0"/>
          <w:numId w:val="5"/>
        </w:numPr>
        <w:spacing w:line="240" w:lineRule="auto"/>
        <w:rPr>
          <w:rFonts w:ascii="Gill Sans MT" w:hAnsi="Gill Sans MT" w:cs="Arial"/>
          <w:sz w:val="24"/>
          <w:szCs w:val="24"/>
        </w:rPr>
      </w:pPr>
      <w:r w:rsidRPr="00D57022">
        <w:rPr>
          <w:rFonts w:ascii="Gill Sans MT" w:hAnsi="Gill Sans MT" w:cs="Arial"/>
          <w:sz w:val="24"/>
          <w:szCs w:val="24"/>
        </w:rPr>
        <w:t>The Sacraments and Other Sacramental Rites</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 xml:space="preserve">In other words, God’s Covenants are ways we experience God’s </w:t>
      </w:r>
      <w:r w:rsidRPr="00D57022">
        <w:rPr>
          <w:rFonts w:ascii="Gill Sans MT" w:hAnsi="Gill Sans MT" w:cs="Arial"/>
          <w:i/>
          <w:iCs/>
          <w:sz w:val="24"/>
          <w:szCs w:val="24"/>
        </w:rPr>
        <w:t>Grace</w:t>
      </w:r>
      <w:r w:rsidRPr="00D57022">
        <w:rPr>
          <w:rFonts w:ascii="Gill Sans MT" w:hAnsi="Gill Sans MT" w:cs="Arial"/>
          <w:sz w:val="24"/>
          <w:szCs w:val="24"/>
        </w:rPr>
        <w:t xml:space="preserve">. The Sacraments and Other Sacramental Rites are ways we signify and engage with God’s grace as the Church. </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 xml:space="preserve">Read </w:t>
      </w:r>
      <w:r w:rsidRPr="00D57022">
        <w:rPr>
          <w:rFonts w:ascii="Gill Sans MT" w:hAnsi="Gill Sans MT" w:cs="Arial"/>
          <w:sz w:val="24"/>
          <w:szCs w:val="24"/>
          <w:u w:val="single"/>
        </w:rPr>
        <w:t>The Sacraments</w:t>
      </w:r>
      <w:r w:rsidRPr="00D57022">
        <w:rPr>
          <w:rFonts w:ascii="Gill Sans MT" w:hAnsi="Gill Sans MT" w:cs="Arial"/>
          <w:sz w:val="24"/>
          <w:szCs w:val="24"/>
        </w:rPr>
        <w:t xml:space="preserve"> p.</w:t>
      </w:r>
      <w:r w:rsidR="00CE3F86">
        <w:rPr>
          <w:rFonts w:ascii="Gill Sans MT" w:hAnsi="Gill Sans MT" w:cs="Arial"/>
          <w:sz w:val="24"/>
          <w:szCs w:val="24"/>
        </w:rPr>
        <w:t xml:space="preserve"> </w:t>
      </w:r>
      <w:r w:rsidRPr="00D57022">
        <w:rPr>
          <w:rFonts w:ascii="Gill Sans MT" w:hAnsi="Gill Sans MT" w:cs="Arial"/>
          <w:sz w:val="24"/>
          <w:szCs w:val="24"/>
        </w:rPr>
        <w:t>857</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 xml:space="preserve">Read </w:t>
      </w:r>
      <w:r w:rsidRPr="00D57022">
        <w:rPr>
          <w:rFonts w:ascii="Gill Sans MT" w:hAnsi="Gill Sans MT" w:cs="Arial"/>
          <w:sz w:val="24"/>
          <w:szCs w:val="24"/>
          <w:u w:val="single"/>
        </w:rPr>
        <w:t>Other Sacramental Rites</w:t>
      </w:r>
      <w:r w:rsidRPr="00D57022">
        <w:rPr>
          <w:rFonts w:ascii="Gill Sans MT" w:hAnsi="Gill Sans MT" w:cs="Arial"/>
          <w:sz w:val="24"/>
          <w:szCs w:val="24"/>
        </w:rPr>
        <w:t xml:space="preserve"> p.</w:t>
      </w:r>
      <w:r w:rsidR="00CE3F86">
        <w:rPr>
          <w:rFonts w:ascii="Gill Sans MT" w:hAnsi="Gill Sans MT" w:cs="Arial"/>
          <w:sz w:val="24"/>
          <w:szCs w:val="24"/>
        </w:rPr>
        <w:t xml:space="preserve"> </w:t>
      </w:r>
      <w:r w:rsidRPr="00D57022">
        <w:rPr>
          <w:rFonts w:ascii="Gill Sans MT" w:hAnsi="Gill Sans MT" w:cs="Arial"/>
          <w:sz w:val="24"/>
          <w:szCs w:val="24"/>
        </w:rPr>
        <w:t>860</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 xml:space="preserve">Watch “Sacraments” video: </w:t>
      </w:r>
      <w:hyperlink r:id="rId20" w:history="1">
        <w:r w:rsidRPr="00D57022">
          <w:rPr>
            <w:rStyle w:val="Hyperlink0"/>
            <w:rFonts w:ascii="Gill Sans MT" w:hAnsi="Gill Sans MT" w:cs="Arial"/>
            <w:sz w:val="24"/>
            <w:szCs w:val="24"/>
          </w:rPr>
          <w:t>https://www.youtube.com/watch?v=lOMie2kekLo</w:t>
        </w:r>
      </w:hyperlink>
      <w:r w:rsidRPr="00D57022">
        <w:rPr>
          <w:rFonts w:ascii="Gill Sans MT" w:hAnsi="Gill Sans MT" w:cs="Arial"/>
          <w:sz w:val="24"/>
          <w:szCs w:val="24"/>
        </w:rPr>
        <w:t xml:space="preserve"> </w:t>
      </w:r>
    </w:p>
    <w:p w:rsidR="00B24163" w:rsidRPr="00D57022" w:rsidRDefault="00DF7F86">
      <w:pPr>
        <w:pStyle w:val="ListParagraph"/>
        <w:numPr>
          <w:ilvl w:val="0"/>
          <w:numId w:val="5"/>
        </w:numPr>
        <w:spacing w:line="240" w:lineRule="auto"/>
        <w:rPr>
          <w:rFonts w:ascii="Gill Sans MT" w:hAnsi="Gill Sans MT" w:cs="Arial"/>
          <w:sz w:val="24"/>
          <w:szCs w:val="24"/>
        </w:rPr>
      </w:pPr>
      <w:r w:rsidRPr="00D57022">
        <w:rPr>
          <w:rFonts w:ascii="Gill Sans MT" w:hAnsi="Gill Sans MT" w:cs="Arial"/>
          <w:sz w:val="24"/>
          <w:szCs w:val="24"/>
        </w:rPr>
        <w:t>Confirmation as a Sacramental Rite</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BCP p.</w:t>
      </w:r>
      <w:r w:rsidR="005C1208">
        <w:rPr>
          <w:rFonts w:ascii="Gill Sans MT" w:hAnsi="Gill Sans MT" w:cs="Arial"/>
          <w:sz w:val="24"/>
          <w:szCs w:val="24"/>
        </w:rPr>
        <w:t xml:space="preserve"> </w:t>
      </w:r>
      <w:r w:rsidRPr="00D57022">
        <w:rPr>
          <w:rFonts w:ascii="Gill Sans MT" w:hAnsi="Gill Sans MT" w:cs="Arial"/>
          <w:sz w:val="24"/>
          <w:szCs w:val="24"/>
        </w:rPr>
        <w:t xml:space="preserve">412: Rubric! “public </w:t>
      </w:r>
      <w:r w:rsidRPr="00D57022">
        <w:rPr>
          <w:rFonts w:ascii="Gill Sans MT" w:hAnsi="Gill Sans MT" w:cs="Arial"/>
          <w:sz w:val="24"/>
          <w:szCs w:val="24"/>
        </w:rPr>
        <w:t>affirmation of their faith and commitment to the responsibilities of their Baptism and to receive the laying on of hands by the bishop.”</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BCP p.</w:t>
      </w:r>
      <w:r w:rsidR="005C1208">
        <w:rPr>
          <w:rFonts w:ascii="Gill Sans MT" w:hAnsi="Gill Sans MT" w:cs="Arial"/>
          <w:sz w:val="24"/>
          <w:szCs w:val="24"/>
        </w:rPr>
        <w:t xml:space="preserve"> </w:t>
      </w:r>
      <w:r w:rsidRPr="00D57022">
        <w:rPr>
          <w:rFonts w:ascii="Gill Sans MT" w:hAnsi="Gill Sans MT" w:cs="Arial"/>
          <w:sz w:val="24"/>
          <w:szCs w:val="24"/>
        </w:rPr>
        <w:t xml:space="preserve">415: Presentation and Examination. THIS is what they’ll be doing. Go thru it. </w:t>
      </w:r>
    </w:p>
    <w:p w:rsidR="00B24163" w:rsidRPr="00D57022" w:rsidRDefault="00DF7F86">
      <w:pPr>
        <w:pStyle w:val="ListParagraph"/>
        <w:numPr>
          <w:ilvl w:val="0"/>
          <w:numId w:val="5"/>
        </w:numPr>
        <w:spacing w:line="240" w:lineRule="auto"/>
        <w:rPr>
          <w:rFonts w:ascii="Gill Sans MT" w:hAnsi="Gill Sans MT" w:cs="Arial"/>
          <w:sz w:val="24"/>
          <w:szCs w:val="24"/>
        </w:rPr>
      </w:pPr>
      <w:r w:rsidRPr="00D57022">
        <w:rPr>
          <w:rFonts w:ascii="Gill Sans MT" w:hAnsi="Gill Sans MT" w:cs="Arial"/>
          <w:sz w:val="24"/>
          <w:szCs w:val="24"/>
        </w:rPr>
        <w:t xml:space="preserve">Closing Prayer #47 For Young </w:t>
      </w:r>
      <w:r w:rsidRPr="00D57022">
        <w:rPr>
          <w:rFonts w:ascii="Gill Sans MT" w:hAnsi="Gill Sans MT" w:cs="Arial"/>
          <w:sz w:val="24"/>
          <w:szCs w:val="24"/>
        </w:rPr>
        <w:t>Persons, p.</w:t>
      </w:r>
      <w:r w:rsidR="005C1208">
        <w:rPr>
          <w:rFonts w:ascii="Gill Sans MT" w:hAnsi="Gill Sans MT" w:cs="Arial"/>
          <w:sz w:val="24"/>
          <w:szCs w:val="24"/>
        </w:rPr>
        <w:t xml:space="preserve"> </w:t>
      </w:r>
      <w:r w:rsidRPr="00D57022">
        <w:rPr>
          <w:rFonts w:ascii="Gill Sans MT" w:hAnsi="Gill Sans MT" w:cs="Arial"/>
          <w:sz w:val="24"/>
          <w:szCs w:val="24"/>
        </w:rPr>
        <w:t>829 in the BCP</w:t>
      </w:r>
    </w:p>
    <w:p w:rsidR="00B24163" w:rsidRPr="00D57022" w:rsidRDefault="00DF7F86">
      <w:pPr>
        <w:pStyle w:val="ListParagraph"/>
        <w:spacing w:line="240" w:lineRule="auto"/>
        <w:ind w:left="0"/>
        <w:rPr>
          <w:rFonts w:ascii="Gill Sans MT" w:hAnsi="Gill Sans MT" w:cs="Arial"/>
        </w:rPr>
      </w:pPr>
      <w:r w:rsidRPr="00D57022">
        <w:rPr>
          <w:rFonts w:ascii="Gill Sans MT" w:hAnsi="Gill Sans MT" w:cs="Arial"/>
          <w:sz w:val="24"/>
          <w:szCs w:val="24"/>
        </w:rPr>
        <w:br w:type="page"/>
      </w:r>
    </w:p>
    <w:p w:rsidR="00B24163" w:rsidRPr="00D57022" w:rsidRDefault="00DF7F86">
      <w:pPr>
        <w:pStyle w:val="Body"/>
        <w:spacing w:line="240" w:lineRule="auto"/>
        <w:rPr>
          <w:rFonts w:ascii="Gill Sans MT" w:hAnsi="Gill Sans MT" w:cs="Arial"/>
          <w:b/>
          <w:bCs/>
          <w:sz w:val="24"/>
          <w:szCs w:val="24"/>
        </w:rPr>
      </w:pPr>
      <w:r w:rsidRPr="00D57022">
        <w:rPr>
          <w:rFonts w:ascii="Gill Sans MT" w:hAnsi="Gill Sans MT" w:cs="Arial"/>
          <w:b/>
          <w:bCs/>
          <w:sz w:val="24"/>
          <w:szCs w:val="24"/>
        </w:rPr>
        <w:lastRenderedPageBreak/>
        <w:t>Session</w:t>
      </w:r>
      <w:r w:rsidRPr="00D57022">
        <w:rPr>
          <w:rFonts w:ascii="Gill Sans MT" w:hAnsi="Gill Sans MT" w:cs="Arial"/>
          <w:b/>
          <w:bCs/>
          <w:sz w:val="24"/>
          <w:szCs w:val="24"/>
        </w:rPr>
        <w:t xml:space="preserve"> </w:t>
      </w:r>
      <w:r w:rsidRPr="00D57022">
        <w:rPr>
          <w:rFonts w:ascii="Gill Sans MT" w:hAnsi="Gill Sans MT" w:cs="Arial"/>
          <w:b/>
          <w:bCs/>
          <w:sz w:val="24"/>
          <w:szCs w:val="24"/>
        </w:rPr>
        <w:t>Seven: Go</w:t>
      </w:r>
    </w:p>
    <w:p w:rsidR="00B24163" w:rsidRPr="00D57022" w:rsidRDefault="00DF7F86">
      <w:pPr>
        <w:pStyle w:val="ListParagraph"/>
        <w:numPr>
          <w:ilvl w:val="0"/>
          <w:numId w:val="16"/>
        </w:numPr>
        <w:spacing w:line="240" w:lineRule="auto"/>
        <w:rPr>
          <w:rFonts w:ascii="Gill Sans MT" w:hAnsi="Gill Sans MT" w:cs="Arial"/>
          <w:sz w:val="24"/>
          <w:szCs w:val="24"/>
        </w:rPr>
      </w:pPr>
      <w:r w:rsidRPr="00D57022">
        <w:rPr>
          <w:rFonts w:ascii="Gill Sans MT" w:hAnsi="Gill Sans MT" w:cs="Arial"/>
          <w:sz w:val="24"/>
          <w:szCs w:val="24"/>
        </w:rPr>
        <w:t>Gather and open with a prayer</w:t>
      </w:r>
    </w:p>
    <w:p w:rsidR="00B24163" w:rsidRPr="00D57022" w:rsidRDefault="00DF7F86">
      <w:pPr>
        <w:pStyle w:val="ListParagraph"/>
        <w:numPr>
          <w:ilvl w:val="0"/>
          <w:numId w:val="4"/>
        </w:numPr>
        <w:spacing w:line="240" w:lineRule="auto"/>
        <w:rPr>
          <w:rFonts w:ascii="Gill Sans MT" w:hAnsi="Gill Sans MT" w:cs="Arial"/>
          <w:sz w:val="24"/>
          <w:szCs w:val="24"/>
        </w:rPr>
      </w:pPr>
      <w:r w:rsidRPr="00D57022">
        <w:rPr>
          <w:rFonts w:ascii="Gill Sans MT" w:hAnsi="Gill Sans MT" w:cs="Arial"/>
          <w:sz w:val="24"/>
          <w:szCs w:val="24"/>
        </w:rPr>
        <w:t>Welcome Question: If you could go anywhere in the world, where would you go?</w:t>
      </w:r>
    </w:p>
    <w:p w:rsidR="00B24163" w:rsidRPr="00D57022" w:rsidRDefault="00DF7F86">
      <w:pPr>
        <w:pStyle w:val="ListParagraph"/>
        <w:numPr>
          <w:ilvl w:val="0"/>
          <w:numId w:val="4"/>
        </w:numPr>
        <w:spacing w:line="240" w:lineRule="auto"/>
        <w:rPr>
          <w:rFonts w:ascii="Gill Sans MT" w:hAnsi="Gill Sans MT" w:cs="Arial"/>
          <w:sz w:val="24"/>
          <w:szCs w:val="24"/>
        </w:rPr>
      </w:pPr>
      <w:r w:rsidRPr="00D57022">
        <w:rPr>
          <w:rFonts w:ascii="Gill Sans MT" w:hAnsi="Gill Sans MT" w:cs="Arial"/>
          <w:sz w:val="24"/>
          <w:szCs w:val="24"/>
        </w:rPr>
        <w:t>“Go: Cross boundaries, listen deeply, and live like Jesus”</w:t>
      </w:r>
    </w:p>
    <w:p w:rsidR="00B24163" w:rsidRPr="00D57022" w:rsidRDefault="00DF7F86">
      <w:pPr>
        <w:pStyle w:val="ListParagraph"/>
        <w:numPr>
          <w:ilvl w:val="1"/>
          <w:numId w:val="4"/>
        </w:numPr>
        <w:spacing w:line="240" w:lineRule="auto"/>
        <w:rPr>
          <w:rFonts w:ascii="Gill Sans MT" w:hAnsi="Gill Sans MT" w:cs="Arial"/>
          <w:sz w:val="24"/>
          <w:szCs w:val="24"/>
        </w:rPr>
      </w:pPr>
      <w:r w:rsidRPr="00D57022">
        <w:rPr>
          <w:rFonts w:ascii="Gill Sans MT" w:hAnsi="Gill Sans MT" w:cs="Arial"/>
          <w:sz w:val="24"/>
          <w:szCs w:val="24"/>
        </w:rPr>
        <w:t>… live like Jesus. That’s what this whole th</w:t>
      </w:r>
      <w:r w:rsidRPr="00D57022">
        <w:rPr>
          <w:rFonts w:ascii="Gill Sans MT" w:hAnsi="Gill Sans MT" w:cs="Arial"/>
          <w:sz w:val="24"/>
          <w:szCs w:val="24"/>
        </w:rPr>
        <w:t>ing is all about! But what does that look like and who carries it out?</w:t>
      </w:r>
    </w:p>
    <w:p w:rsidR="00B24163" w:rsidRPr="00D57022" w:rsidRDefault="00DF7F86">
      <w:pPr>
        <w:pStyle w:val="ListParagraph"/>
        <w:numPr>
          <w:ilvl w:val="2"/>
          <w:numId w:val="4"/>
        </w:numPr>
        <w:spacing w:line="240" w:lineRule="auto"/>
        <w:rPr>
          <w:rFonts w:ascii="Gill Sans MT" w:hAnsi="Gill Sans MT" w:cs="Arial"/>
          <w:sz w:val="24"/>
          <w:szCs w:val="24"/>
        </w:rPr>
      </w:pPr>
      <w:r w:rsidRPr="00D57022">
        <w:rPr>
          <w:rFonts w:ascii="Gill Sans MT" w:hAnsi="Gill Sans MT" w:cs="Arial"/>
          <w:sz w:val="24"/>
          <w:szCs w:val="24"/>
        </w:rPr>
        <w:t xml:space="preserve">Living like Jesus = The Way of </w:t>
      </w:r>
      <w:r w:rsidRPr="00D57022">
        <w:rPr>
          <w:rFonts w:ascii="Gill Sans MT" w:hAnsi="Gill Sans MT" w:cs="Arial"/>
          <w:sz w:val="24"/>
          <w:szCs w:val="24"/>
          <w:u w:val="single"/>
        </w:rPr>
        <w:t>LOVE</w:t>
      </w:r>
    </w:p>
    <w:p w:rsidR="00B24163" w:rsidRPr="00D57022" w:rsidRDefault="00DF7F86">
      <w:pPr>
        <w:pStyle w:val="ListParagraph"/>
        <w:numPr>
          <w:ilvl w:val="2"/>
          <w:numId w:val="4"/>
        </w:numPr>
        <w:spacing w:line="240" w:lineRule="auto"/>
        <w:rPr>
          <w:rFonts w:ascii="Gill Sans MT" w:hAnsi="Gill Sans MT" w:cs="Arial"/>
          <w:sz w:val="24"/>
          <w:szCs w:val="24"/>
        </w:rPr>
      </w:pPr>
      <w:r w:rsidRPr="00D57022">
        <w:rPr>
          <w:rFonts w:ascii="Gill Sans MT" w:hAnsi="Gill Sans MT" w:cs="Arial"/>
          <w:sz w:val="24"/>
          <w:szCs w:val="24"/>
        </w:rPr>
        <w:t>The Church carries that out with its Ministry</w:t>
      </w:r>
    </w:p>
    <w:p w:rsidR="00B24163" w:rsidRPr="00D57022" w:rsidRDefault="00DF7F86">
      <w:pPr>
        <w:pStyle w:val="ListParagraph"/>
        <w:numPr>
          <w:ilvl w:val="0"/>
          <w:numId w:val="5"/>
        </w:numPr>
        <w:spacing w:line="240" w:lineRule="auto"/>
        <w:rPr>
          <w:rFonts w:ascii="Gill Sans MT" w:hAnsi="Gill Sans MT" w:cs="Arial"/>
          <w:sz w:val="24"/>
          <w:szCs w:val="24"/>
        </w:rPr>
      </w:pPr>
      <w:r w:rsidRPr="00D57022">
        <w:rPr>
          <w:rFonts w:ascii="Gill Sans MT" w:hAnsi="Gill Sans MT" w:cs="Arial"/>
          <w:sz w:val="24"/>
          <w:szCs w:val="24"/>
        </w:rPr>
        <w:t>First, LOVE</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 xml:space="preserve">What is LOVE? (Baby don’t hurt me.) Watch The Bible Project’s “Agape” video: </w:t>
      </w:r>
      <w:hyperlink r:id="rId21" w:history="1">
        <w:r w:rsidRPr="00D57022">
          <w:rPr>
            <w:rStyle w:val="Hyperlink0"/>
            <w:rFonts w:ascii="Gill Sans MT" w:hAnsi="Gill Sans MT" w:cs="Arial"/>
            <w:sz w:val="24"/>
            <w:szCs w:val="24"/>
          </w:rPr>
          <w:t>https://www.youtube.com/watch?v=slyevQ1LW7A</w:t>
        </w:r>
      </w:hyperlink>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 xml:space="preserve">Great recap of The Way of Love: Practices for Jesus Centered Life. Go = taking all that we know about LOVE and sharing it with others. </w:t>
      </w:r>
    </w:p>
    <w:p w:rsidR="00B24163" w:rsidRPr="00D57022" w:rsidRDefault="00DF7F86">
      <w:pPr>
        <w:pStyle w:val="ListParagraph"/>
        <w:numPr>
          <w:ilvl w:val="0"/>
          <w:numId w:val="5"/>
        </w:numPr>
        <w:spacing w:line="240" w:lineRule="auto"/>
        <w:rPr>
          <w:rFonts w:ascii="Gill Sans MT" w:hAnsi="Gill Sans MT" w:cs="Arial"/>
          <w:sz w:val="24"/>
          <w:szCs w:val="24"/>
        </w:rPr>
      </w:pPr>
      <w:r w:rsidRPr="00D57022">
        <w:rPr>
          <w:rFonts w:ascii="Gill Sans MT" w:hAnsi="Gill Sans MT" w:cs="Arial"/>
          <w:sz w:val="24"/>
          <w:szCs w:val="24"/>
        </w:rPr>
        <w:t>Next, who does LOVE? The Church</w:t>
      </w:r>
      <w:r w:rsidRPr="00D57022">
        <w:rPr>
          <w:rFonts w:ascii="Gill Sans MT" w:hAnsi="Gill Sans MT" w:cs="Arial"/>
          <w:sz w:val="24"/>
          <w:szCs w:val="24"/>
        </w:rPr>
        <w:t xml:space="preserve"> through its Ministry. </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 xml:space="preserve">Read </w:t>
      </w:r>
      <w:r w:rsidRPr="00D57022">
        <w:rPr>
          <w:rFonts w:ascii="Gill Sans MT" w:hAnsi="Gill Sans MT" w:cs="Arial"/>
          <w:sz w:val="24"/>
          <w:szCs w:val="24"/>
          <w:u w:val="single"/>
        </w:rPr>
        <w:t>The Church</w:t>
      </w:r>
      <w:r w:rsidRPr="00D57022">
        <w:rPr>
          <w:rFonts w:ascii="Gill Sans MT" w:hAnsi="Gill Sans MT" w:cs="Arial"/>
          <w:sz w:val="24"/>
          <w:szCs w:val="24"/>
        </w:rPr>
        <w:t xml:space="preserve"> and </w:t>
      </w:r>
      <w:r w:rsidRPr="00D57022">
        <w:rPr>
          <w:rFonts w:ascii="Gill Sans MT" w:hAnsi="Gill Sans MT" w:cs="Arial"/>
          <w:sz w:val="24"/>
          <w:szCs w:val="24"/>
          <w:u w:val="single"/>
        </w:rPr>
        <w:t>The Ministry</w:t>
      </w:r>
      <w:r w:rsidRPr="00D57022">
        <w:rPr>
          <w:rFonts w:ascii="Gill Sans MT" w:hAnsi="Gill Sans MT" w:cs="Arial"/>
          <w:sz w:val="24"/>
          <w:szCs w:val="24"/>
        </w:rPr>
        <w:t xml:space="preserve"> in the Catechism, p.</w:t>
      </w:r>
      <w:r w:rsidR="00B5516B">
        <w:rPr>
          <w:rFonts w:ascii="Gill Sans MT" w:hAnsi="Gill Sans MT" w:cs="Arial"/>
          <w:sz w:val="24"/>
          <w:szCs w:val="24"/>
        </w:rPr>
        <w:t xml:space="preserve"> </w:t>
      </w:r>
      <w:r w:rsidRPr="00D57022">
        <w:rPr>
          <w:rFonts w:ascii="Gill Sans MT" w:hAnsi="Gill Sans MT" w:cs="Arial"/>
          <w:sz w:val="24"/>
          <w:szCs w:val="24"/>
        </w:rPr>
        <w:t xml:space="preserve">854-856. </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 xml:space="preserve">Mission = “to restore all people to unity with God and each other in Christ” i.e. to help the world Love God and Love Neighbor. </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 xml:space="preserve">We ALL have a part to play in this ministry. </w:t>
      </w:r>
    </w:p>
    <w:p w:rsidR="00B24163" w:rsidRPr="00D57022" w:rsidRDefault="00DF7F86">
      <w:pPr>
        <w:pStyle w:val="ListParagraph"/>
        <w:numPr>
          <w:ilvl w:val="0"/>
          <w:numId w:val="5"/>
        </w:numPr>
        <w:spacing w:line="240" w:lineRule="auto"/>
        <w:rPr>
          <w:rFonts w:ascii="Gill Sans MT" w:hAnsi="Gill Sans MT" w:cs="Arial"/>
          <w:sz w:val="24"/>
          <w:szCs w:val="24"/>
        </w:rPr>
      </w:pPr>
      <w:r w:rsidRPr="00D57022">
        <w:rPr>
          <w:rFonts w:ascii="Gill Sans MT" w:hAnsi="Gill Sans MT" w:cs="Arial"/>
          <w:sz w:val="24"/>
          <w:szCs w:val="24"/>
        </w:rPr>
        <w:t>What does THAT look like?</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 xml:space="preserve">What ministries does your church do that show Jesus’ love? </w:t>
      </w:r>
    </w:p>
    <w:p w:rsidR="00B24163" w:rsidRPr="00D57022" w:rsidRDefault="00DF7F86">
      <w:pPr>
        <w:pStyle w:val="ListParagraph"/>
        <w:numPr>
          <w:ilvl w:val="1"/>
          <w:numId w:val="17"/>
        </w:numPr>
        <w:spacing w:line="240" w:lineRule="auto"/>
        <w:rPr>
          <w:rFonts w:ascii="Gill Sans MT" w:hAnsi="Gill Sans MT" w:cs="Arial"/>
          <w:sz w:val="24"/>
          <w:szCs w:val="24"/>
        </w:rPr>
      </w:pPr>
      <w:r w:rsidRPr="00D57022">
        <w:rPr>
          <w:rFonts w:ascii="Gill Sans MT" w:hAnsi="Gill Sans MT" w:cs="Arial"/>
          <w:sz w:val="24"/>
          <w:szCs w:val="24"/>
        </w:rPr>
        <w:t xml:space="preserve">Check out what this church is doing: </w:t>
      </w:r>
      <w:hyperlink r:id="rId22" w:history="1">
        <w:r w:rsidRPr="00D57022">
          <w:rPr>
            <w:rStyle w:val="Hyperlink0"/>
            <w:rFonts w:ascii="Gill Sans MT" w:hAnsi="Gill Sans MT" w:cs="Arial"/>
            <w:sz w:val="24"/>
            <w:szCs w:val="24"/>
          </w:rPr>
          <w:t>https://www.episcopalchurch.org/library/video/grace-go-church-heavenly-rest</w:t>
        </w:r>
      </w:hyperlink>
      <w:r w:rsidRPr="00D57022">
        <w:rPr>
          <w:rFonts w:ascii="Gill Sans MT" w:hAnsi="Gill Sans MT" w:cs="Arial"/>
          <w:sz w:val="24"/>
          <w:szCs w:val="24"/>
        </w:rPr>
        <w:t xml:space="preserve"> </w:t>
      </w:r>
    </w:p>
    <w:p w:rsidR="00B24163" w:rsidRPr="00D57022" w:rsidRDefault="00DF7F86">
      <w:pPr>
        <w:pStyle w:val="ListParagraph"/>
        <w:numPr>
          <w:ilvl w:val="1"/>
          <w:numId w:val="17"/>
        </w:numPr>
        <w:spacing w:line="240" w:lineRule="auto"/>
        <w:rPr>
          <w:rFonts w:ascii="Gill Sans MT" w:hAnsi="Gill Sans MT" w:cs="Arial"/>
          <w:sz w:val="24"/>
          <w:szCs w:val="24"/>
        </w:rPr>
      </w:pPr>
      <w:r w:rsidRPr="00D57022">
        <w:rPr>
          <w:rFonts w:ascii="Gill Sans MT" w:hAnsi="Gill Sans MT" w:cs="Arial"/>
          <w:sz w:val="24"/>
          <w:szCs w:val="24"/>
        </w:rPr>
        <w:t xml:space="preserve">And how does Confirmation fit into that? </w:t>
      </w:r>
      <w:hyperlink r:id="rId23" w:history="1">
        <w:r w:rsidRPr="00D57022">
          <w:rPr>
            <w:rStyle w:val="Hyperlink0"/>
            <w:rFonts w:ascii="Gill Sans MT" w:hAnsi="Gill Sans MT" w:cs="Arial"/>
            <w:sz w:val="24"/>
            <w:szCs w:val="24"/>
          </w:rPr>
          <w:t>https://www.episcopalchurch.org/library/vid</w:t>
        </w:r>
        <w:r w:rsidRPr="00D57022">
          <w:rPr>
            <w:rStyle w:val="Hyperlink0"/>
            <w:rFonts w:ascii="Gill Sans MT" w:hAnsi="Gill Sans MT" w:cs="Arial"/>
            <w:sz w:val="24"/>
            <w:szCs w:val="24"/>
          </w:rPr>
          <w:t>eo/confirmation-year-episcopal-life</w:t>
        </w:r>
      </w:hyperlink>
      <w:r w:rsidRPr="00D57022">
        <w:rPr>
          <w:rFonts w:ascii="Gill Sans MT" w:hAnsi="Gill Sans MT" w:cs="Arial"/>
          <w:sz w:val="24"/>
          <w:szCs w:val="24"/>
        </w:rPr>
        <w:t xml:space="preserve"> </w:t>
      </w:r>
    </w:p>
    <w:p w:rsidR="00B24163" w:rsidRPr="00D57022" w:rsidRDefault="00DF7F86">
      <w:pPr>
        <w:pStyle w:val="ListParagraph"/>
        <w:numPr>
          <w:ilvl w:val="0"/>
          <w:numId w:val="10"/>
        </w:numPr>
        <w:spacing w:line="240" w:lineRule="auto"/>
        <w:rPr>
          <w:rFonts w:ascii="Gill Sans MT" w:hAnsi="Gill Sans MT" w:cs="Arial"/>
          <w:sz w:val="24"/>
          <w:szCs w:val="24"/>
        </w:rPr>
      </w:pPr>
      <w:r w:rsidRPr="00D57022">
        <w:rPr>
          <w:rFonts w:ascii="Gill Sans MT" w:hAnsi="Gill Sans MT" w:cs="Arial"/>
          <w:sz w:val="24"/>
          <w:szCs w:val="24"/>
        </w:rPr>
        <w:t xml:space="preserve">Wrap up: “Go” = the dismissal at church. </w:t>
      </w:r>
    </w:p>
    <w:p w:rsidR="00B24163" w:rsidRPr="00D57022" w:rsidRDefault="00DF7F86">
      <w:pPr>
        <w:pStyle w:val="ListParagraph"/>
        <w:numPr>
          <w:ilvl w:val="1"/>
          <w:numId w:val="10"/>
        </w:numPr>
        <w:spacing w:line="240" w:lineRule="auto"/>
        <w:rPr>
          <w:rFonts w:ascii="Gill Sans MT" w:hAnsi="Gill Sans MT" w:cs="Arial"/>
          <w:sz w:val="24"/>
          <w:szCs w:val="24"/>
        </w:rPr>
      </w:pPr>
      <w:r w:rsidRPr="00D57022">
        <w:rPr>
          <w:rFonts w:ascii="Gill Sans MT" w:hAnsi="Gill Sans MT" w:cs="Arial"/>
          <w:sz w:val="24"/>
          <w:szCs w:val="24"/>
        </w:rPr>
        <w:t xml:space="preserve">BCP p. 366 for different dismissals. </w:t>
      </w:r>
    </w:p>
    <w:p w:rsidR="00B24163" w:rsidRPr="00D57022" w:rsidRDefault="00DF7F86">
      <w:pPr>
        <w:pStyle w:val="ListParagraph"/>
        <w:numPr>
          <w:ilvl w:val="1"/>
          <w:numId w:val="10"/>
        </w:numPr>
        <w:spacing w:line="240" w:lineRule="auto"/>
        <w:rPr>
          <w:rFonts w:ascii="Gill Sans MT" w:hAnsi="Gill Sans MT" w:cs="Arial"/>
          <w:sz w:val="24"/>
          <w:szCs w:val="24"/>
        </w:rPr>
      </w:pPr>
      <w:r w:rsidRPr="00D57022">
        <w:rPr>
          <w:rFonts w:ascii="Gill Sans MT" w:hAnsi="Gill Sans MT" w:cs="Arial"/>
          <w:sz w:val="24"/>
          <w:szCs w:val="24"/>
        </w:rPr>
        <w:t xml:space="preserve">Also, the phrase, “Our worship is over. Our service begins.” </w:t>
      </w:r>
    </w:p>
    <w:p w:rsidR="00B24163" w:rsidRPr="00D57022" w:rsidRDefault="00DF7F86">
      <w:pPr>
        <w:pStyle w:val="ListParagraph"/>
        <w:numPr>
          <w:ilvl w:val="1"/>
          <w:numId w:val="10"/>
        </w:numPr>
        <w:spacing w:line="240" w:lineRule="auto"/>
        <w:rPr>
          <w:rFonts w:ascii="Gill Sans MT" w:hAnsi="Gill Sans MT" w:cs="Arial"/>
          <w:sz w:val="24"/>
          <w:szCs w:val="24"/>
        </w:rPr>
      </w:pPr>
      <w:r w:rsidRPr="00D57022">
        <w:rPr>
          <w:rFonts w:ascii="Gill Sans MT" w:hAnsi="Gill Sans MT" w:cs="Arial"/>
          <w:sz w:val="24"/>
          <w:szCs w:val="24"/>
        </w:rPr>
        <w:t>AMEN!</w:t>
      </w:r>
    </w:p>
    <w:p w:rsidR="00B24163" w:rsidRPr="00D57022" w:rsidRDefault="00DF7F86">
      <w:pPr>
        <w:pStyle w:val="ListParagraph"/>
        <w:spacing w:line="240" w:lineRule="auto"/>
        <w:ind w:left="0"/>
        <w:rPr>
          <w:rFonts w:ascii="Gill Sans MT" w:hAnsi="Gill Sans MT" w:cs="Arial"/>
        </w:rPr>
      </w:pPr>
      <w:r w:rsidRPr="00D57022">
        <w:rPr>
          <w:rFonts w:ascii="Gill Sans MT" w:hAnsi="Gill Sans MT" w:cs="Arial"/>
          <w:sz w:val="24"/>
          <w:szCs w:val="24"/>
        </w:rPr>
        <w:br w:type="page"/>
      </w:r>
    </w:p>
    <w:p w:rsidR="00B24163" w:rsidRPr="00D57022" w:rsidRDefault="00DF7F86">
      <w:pPr>
        <w:pStyle w:val="Body"/>
        <w:spacing w:line="240" w:lineRule="auto"/>
        <w:rPr>
          <w:rFonts w:ascii="Gill Sans MT" w:hAnsi="Gill Sans MT" w:cs="Arial"/>
          <w:b/>
          <w:bCs/>
          <w:sz w:val="24"/>
          <w:szCs w:val="24"/>
        </w:rPr>
      </w:pPr>
      <w:r w:rsidRPr="00D57022">
        <w:rPr>
          <w:rFonts w:ascii="Gill Sans MT" w:hAnsi="Gill Sans MT" w:cs="Arial"/>
          <w:b/>
          <w:bCs/>
          <w:sz w:val="24"/>
          <w:szCs w:val="24"/>
        </w:rPr>
        <w:lastRenderedPageBreak/>
        <w:t>Session</w:t>
      </w:r>
      <w:r w:rsidRPr="00D57022">
        <w:rPr>
          <w:rFonts w:ascii="Gill Sans MT" w:hAnsi="Gill Sans MT" w:cs="Arial"/>
          <w:b/>
          <w:bCs/>
          <w:sz w:val="24"/>
          <w:szCs w:val="24"/>
        </w:rPr>
        <w:t xml:space="preserve"> </w:t>
      </w:r>
      <w:r w:rsidRPr="00D57022">
        <w:rPr>
          <w:rFonts w:ascii="Gill Sans MT" w:hAnsi="Gill Sans MT" w:cs="Arial"/>
          <w:b/>
          <w:bCs/>
          <w:sz w:val="24"/>
          <w:szCs w:val="24"/>
        </w:rPr>
        <w:t>Eight: Rest</w:t>
      </w:r>
    </w:p>
    <w:p w:rsidR="00B24163" w:rsidRPr="00D57022" w:rsidRDefault="00DF7F86">
      <w:pPr>
        <w:pStyle w:val="ListParagraph"/>
        <w:numPr>
          <w:ilvl w:val="0"/>
          <w:numId w:val="18"/>
        </w:numPr>
        <w:spacing w:line="240" w:lineRule="auto"/>
        <w:rPr>
          <w:rFonts w:ascii="Gill Sans MT" w:hAnsi="Gill Sans MT" w:cs="Arial"/>
          <w:sz w:val="24"/>
          <w:szCs w:val="24"/>
        </w:rPr>
      </w:pPr>
      <w:r w:rsidRPr="00D57022">
        <w:rPr>
          <w:rFonts w:ascii="Gill Sans MT" w:hAnsi="Gill Sans MT" w:cs="Arial"/>
          <w:sz w:val="24"/>
          <w:szCs w:val="24"/>
        </w:rPr>
        <w:t>Gather and open with a prayer</w:t>
      </w:r>
    </w:p>
    <w:p w:rsidR="00B24163" w:rsidRPr="00D57022" w:rsidRDefault="00DF7F86">
      <w:pPr>
        <w:pStyle w:val="ListParagraph"/>
        <w:numPr>
          <w:ilvl w:val="0"/>
          <w:numId w:val="4"/>
        </w:numPr>
        <w:spacing w:line="240" w:lineRule="auto"/>
        <w:rPr>
          <w:rFonts w:ascii="Gill Sans MT" w:hAnsi="Gill Sans MT" w:cs="Arial"/>
          <w:sz w:val="24"/>
          <w:szCs w:val="24"/>
        </w:rPr>
      </w:pPr>
      <w:r w:rsidRPr="00D57022">
        <w:rPr>
          <w:rFonts w:ascii="Gill Sans MT" w:hAnsi="Gill Sans MT" w:cs="Arial"/>
          <w:sz w:val="24"/>
          <w:szCs w:val="24"/>
        </w:rPr>
        <w:t xml:space="preserve">Welcome </w:t>
      </w:r>
      <w:r w:rsidRPr="00D57022">
        <w:rPr>
          <w:rFonts w:ascii="Gill Sans MT" w:hAnsi="Gill Sans MT" w:cs="Arial"/>
          <w:sz w:val="24"/>
          <w:szCs w:val="24"/>
        </w:rPr>
        <w:t>Question: When was the last time you were able to really rest?</w:t>
      </w:r>
    </w:p>
    <w:p w:rsidR="00B24163" w:rsidRPr="00D57022" w:rsidRDefault="00DF7F86">
      <w:pPr>
        <w:pStyle w:val="ListParagraph"/>
        <w:numPr>
          <w:ilvl w:val="0"/>
          <w:numId w:val="4"/>
        </w:numPr>
        <w:spacing w:line="240" w:lineRule="auto"/>
        <w:rPr>
          <w:rFonts w:ascii="Gill Sans MT" w:hAnsi="Gill Sans MT" w:cs="Arial"/>
          <w:sz w:val="24"/>
          <w:szCs w:val="24"/>
        </w:rPr>
      </w:pPr>
      <w:r w:rsidRPr="00D57022">
        <w:rPr>
          <w:rFonts w:ascii="Gill Sans MT" w:hAnsi="Gill Sans MT" w:cs="Arial"/>
          <w:sz w:val="24"/>
          <w:szCs w:val="24"/>
        </w:rPr>
        <w:t>Rest: Receive the gift of God’s grace, peace, and restoration.</w:t>
      </w:r>
    </w:p>
    <w:p w:rsidR="00B24163" w:rsidRPr="00D57022" w:rsidRDefault="00DF7F86">
      <w:pPr>
        <w:pStyle w:val="ListParagraph"/>
        <w:numPr>
          <w:ilvl w:val="1"/>
          <w:numId w:val="4"/>
        </w:numPr>
        <w:spacing w:line="240" w:lineRule="auto"/>
        <w:rPr>
          <w:rFonts w:ascii="Gill Sans MT" w:hAnsi="Gill Sans MT" w:cs="Arial"/>
          <w:sz w:val="24"/>
          <w:szCs w:val="24"/>
        </w:rPr>
      </w:pPr>
      <w:r w:rsidRPr="00D57022">
        <w:rPr>
          <w:rFonts w:ascii="Gill Sans MT" w:hAnsi="Gill Sans MT" w:cs="Arial"/>
          <w:sz w:val="24"/>
          <w:szCs w:val="24"/>
        </w:rPr>
        <w:t>Grace = “one-way love”; love that comes from God and doesn’t depend on us.</w:t>
      </w:r>
    </w:p>
    <w:p w:rsidR="00B24163" w:rsidRPr="00D57022" w:rsidRDefault="00DF7F86">
      <w:pPr>
        <w:pStyle w:val="ListParagraph"/>
        <w:numPr>
          <w:ilvl w:val="1"/>
          <w:numId w:val="4"/>
        </w:numPr>
        <w:spacing w:line="240" w:lineRule="auto"/>
        <w:rPr>
          <w:rFonts w:ascii="Gill Sans MT" w:hAnsi="Gill Sans MT" w:cs="Arial"/>
          <w:sz w:val="24"/>
          <w:szCs w:val="24"/>
        </w:rPr>
      </w:pPr>
      <w:r w:rsidRPr="00D57022">
        <w:rPr>
          <w:rFonts w:ascii="Gill Sans MT" w:hAnsi="Gill Sans MT" w:cs="Arial"/>
          <w:sz w:val="24"/>
          <w:szCs w:val="24"/>
        </w:rPr>
        <w:t>Peace = the knowledge that we are loved by God no matte</w:t>
      </w:r>
      <w:r w:rsidRPr="00D57022">
        <w:rPr>
          <w:rFonts w:ascii="Gill Sans MT" w:hAnsi="Gill Sans MT" w:cs="Arial"/>
          <w:sz w:val="24"/>
          <w:szCs w:val="24"/>
        </w:rPr>
        <w:t xml:space="preserve">r what and that we don’t have to be afraid of anything because God is with us. </w:t>
      </w:r>
    </w:p>
    <w:p w:rsidR="00B24163" w:rsidRPr="00D57022" w:rsidRDefault="00DF7F86">
      <w:pPr>
        <w:pStyle w:val="ListParagraph"/>
        <w:numPr>
          <w:ilvl w:val="1"/>
          <w:numId w:val="4"/>
        </w:numPr>
        <w:spacing w:line="240" w:lineRule="auto"/>
        <w:rPr>
          <w:rFonts w:ascii="Gill Sans MT" w:hAnsi="Gill Sans MT" w:cs="Arial"/>
          <w:sz w:val="24"/>
          <w:szCs w:val="24"/>
        </w:rPr>
      </w:pPr>
      <w:r w:rsidRPr="00D57022">
        <w:rPr>
          <w:rFonts w:ascii="Gill Sans MT" w:hAnsi="Gill Sans MT" w:cs="Arial"/>
          <w:sz w:val="24"/>
          <w:szCs w:val="24"/>
        </w:rPr>
        <w:t>Restoration = because of this grace and peace, we can have right relationships with God, our neighbors, and ourselves. And we can take time to REST because we know God has “got</w:t>
      </w:r>
      <w:r w:rsidRPr="00D57022">
        <w:rPr>
          <w:rFonts w:ascii="Gill Sans MT" w:hAnsi="Gill Sans MT" w:cs="Arial"/>
          <w:sz w:val="24"/>
          <w:szCs w:val="24"/>
        </w:rPr>
        <w:t xml:space="preserve"> this” and we can let go. </w:t>
      </w:r>
    </w:p>
    <w:p w:rsidR="00B24163" w:rsidRPr="00D57022" w:rsidRDefault="00DF7F86">
      <w:pPr>
        <w:pStyle w:val="ListParagraph"/>
        <w:numPr>
          <w:ilvl w:val="2"/>
          <w:numId w:val="4"/>
        </w:numPr>
        <w:spacing w:line="240" w:lineRule="auto"/>
        <w:rPr>
          <w:rFonts w:ascii="Gill Sans MT" w:hAnsi="Gill Sans MT" w:cs="Arial"/>
          <w:sz w:val="24"/>
          <w:szCs w:val="24"/>
        </w:rPr>
      </w:pPr>
      <w:r w:rsidRPr="00D57022">
        <w:rPr>
          <w:rFonts w:ascii="Gill Sans MT" w:hAnsi="Gill Sans MT" w:cs="Arial"/>
          <w:sz w:val="24"/>
          <w:szCs w:val="24"/>
        </w:rPr>
        <w:t xml:space="preserve">That global restoration is </w:t>
      </w:r>
      <w:r w:rsidRPr="00D57022">
        <w:rPr>
          <w:rFonts w:ascii="Gill Sans MT" w:hAnsi="Gill Sans MT" w:cs="Arial"/>
          <w:i/>
          <w:iCs/>
          <w:sz w:val="24"/>
          <w:szCs w:val="24"/>
        </w:rPr>
        <w:t>already but not yet</w:t>
      </w:r>
      <w:r w:rsidRPr="00D57022">
        <w:rPr>
          <w:rFonts w:ascii="Gill Sans MT" w:hAnsi="Gill Sans MT" w:cs="Arial"/>
          <w:sz w:val="24"/>
          <w:szCs w:val="24"/>
        </w:rPr>
        <w:t xml:space="preserve"> and so we have The Christian Hope</w:t>
      </w:r>
    </w:p>
    <w:p w:rsidR="00B24163" w:rsidRPr="00D57022" w:rsidRDefault="00DF7F86">
      <w:pPr>
        <w:pStyle w:val="ListParagraph"/>
        <w:numPr>
          <w:ilvl w:val="0"/>
          <w:numId w:val="4"/>
        </w:numPr>
        <w:spacing w:line="240" w:lineRule="auto"/>
        <w:rPr>
          <w:rFonts w:ascii="Gill Sans MT" w:hAnsi="Gill Sans MT" w:cs="Arial"/>
          <w:sz w:val="24"/>
          <w:szCs w:val="24"/>
          <w:u w:val="single"/>
        </w:rPr>
      </w:pPr>
      <w:r w:rsidRPr="00D57022">
        <w:rPr>
          <w:rFonts w:ascii="Gill Sans MT" w:hAnsi="Gill Sans MT" w:cs="Arial"/>
          <w:sz w:val="24"/>
          <w:szCs w:val="24"/>
          <w:u w:val="single"/>
        </w:rPr>
        <w:t>The Christian Hope</w:t>
      </w:r>
    </w:p>
    <w:p w:rsidR="00B24163" w:rsidRPr="00D57022" w:rsidRDefault="00DF7F86">
      <w:pPr>
        <w:pStyle w:val="ListParagraph"/>
        <w:numPr>
          <w:ilvl w:val="1"/>
          <w:numId w:val="4"/>
        </w:numPr>
        <w:spacing w:line="240" w:lineRule="auto"/>
        <w:rPr>
          <w:rFonts w:ascii="Gill Sans MT" w:hAnsi="Gill Sans MT" w:cs="Arial"/>
          <w:sz w:val="24"/>
          <w:szCs w:val="24"/>
        </w:rPr>
      </w:pPr>
      <w:r w:rsidRPr="00D57022">
        <w:rPr>
          <w:rFonts w:ascii="Gill Sans MT" w:hAnsi="Gill Sans MT" w:cs="Arial"/>
          <w:sz w:val="24"/>
          <w:szCs w:val="24"/>
        </w:rPr>
        <w:t>Read the Catechism p.861</w:t>
      </w:r>
    </w:p>
    <w:p w:rsidR="00B24163" w:rsidRPr="00D57022" w:rsidRDefault="00DF7F86">
      <w:pPr>
        <w:pStyle w:val="ListParagraph"/>
        <w:numPr>
          <w:ilvl w:val="1"/>
          <w:numId w:val="4"/>
        </w:numPr>
        <w:spacing w:line="240" w:lineRule="auto"/>
        <w:rPr>
          <w:rFonts w:ascii="Gill Sans MT" w:hAnsi="Gill Sans MT" w:cs="Arial"/>
          <w:sz w:val="24"/>
          <w:szCs w:val="24"/>
        </w:rPr>
      </w:pPr>
      <w:r w:rsidRPr="00D57022">
        <w:rPr>
          <w:rFonts w:ascii="Gill Sans MT" w:hAnsi="Gill Sans MT" w:cs="Arial"/>
          <w:sz w:val="24"/>
          <w:szCs w:val="24"/>
        </w:rPr>
        <w:t xml:space="preserve">Watch the Bible Project’s “Hope” Word Study </w:t>
      </w:r>
      <w:hyperlink r:id="rId24" w:history="1">
        <w:r w:rsidRPr="00D57022">
          <w:rPr>
            <w:rStyle w:val="Hyperlink0"/>
            <w:rFonts w:ascii="Gill Sans MT" w:hAnsi="Gill Sans MT" w:cs="Arial"/>
            <w:sz w:val="24"/>
            <w:szCs w:val="24"/>
          </w:rPr>
          <w:t>https://www.youtube.com/watch?v=4WYNBjJSYvE</w:t>
        </w:r>
      </w:hyperlink>
      <w:r w:rsidRPr="00D57022">
        <w:rPr>
          <w:rFonts w:ascii="Gill Sans MT" w:hAnsi="Gill Sans MT" w:cs="Arial"/>
          <w:sz w:val="24"/>
          <w:szCs w:val="24"/>
        </w:rPr>
        <w:t xml:space="preserve"> </w:t>
      </w:r>
    </w:p>
    <w:p w:rsidR="00B24163" w:rsidRPr="00D57022" w:rsidRDefault="00DF7F86">
      <w:pPr>
        <w:pStyle w:val="ListParagraph"/>
        <w:numPr>
          <w:ilvl w:val="0"/>
          <w:numId w:val="5"/>
        </w:numPr>
        <w:spacing w:line="240" w:lineRule="auto"/>
        <w:rPr>
          <w:rFonts w:ascii="Gill Sans MT" w:hAnsi="Gill Sans MT" w:cs="Arial"/>
          <w:sz w:val="24"/>
          <w:szCs w:val="24"/>
          <w:u w:val="single"/>
        </w:rPr>
      </w:pPr>
      <w:r w:rsidRPr="00D57022">
        <w:rPr>
          <w:rFonts w:ascii="Gill Sans MT" w:hAnsi="Gill Sans MT" w:cs="Arial"/>
          <w:sz w:val="24"/>
          <w:szCs w:val="24"/>
          <w:u w:val="single"/>
        </w:rPr>
        <w:t>The Creeds</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The Creeds are not hoops to jump through, they are green pastures to rest in. (Ps. 23)</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 xml:space="preserve">Rest in a Creed? Yes, because when we say the Creed together as a church, we support each other in our </w:t>
      </w:r>
      <w:r w:rsidRPr="00D57022">
        <w:rPr>
          <w:rFonts w:ascii="Gill Sans MT" w:hAnsi="Gill Sans MT" w:cs="Arial"/>
          <w:i/>
          <w:iCs/>
          <w:sz w:val="24"/>
          <w:szCs w:val="24"/>
        </w:rPr>
        <w:t xml:space="preserve">shared </w:t>
      </w:r>
      <w:r w:rsidRPr="00D57022">
        <w:rPr>
          <w:rFonts w:ascii="Gill Sans MT" w:hAnsi="Gill Sans MT" w:cs="Arial"/>
          <w:i/>
          <w:iCs/>
          <w:sz w:val="24"/>
          <w:szCs w:val="24"/>
        </w:rPr>
        <w:t xml:space="preserve">belief </w:t>
      </w:r>
      <w:r w:rsidRPr="00D57022">
        <w:rPr>
          <w:rFonts w:ascii="Gill Sans MT" w:hAnsi="Gill Sans MT" w:cs="Arial"/>
          <w:sz w:val="24"/>
          <w:szCs w:val="24"/>
        </w:rPr>
        <w:t>even if, individually, we may have doubts about pieces of a Creed.</w:t>
      </w:r>
    </w:p>
    <w:p w:rsidR="00B24163" w:rsidRPr="00D57022" w:rsidRDefault="00DF7F86">
      <w:pPr>
        <w:pStyle w:val="ListParagraph"/>
        <w:numPr>
          <w:ilvl w:val="1"/>
          <w:numId w:val="5"/>
        </w:numPr>
        <w:spacing w:line="240" w:lineRule="auto"/>
        <w:rPr>
          <w:rFonts w:ascii="Gill Sans MT" w:hAnsi="Gill Sans MT" w:cs="Arial"/>
          <w:sz w:val="24"/>
          <w:szCs w:val="24"/>
        </w:rPr>
      </w:pPr>
      <w:r w:rsidRPr="00D57022">
        <w:rPr>
          <w:rFonts w:ascii="Gill Sans MT" w:hAnsi="Gill Sans MT" w:cs="Arial"/>
          <w:sz w:val="24"/>
          <w:szCs w:val="24"/>
        </w:rPr>
        <w:t>Read Catechism p. 851</w:t>
      </w:r>
    </w:p>
    <w:p w:rsidR="00B24163" w:rsidRPr="00D57022" w:rsidRDefault="00DF7F86">
      <w:pPr>
        <w:pStyle w:val="ListParagraph"/>
        <w:numPr>
          <w:ilvl w:val="2"/>
          <w:numId w:val="5"/>
        </w:numPr>
        <w:spacing w:line="240" w:lineRule="auto"/>
        <w:rPr>
          <w:rFonts w:ascii="Gill Sans MT" w:hAnsi="Gill Sans MT" w:cs="Arial"/>
          <w:sz w:val="24"/>
          <w:szCs w:val="24"/>
        </w:rPr>
      </w:pPr>
      <w:r w:rsidRPr="00D57022">
        <w:rPr>
          <w:rFonts w:ascii="Gill Sans MT" w:hAnsi="Gill Sans MT" w:cs="Arial"/>
          <w:sz w:val="24"/>
          <w:szCs w:val="24"/>
        </w:rPr>
        <w:t xml:space="preserve">“I/We Believe” What does it mean to believe? </w:t>
      </w:r>
    </w:p>
    <w:p w:rsidR="00B24163" w:rsidRPr="00D57022" w:rsidRDefault="00DF7F86">
      <w:pPr>
        <w:pStyle w:val="ListParagraph"/>
        <w:numPr>
          <w:ilvl w:val="3"/>
          <w:numId w:val="5"/>
        </w:numPr>
        <w:spacing w:line="240" w:lineRule="auto"/>
        <w:rPr>
          <w:rFonts w:ascii="Gill Sans MT" w:hAnsi="Gill Sans MT" w:cs="Arial"/>
          <w:sz w:val="24"/>
          <w:szCs w:val="24"/>
        </w:rPr>
      </w:pPr>
      <w:r w:rsidRPr="00D57022">
        <w:rPr>
          <w:rFonts w:ascii="Gill Sans MT" w:hAnsi="Gill Sans MT" w:cs="Arial"/>
          <w:sz w:val="24"/>
          <w:szCs w:val="24"/>
        </w:rPr>
        <w:t xml:space="preserve">Less intellectual assent, more trust and love. “Be-love.” </w:t>
      </w:r>
    </w:p>
    <w:p w:rsidR="00B24163" w:rsidRPr="00D57022" w:rsidRDefault="00DF7F86">
      <w:pPr>
        <w:pStyle w:val="ListParagraph"/>
        <w:numPr>
          <w:ilvl w:val="3"/>
          <w:numId w:val="5"/>
        </w:numPr>
        <w:spacing w:line="240" w:lineRule="auto"/>
        <w:rPr>
          <w:rFonts w:ascii="Gill Sans MT" w:hAnsi="Gill Sans MT" w:cs="Arial"/>
          <w:sz w:val="24"/>
          <w:szCs w:val="24"/>
        </w:rPr>
      </w:pPr>
      <w:r w:rsidRPr="00D57022">
        <w:rPr>
          <w:rFonts w:ascii="Gill Sans MT" w:hAnsi="Gill Sans MT" w:cs="Arial"/>
          <w:sz w:val="24"/>
          <w:szCs w:val="24"/>
        </w:rPr>
        <w:t xml:space="preserve">You can </w:t>
      </w:r>
      <w:r w:rsidRPr="00D57022">
        <w:rPr>
          <w:rFonts w:ascii="Gill Sans MT" w:hAnsi="Gill Sans MT" w:cs="Arial"/>
          <w:sz w:val="24"/>
          <w:szCs w:val="24"/>
          <w:u w:val="single"/>
        </w:rPr>
        <w:t>love</w:t>
      </w:r>
      <w:r w:rsidRPr="00D57022">
        <w:rPr>
          <w:rFonts w:ascii="Gill Sans MT" w:hAnsi="Gill Sans MT" w:cs="Arial"/>
          <w:sz w:val="24"/>
          <w:szCs w:val="24"/>
        </w:rPr>
        <w:t xml:space="preserve"> God without </w:t>
      </w:r>
      <w:r w:rsidRPr="00D57022">
        <w:rPr>
          <w:rFonts w:ascii="Gill Sans MT" w:hAnsi="Gill Sans MT" w:cs="Arial"/>
          <w:sz w:val="24"/>
          <w:szCs w:val="24"/>
          <w:u w:val="single"/>
        </w:rPr>
        <w:t>understanding</w:t>
      </w:r>
      <w:r w:rsidRPr="00D57022">
        <w:rPr>
          <w:rFonts w:ascii="Gill Sans MT" w:hAnsi="Gill Sans MT" w:cs="Arial"/>
          <w:sz w:val="24"/>
          <w:szCs w:val="24"/>
        </w:rPr>
        <w:t xml:space="preserve"> everything about God (which we can never truly do, by the way). </w:t>
      </w:r>
    </w:p>
    <w:p w:rsidR="00B24163" w:rsidRPr="00D57022" w:rsidRDefault="00DF7F86">
      <w:pPr>
        <w:pStyle w:val="ListParagraph"/>
        <w:numPr>
          <w:ilvl w:val="1"/>
          <w:numId w:val="19"/>
        </w:numPr>
        <w:spacing w:line="240" w:lineRule="auto"/>
        <w:rPr>
          <w:rFonts w:ascii="Gill Sans MT" w:hAnsi="Gill Sans MT" w:cs="Arial"/>
          <w:sz w:val="24"/>
          <w:szCs w:val="24"/>
        </w:rPr>
      </w:pPr>
      <w:r w:rsidRPr="00D57022">
        <w:rPr>
          <w:rFonts w:ascii="Gill Sans MT" w:hAnsi="Gill Sans MT" w:cs="Arial"/>
          <w:sz w:val="24"/>
          <w:szCs w:val="24"/>
        </w:rPr>
        <w:t xml:space="preserve">Watch “The Creed” </w:t>
      </w:r>
      <w:hyperlink r:id="rId25" w:history="1">
        <w:r w:rsidRPr="00D57022">
          <w:rPr>
            <w:rStyle w:val="Hyperlink0"/>
            <w:rFonts w:ascii="Gill Sans MT" w:hAnsi="Gill Sans MT" w:cs="Arial"/>
            <w:sz w:val="24"/>
            <w:szCs w:val="24"/>
          </w:rPr>
          <w:t>https://www.youtube.com/watch?v=0YNeTwWU1RE</w:t>
        </w:r>
      </w:hyperlink>
      <w:r w:rsidRPr="00D57022">
        <w:rPr>
          <w:rFonts w:ascii="Gill Sans MT" w:hAnsi="Gill Sans MT" w:cs="Arial"/>
          <w:sz w:val="24"/>
          <w:szCs w:val="24"/>
        </w:rPr>
        <w:t xml:space="preserve"> </w:t>
      </w:r>
    </w:p>
    <w:p w:rsidR="00B24163" w:rsidRPr="00D57022" w:rsidRDefault="00DF7F86">
      <w:pPr>
        <w:pStyle w:val="ListParagraph"/>
        <w:numPr>
          <w:ilvl w:val="1"/>
          <w:numId w:val="19"/>
        </w:numPr>
        <w:spacing w:line="240" w:lineRule="auto"/>
        <w:rPr>
          <w:rFonts w:ascii="Gill Sans MT" w:hAnsi="Gill Sans MT" w:cs="Arial"/>
          <w:sz w:val="24"/>
          <w:szCs w:val="24"/>
        </w:rPr>
      </w:pPr>
      <w:r w:rsidRPr="00D57022">
        <w:rPr>
          <w:rFonts w:ascii="Gill Sans MT" w:hAnsi="Gill Sans MT" w:cs="Arial"/>
          <w:sz w:val="24"/>
          <w:szCs w:val="24"/>
        </w:rPr>
        <w:t>Pray it. Love it. Live it. — The Way of Love.</w:t>
      </w:r>
    </w:p>
    <w:p w:rsidR="00B24163" w:rsidRPr="00D57022" w:rsidRDefault="00DF7F86">
      <w:pPr>
        <w:pStyle w:val="ListParagraph"/>
        <w:numPr>
          <w:ilvl w:val="0"/>
          <w:numId w:val="12"/>
        </w:numPr>
        <w:spacing w:line="240" w:lineRule="auto"/>
        <w:rPr>
          <w:rFonts w:ascii="Gill Sans MT" w:hAnsi="Gill Sans MT" w:cs="Arial"/>
          <w:sz w:val="24"/>
          <w:szCs w:val="24"/>
        </w:rPr>
      </w:pPr>
      <w:r w:rsidRPr="00D57022">
        <w:rPr>
          <w:rFonts w:ascii="Gill Sans MT" w:hAnsi="Gill Sans MT" w:cs="Arial"/>
          <w:sz w:val="24"/>
          <w:szCs w:val="24"/>
        </w:rPr>
        <w:t>Close with the origina</w:t>
      </w:r>
      <w:r w:rsidRPr="00D57022">
        <w:rPr>
          <w:rFonts w:ascii="Gill Sans MT" w:hAnsi="Gill Sans MT" w:cs="Arial"/>
          <w:sz w:val="24"/>
          <w:szCs w:val="24"/>
        </w:rPr>
        <w:t xml:space="preserve">l video of PB Curry on The Way of Love: </w:t>
      </w:r>
      <w:hyperlink r:id="rId26" w:history="1">
        <w:r w:rsidRPr="00D57022">
          <w:rPr>
            <w:rStyle w:val="Hyperlink0"/>
            <w:rFonts w:ascii="Gill Sans MT" w:hAnsi="Gill Sans MT" w:cs="Arial"/>
            <w:sz w:val="24"/>
            <w:szCs w:val="24"/>
          </w:rPr>
          <w:t>https://www.episcopalchurch.org/jesus-movement</w:t>
        </w:r>
      </w:hyperlink>
    </w:p>
    <w:p w:rsidR="00B24163" w:rsidRPr="00D57022" w:rsidRDefault="00DF7F86">
      <w:pPr>
        <w:pStyle w:val="ListParagraph"/>
        <w:numPr>
          <w:ilvl w:val="1"/>
          <w:numId w:val="12"/>
        </w:numPr>
        <w:spacing w:line="240" w:lineRule="auto"/>
        <w:rPr>
          <w:rFonts w:ascii="Gill Sans MT" w:hAnsi="Gill Sans MT" w:cs="Arial"/>
          <w:sz w:val="24"/>
          <w:szCs w:val="24"/>
        </w:rPr>
      </w:pPr>
      <w:r w:rsidRPr="00D57022">
        <w:rPr>
          <w:rFonts w:ascii="Gill Sans MT" w:hAnsi="Gill Sans MT" w:cs="Arial"/>
          <w:sz w:val="24"/>
          <w:szCs w:val="24"/>
        </w:rPr>
        <w:t xml:space="preserve">Turn, Learn, Pray, Worship, Bless, Go, Rest… and have fun! </w:t>
      </w:r>
    </w:p>
    <w:sectPr w:rsidR="00B24163" w:rsidRPr="00D57022" w:rsidSect="00B24163">
      <w:headerReference w:type="default" r:id="rId27"/>
      <w:footerReference w:type="default" r:id="rId28"/>
      <w:pgSz w:w="12240" w:h="15840"/>
      <w:pgMar w:top="720" w:right="1080" w:bottom="72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F86" w:rsidRDefault="00DF7F86" w:rsidP="00B24163">
      <w:r>
        <w:separator/>
      </w:r>
    </w:p>
  </w:endnote>
  <w:endnote w:type="continuationSeparator" w:id="0">
    <w:p w:rsidR="00DF7F86" w:rsidRDefault="00DF7F86" w:rsidP="00B24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w:altName w:val="Times New Roman"/>
    <w:charset w:val="00"/>
    <w:family w:val="roman"/>
    <w:pitch w:val="default"/>
    <w:sig w:usb0="00000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63" w:rsidRPr="00D57022" w:rsidRDefault="00B24163">
    <w:pPr>
      <w:pStyle w:val="Footer"/>
      <w:tabs>
        <w:tab w:val="clear" w:pos="9360"/>
        <w:tab w:val="right" w:pos="9340"/>
      </w:tabs>
      <w:jc w:val="center"/>
      <w:rPr>
        <w:rFonts w:ascii="Gill Sans MT" w:hAnsi="Gill Sans MT"/>
      </w:rPr>
    </w:pPr>
    <w:r w:rsidRPr="00D57022">
      <w:rPr>
        <w:rFonts w:ascii="Gill Sans MT" w:hAnsi="Gill Sans MT"/>
      </w:rPr>
      <w:fldChar w:fldCharType="begin"/>
    </w:r>
    <w:r w:rsidR="00DF7F86" w:rsidRPr="00D57022">
      <w:rPr>
        <w:rFonts w:ascii="Gill Sans MT" w:hAnsi="Gill Sans MT"/>
      </w:rPr>
      <w:instrText xml:space="preserve"> PAGE </w:instrText>
    </w:r>
    <w:r w:rsidRPr="00D57022">
      <w:rPr>
        <w:rFonts w:ascii="Gill Sans MT" w:hAnsi="Gill Sans MT"/>
      </w:rPr>
      <w:fldChar w:fldCharType="separate"/>
    </w:r>
    <w:r w:rsidR="00B5516B">
      <w:rPr>
        <w:rFonts w:ascii="Gill Sans MT" w:hAnsi="Gill Sans MT"/>
        <w:noProof/>
      </w:rPr>
      <w:t>9</w:t>
    </w:r>
    <w:r w:rsidRPr="00D57022">
      <w:rPr>
        <w:rFonts w:ascii="Gill Sans MT" w:hAnsi="Gill Sans MT"/>
      </w:rPr>
      <w:fldChar w:fldCharType="end"/>
    </w:r>
  </w:p>
  <w:p w:rsidR="00B24163" w:rsidRPr="00D57022" w:rsidRDefault="00DF7F86">
    <w:pPr>
      <w:pStyle w:val="Footer"/>
      <w:tabs>
        <w:tab w:val="clear" w:pos="4680"/>
        <w:tab w:val="clear" w:pos="9360"/>
      </w:tabs>
      <w:jc w:val="center"/>
      <w:rPr>
        <w:rFonts w:ascii="Gill Sans MT" w:hAnsi="Gill Sans MT"/>
      </w:rPr>
    </w:pPr>
    <w:r w:rsidRPr="00D57022">
      <w:rPr>
        <w:rFonts w:ascii="Gill Sans MT" w:hAnsi="Gill Sans MT"/>
      </w:rPr>
      <w:t>Created by Rev. Drew Courtright, St. Paul's, Concord, NH. Permission to use, edit, and share granted.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F86" w:rsidRDefault="00DF7F86" w:rsidP="00B24163">
      <w:r>
        <w:separator/>
      </w:r>
    </w:p>
  </w:footnote>
  <w:footnote w:type="continuationSeparator" w:id="0">
    <w:p w:rsidR="00DF7F86" w:rsidRDefault="00DF7F86" w:rsidP="00B24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63" w:rsidRDefault="00DF7F86">
    <w:pPr>
      <w:pStyle w:val="Header"/>
      <w:tabs>
        <w:tab w:val="clear" w:pos="9360"/>
        <w:tab w:val="right" w:pos="9340"/>
      </w:tabs>
      <w:jc w:val="center"/>
      <w:rPr>
        <w:rFonts w:hint="eastAsia"/>
      </w:rPr>
    </w:pPr>
    <w:r>
      <w:rPr>
        <w:noProof/>
      </w:rPr>
      <w:drawing>
        <wp:anchor distT="152400" distB="152400" distL="152400" distR="152400" simplePos="0" relativeHeight="251658240" behindDoc="1" locked="0" layoutInCell="1" allowOverlap="1">
          <wp:simplePos x="0" y="0"/>
          <wp:positionH relativeFrom="page">
            <wp:posOffset>2440622</wp:posOffset>
          </wp:positionH>
          <wp:positionV relativeFrom="page">
            <wp:posOffset>114300</wp:posOffset>
          </wp:positionV>
          <wp:extent cx="2891155" cy="607695"/>
          <wp:effectExtent l="0" t="0" r="0" b="0"/>
          <wp:wrapNone/>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extLst/>
                  </a:blip>
                  <a:stretch>
                    <a:fillRect/>
                  </a:stretch>
                </pic:blipFill>
                <pic:spPr>
                  <a:xfrm>
                    <a:off x="0" y="0"/>
                    <a:ext cx="2891155" cy="607695"/>
                  </a:xfrm>
                  <a:prstGeom prst="rect">
                    <a:avLst/>
                  </a:prstGeom>
                  <a:ln w="12700" cap="flat">
                    <a:noFill/>
                    <a:miter lim="400000"/>
                  </a:ln>
                  <a:effectLst/>
                </pic:spPr>
              </pic:pic>
            </a:graphicData>
          </a:graphic>
        </wp:anchor>
      </w:drawing>
    </w:r>
  </w:p>
  <w:p w:rsidR="00B24163" w:rsidRDefault="00B24163">
    <w:pPr>
      <w:pStyle w:val="Header"/>
      <w:tabs>
        <w:tab w:val="clear" w:pos="9360"/>
        <w:tab w:val="right" w:pos="9340"/>
      </w:tabs>
      <w:jc w:val="center"/>
      <w:rPr>
        <w:rFonts w:hint="eastAsia"/>
      </w:rPr>
    </w:pPr>
  </w:p>
  <w:p w:rsidR="00B24163" w:rsidRPr="00D57022" w:rsidRDefault="00DF7F86">
    <w:pPr>
      <w:pStyle w:val="Header"/>
      <w:tabs>
        <w:tab w:val="clear" w:pos="9360"/>
        <w:tab w:val="right" w:pos="9340"/>
      </w:tabs>
      <w:jc w:val="center"/>
      <w:rPr>
        <w:rFonts w:ascii="Gill Sans MT" w:hAnsi="Gill Sans MT"/>
      </w:rPr>
    </w:pPr>
    <w:r w:rsidRPr="00D57022">
      <w:rPr>
        <w:rFonts w:ascii="Gill Sans MT" w:hAnsi="Gill Sans MT"/>
        <w:sz w:val="28"/>
        <w:szCs w:val="28"/>
      </w:rPr>
      <w:t>In Conversation with the Catechism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76A86"/>
    <w:multiLevelType w:val="hybridMultilevel"/>
    <w:tmpl w:val="400A23E2"/>
    <w:numStyleLink w:val="ImportedStyle2"/>
  </w:abstractNum>
  <w:abstractNum w:abstractNumId="1">
    <w:nsid w:val="41FA4FFB"/>
    <w:multiLevelType w:val="hybridMultilevel"/>
    <w:tmpl w:val="C7E4E816"/>
    <w:numStyleLink w:val="ImportedStyle1"/>
  </w:abstractNum>
  <w:abstractNum w:abstractNumId="2">
    <w:nsid w:val="5544635E"/>
    <w:multiLevelType w:val="hybridMultilevel"/>
    <w:tmpl w:val="C7E4E816"/>
    <w:styleLink w:val="ImportedStyle1"/>
    <w:lvl w:ilvl="0" w:tplc="531E31A6">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230600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FE85B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6EE30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DAF8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6009E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1C848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3C5B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4C5D3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6DAF1638"/>
    <w:multiLevelType w:val="hybridMultilevel"/>
    <w:tmpl w:val="400A23E2"/>
    <w:styleLink w:val="ImportedStyle2"/>
    <w:lvl w:ilvl="0" w:tplc="F966406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456EE72C">
      <w:start w:val="1"/>
      <w:numFmt w:val="lowerLetter"/>
      <w:lvlText w:val="%2."/>
      <w:lvlJc w:val="left"/>
      <w:pPr>
        <w:ind w:left="1573"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157EC136">
      <w:start w:val="1"/>
      <w:numFmt w:val="lowerRoman"/>
      <w:lvlText w:val="%3."/>
      <w:lvlJc w:val="left"/>
      <w:pPr>
        <w:ind w:left="234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E5B010A8">
      <w:start w:val="1"/>
      <w:numFmt w:val="decimal"/>
      <w:lvlText w:val="%4."/>
      <w:lvlJc w:val="left"/>
      <w:pPr>
        <w:ind w:left="3013" w:hanging="493"/>
      </w:pPr>
      <w:rPr>
        <w:rFonts w:hAnsi="Arial Unicode MS"/>
        <w:caps w:val="0"/>
        <w:smallCaps w:val="0"/>
        <w:strike w:val="0"/>
        <w:dstrike w:val="0"/>
        <w:outline w:val="0"/>
        <w:emboss w:val="0"/>
        <w:imprint w:val="0"/>
        <w:spacing w:val="0"/>
        <w:w w:val="100"/>
        <w:kern w:val="0"/>
        <w:position w:val="0"/>
        <w:highlight w:val="none"/>
        <w:vertAlign w:val="baseline"/>
      </w:rPr>
    </w:lvl>
    <w:lvl w:ilvl="4" w:tplc="3FD419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C2E2B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084E4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DC20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ACEB0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3"/>
  </w:num>
  <w:num w:numId="4">
    <w:abstractNumId w:val="0"/>
  </w:num>
  <w:num w:numId="5">
    <w:abstractNumId w:val="0"/>
    <w:lvlOverride w:ilvl="0">
      <w:lvl w:ilvl="0" w:tplc="527E16F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D0D16C">
        <w:start w:val="1"/>
        <w:numFmt w:val="lowerLetter"/>
        <w:lvlText w:val="%2."/>
        <w:lvlJc w:val="left"/>
        <w:pPr>
          <w:ind w:left="157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F07354">
        <w:start w:val="1"/>
        <w:numFmt w:val="lowerRoman"/>
        <w:lvlText w:val="%3."/>
        <w:lvlJc w:val="left"/>
        <w:pPr>
          <w:ind w:left="234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56F780">
        <w:start w:val="1"/>
        <w:numFmt w:val="decimal"/>
        <w:lvlText w:val="%4."/>
        <w:lvlJc w:val="left"/>
        <w:pPr>
          <w:ind w:left="301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1F248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78266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72DA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684F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4C046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tplc="527E16FE">
        <w:start w:val="1"/>
        <w:numFmt w:val="upperRoman"/>
        <w:lvlText w:val="%1."/>
        <w:lvlJc w:val="left"/>
        <w:pPr>
          <w:ind w:left="5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D0D1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F07354">
        <w:start w:val="1"/>
        <w:numFmt w:val="lowerRoman"/>
        <w:lvlText w:val="%3."/>
        <w:lvlJc w:val="left"/>
        <w:pPr>
          <w:ind w:left="22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56F7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1F248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78266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72DA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684F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4C046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tplc="527E16FE">
        <w:start w:val="1"/>
        <w:numFmt w:val="upperRoman"/>
        <w:lvlText w:val="%1."/>
        <w:lvlJc w:val="left"/>
        <w:pPr>
          <w:ind w:left="5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D0D1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F07354">
        <w:start w:val="1"/>
        <w:numFmt w:val="lowerRoman"/>
        <w:lvlText w:val="%3."/>
        <w:lvlJc w:val="left"/>
        <w:pPr>
          <w:ind w:left="22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56F7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1F248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78266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72DA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684F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4C046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Override>
  </w:num>
  <w:num w:numId="9">
    <w:abstractNumId w:val="0"/>
    <w:lvlOverride w:ilvl="0">
      <w:lvl w:ilvl="0" w:tplc="527E16F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D0D16C">
        <w:start w:val="1"/>
        <w:numFmt w:val="lowerLetter"/>
        <w:lvlText w:val="%2."/>
        <w:lvlJc w:val="left"/>
        <w:pPr>
          <w:ind w:left="157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F07354">
        <w:start w:val="1"/>
        <w:numFmt w:val="lowerRoman"/>
        <w:lvlText w:val="%3."/>
        <w:lvlJc w:val="left"/>
        <w:pPr>
          <w:ind w:left="234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56F780">
        <w:start w:val="1"/>
        <w:numFmt w:val="decimal"/>
        <w:lvlText w:val="%4."/>
        <w:lvlJc w:val="left"/>
        <w:pPr>
          <w:ind w:left="301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1F248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78266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72DA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684F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4C046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tplc="527E16F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D0D16C">
        <w:start w:val="1"/>
        <w:numFmt w:val="lowerLetter"/>
        <w:lvlText w:val="%2."/>
        <w:lvlJc w:val="left"/>
        <w:pPr>
          <w:ind w:left="157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F07354">
        <w:start w:val="1"/>
        <w:numFmt w:val="lowerRoman"/>
        <w:lvlText w:val="%3."/>
        <w:lvlJc w:val="left"/>
        <w:pPr>
          <w:ind w:left="234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56F780">
        <w:start w:val="1"/>
        <w:numFmt w:val="decimal"/>
        <w:lvlText w:val="%4."/>
        <w:lvlJc w:val="left"/>
        <w:pPr>
          <w:ind w:left="301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1F248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78266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72DA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684F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4C046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startOverride w:val="1"/>
    </w:lvlOverride>
  </w:num>
  <w:num w:numId="12">
    <w:abstractNumId w:val="0"/>
    <w:lvlOverride w:ilvl="0">
      <w:lvl w:ilvl="0" w:tplc="527E16F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D0D16C">
        <w:start w:val="1"/>
        <w:numFmt w:val="lowerLetter"/>
        <w:lvlText w:val="%2."/>
        <w:lvlJc w:val="left"/>
        <w:pPr>
          <w:ind w:left="157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F07354">
        <w:start w:val="1"/>
        <w:numFmt w:val="lowerRoman"/>
        <w:lvlText w:val="%3."/>
        <w:lvlJc w:val="left"/>
        <w:pPr>
          <w:ind w:left="234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56F780">
        <w:start w:val="1"/>
        <w:numFmt w:val="decimal"/>
        <w:lvlText w:val="%4."/>
        <w:lvlJc w:val="left"/>
        <w:pPr>
          <w:ind w:left="301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1F248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78266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72DA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684F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4C046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startOverride w:val="1"/>
    </w:lvlOverride>
  </w:num>
  <w:num w:numId="14">
    <w:abstractNumId w:val="0"/>
    <w:lvlOverride w:ilvl="0">
      <w:lvl w:ilvl="0" w:tplc="527E16F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D0D16C">
        <w:start w:val="1"/>
        <w:numFmt w:val="lowerLetter"/>
        <w:lvlText w:val="%2."/>
        <w:lvlJc w:val="left"/>
        <w:pPr>
          <w:ind w:left="157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F07354">
        <w:start w:val="1"/>
        <w:numFmt w:val="lowerRoman"/>
        <w:lvlText w:val="%3."/>
        <w:lvlJc w:val="left"/>
        <w:pPr>
          <w:ind w:left="234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56F780">
        <w:start w:val="1"/>
        <w:numFmt w:val="decimal"/>
        <w:lvlText w:val="%4."/>
        <w:lvlJc w:val="left"/>
        <w:pPr>
          <w:ind w:left="301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1F248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78266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72DA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684F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4C046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startOverride w:val="1"/>
    </w:lvlOverride>
  </w:num>
  <w:num w:numId="16">
    <w:abstractNumId w:val="0"/>
    <w:lvlOverride w:ilvl="0">
      <w:startOverride w:val="1"/>
    </w:lvlOverride>
  </w:num>
  <w:num w:numId="17">
    <w:abstractNumId w:val="0"/>
    <w:lvlOverride w:ilvl="0">
      <w:lvl w:ilvl="0" w:tplc="527E16F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D0D16C">
        <w:start w:val="1"/>
        <w:numFmt w:val="lowerLetter"/>
        <w:lvlText w:val="%2."/>
        <w:lvlJc w:val="left"/>
        <w:pPr>
          <w:ind w:left="157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F07354">
        <w:start w:val="1"/>
        <w:numFmt w:val="lowerRoman"/>
        <w:lvlText w:val="%3."/>
        <w:lvlJc w:val="left"/>
        <w:pPr>
          <w:ind w:left="234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56F7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1F248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78266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72DA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684F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4C046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0"/>
    <w:lvlOverride w:ilvl="0">
      <w:startOverride w:val="1"/>
    </w:lvlOverride>
  </w:num>
  <w:num w:numId="19">
    <w:abstractNumId w:val="0"/>
    <w:lvlOverride w:ilvl="0">
      <w:lvl w:ilvl="0" w:tplc="527E16F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D0D16C">
        <w:start w:val="1"/>
        <w:numFmt w:val="lowerLetter"/>
        <w:lvlText w:val="%2."/>
        <w:lvlJc w:val="left"/>
        <w:pPr>
          <w:ind w:left="157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F07354">
        <w:start w:val="1"/>
        <w:numFmt w:val="lowerRoman"/>
        <w:lvlText w:val="%3."/>
        <w:lvlJc w:val="left"/>
        <w:pPr>
          <w:ind w:left="234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56F780">
        <w:start w:val="1"/>
        <w:numFmt w:val="decimal"/>
        <w:lvlText w:val="%4."/>
        <w:lvlJc w:val="left"/>
        <w:pPr>
          <w:ind w:left="301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1F248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78266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72DA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684F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4C046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characterSpacingControl w:val="doNotCompress"/>
  <w:footnotePr>
    <w:footnote w:id="-1"/>
    <w:footnote w:id="0"/>
  </w:footnotePr>
  <w:endnotePr>
    <w:endnote w:id="-1"/>
    <w:endnote w:id="0"/>
  </w:endnotePr>
  <w:compat>
    <w:useFELayout/>
  </w:compat>
  <w:rsids>
    <w:rsidRoot w:val="00B24163"/>
    <w:rsid w:val="00106787"/>
    <w:rsid w:val="00477C1E"/>
    <w:rsid w:val="004E3C8E"/>
    <w:rsid w:val="005C1208"/>
    <w:rsid w:val="00B24163"/>
    <w:rsid w:val="00B5516B"/>
    <w:rsid w:val="00C911AC"/>
    <w:rsid w:val="00CE3F86"/>
    <w:rsid w:val="00D57022"/>
    <w:rsid w:val="00DF7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41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4163"/>
    <w:rPr>
      <w:u w:val="single"/>
    </w:rPr>
  </w:style>
  <w:style w:type="paragraph" w:styleId="Header">
    <w:name w:val="header"/>
    <w:rsid w:val="00B24163"/>
    <w:pPr>
      <w:tabs>
        <w:tab w:val="center" w:pos="4680"/>
        <w:tab w:val="right" w:pos="9360"/>
      </w:tabs>
    </w:pPr>
    <w:rPr>
      <w:rFonts w:ascii="Gill Sans" w:hAnsi="Gill Sans" w:cs="Arial Unicode MS"/>
      <w:color w:val="000000"/>
      <w:sz w:val="22"/>
      <w:szCs w:val="22"/>
      <w:u w:color="000000"/>
    </w:rPr>
  </w:style>
  <w:style w:type="paragraph" w:styleId="Footer">
    <w:name w:val="footer"/>
    <w:rsid w:val="00B24163"/>
    <w:pPr>
      <w:tabs>
        <w:tab w:val="center" w:pos="4680"/>
        <w:tab w:val="right" w:pos="9360"/>
      </w:tabs>
    </w:pPr>
    <w:rPr>
      <w:rFonts w:ascii="Gill Sans" w:eastAsia="Gill Sans" w:hAnsi="Gill Sans" w:cs="Gill Sans"/>
      <w:color w:val="000000"/>
      <w:sz w:val="22"/>
      <w:szCs w:val="22"/>
      <w:u w:color="000000"/>
    </w:rPr>
  </w:style>
  <w:style w:type="paragraph" w:customStyle="1" w:styleId="Body">
    <w:name w:val="Body"/>
    <w:rsid w:val="00B24163"/>
    <w:pPr>
      <w:spacing w:after="200" w:line="276" w:lineRule="auto"/>
    </w:pPr>
    <w:rPr>
      <w:rFonts w:ascii="Gill Sans" w:eastAsia="Gill Sans" w:hAnsi="Gill Sans" w:cs="Gill Sans"/>
      <w:color w:val="000000"/>
      <w:sz w:val="22"/>
      <w:szCs w:val="22"/>
      <w:u w:color="000000"/>
    </w:rPr>
  </w:style>
  <w:style w:type="paragraph" w:styleId="Caption">
    <w:name w:val="caption"/>
    <w:rsid w:val="00B24163"/>
    <w:pPr>
      <w:suppressAutoHyphens/>
      <w:outlineLvl w:val="0"/>
    </w:pPr>
    <w:rPr>
      <w:rFonts w:ascii="Gill Sans" w:hAnsi="Gill Sans" w:cs="Arial Unicode MS"/>
      <w:color w:val="000000"/>
      <w:sz w:val="36"/>
      <w:szCs w:val="36"/>
    </w:rPr>
  </w:style>
  <w:style w:type="paragraph" w:styleId="ListParagraph">
    <w:name w:val="List Paragraph"/>
    <w:rsid w:val="00B24163"/>
    <w:pPr>
      <w:spacing w:after="200" w:line="276" w:lineRule="auto"/>
      <w:ind w:left="720"/>
    </w:pPr>
    <w:rPr>
      <w:rFonts w:ascii="Gill Sans" w:hAnsi="Gill Sans" w:cs="Arial Unicode MS"/>
      <w:color w:val="000000"/>
      <w:sz w:val="22"/>
      <w:szCs w:val="22"/>
      <w:u w:color="000000"/>
    </w:rPr>
  </w:style>
  <w:style w:type="numbering" w:customStyle="1" w:styleId="ImportedStyle1">
    <w:name w:val="Imported Style 1"/>
    <w:rsid w:val="00B24163"/>
    <w:pPr>
      <w:numPr>
        <w:numId w:val="1"/>
      </w:numPr>
    </w:pPr>
  </w:style>
  <w:style w:type="character" w:customStyle="1" w:styleId="Hyperlink0">
    <w:name w:val="Hyperlink.0"/>
    <w:basedOn w:val="Hyperlink"/>
    <w:rsid w:val="00B24163"/>
    <w:rPr>
      <w:color w:val="0000FF"/>
      <w:u w:val="single" w:color="0000FF"/>
    </w:rPr>
  </w:style>
  <w:style w:type="numbering" w:customStyle="1" w:styleId="ImportedStyle2">
    <w:name w:val="Imported Style 2"/>
    <w:rsid w:val="00B24163"/>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episcopalchurch.org/jesus-movement" TargetMode="External"/><Relationship Id="rId13" Type="http://schemas.openxmlformats.org/officeDocument/2006/relationships/hyperlink" Target="https://www.youtube.com/watch?v=7_CGP-12AE0" TargetMode="External"/><Relationship Id="rId18" Type="http://schemas.openxmlformats.org/officeDocument/2006/relationships/hyperlink" Target="https://www.youtube.com/watch?v=oNNZO9i1Gjc" TargetMode="External"/><Relationship Id="rId26" Type="http://schemas.openxmlformats.org/officeDocument/2006/relationships/hyperlink" Target="https://www.episcopalchurch.org/jesus-movement" TargetMode="External"/><Relationship Id="rId3" Type="http://schemas.openxmlformats.org/officeDocument/2006/relationships/settings" Target="settings.xml"/><Relationship Id="rId21" Type="http://schemas.openxmlformats.org/officeDocument/2006/relationships/hyperlink" Target="https://www.youtube.com/watch?v=slyevQ1LW7A" TargetMode="External"/><Relationship Id="rId7" Type="http://schemas.openxmlformats.org/officeDocument/2006/relationships/image" Target="media/image1.jpeg"/><Relationship Id="rId12" Type="http://schemas.openxmlformats.org/officeDocument/2006/relationships/hyperlink" Target="https://www.youtube.com/watch?v=ak06MSETeo4" TargetMode="External"/><Relationship Id="rId17" Type="http://schemas.openxmlformats.org/officeDocument/2006/relationships/hyperlink" Target="https://www.youtube.com/watch?v=3dEh25pduQ8" TargetMode="External"/><Relationship Id="rId25" Type="http://schemas.openxmlformats.org/officeDocument/2006/relationships/hyperlink" Target="https://www.youtube.com/watch?v=0YNeTwWU1RE" TargetMode="External"/><Relationship Id="rId2" Type="http://schemas.openxmlformats.org/officeDocument/2006/relationships/styles" Target="styles.xml"/><Relationship Id="rId16" Type="http://schemas.openxmlformats.org/officeDocument/2006/relationships/hyperlink" Target="https://www.youtube.com/watch?v=eAvYmE2YYIU" TargetMode="External"/><Relationship Id="rId20" Type="http://schemas.openxmlformats.org/officeDocument/2006/relationships/hyperlink" Target="https://www.youtube.com/watch?v=lOMie2kekL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NOZ7ocLD74" TargetMode="External"/><Relationship Id="rId24" Type="http://schemas.openxmlformats.org/officeDocument/2006/relationships/hyperlink" Target="https://www.youtube.com/watch?v=4WYNBjJSYvE" TargetMode="External"/><Relationship Id="rId5" Type="http://schemas.openxmlformats.org/officeDocument/2006/relationships/footnotes" Target="footnotes.xml"/><Relationship Id="rId15" Type="http://schemas.openxmlformats.org/officeDocument/2006/relationships/hyperlink" Target="https://www.youtube.com/watch?v=6KQLOuIKaRA" TargetMode="External"/><Relationship Id="rId23" Type="http://schemas.openxmlformats.org/officeDocument/2006/relationships/hyperlink" Target="https://www.episcopalchurch.org/library/video/confirmation-year-episcopal-life" TargetMode="External"/><Relationship Id="rId28" Type="http://schemas.openxmlformats.org/officeDocument/2006/relationships/footer" Target="footer1.xml"/><Relationship Id="rId10" Type="http://schemas.openxmlformats.org/officeDocument/2006/relationships/hyperlink" Target="https://www.youtube.com/watch?v=YbipxLDtY8c" TargetMode="External"/><Relationship Id="rId19" Type="http://schemas.openxmlformats.org/officeDocument/2006/relationships/hyperlink" Target="https://www.youtube.com/watch?v=8ferLIsvlmI" TargetMode="External"/><Relationship Id="rId4" Type="http://schemas.openxmlformats.org/officeDocument/2006/relationships/webSettings" Target="webSettings.xml"/><Relationship Id="rId9" Type="http://schemas.openxmlformats.org/officeDocument/2006/relationships/hyperlink" Target="https://www.episcopalchurch.org/explore-way-love" TargetMode="External"/><Relationship Id="rId14" Type="http://schemas.openxmlformats.org/officeDocument/2006/relationships/hyperlink" Target="https://www.youtube.com/watch?v=3BGO9Mmd_cU" TargetMode="External"/><Relationship Id="rId22" Type="http://schemas.openxmlformats.org/officeDocument/2006/relationships/hyperlink" Target="https://www.episcopalchurch.org/library/video/grace-go-church-heavenly-rest"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Gill Sans"/>
        <a:ea typeface="Gill Sans"/>
        <a:cs typeface="Gill Sans"/>
      </a:majorFont>
      <a:minorFont>
        <a:latin typeface="Gill Sans"/>
        <a:ea typeface="Gill Sans"/>
        <a:cs typeface="Gill Sans"/>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1676</Words>
  <Characters>9554</Characters>
  <Application>Microsoft Office Word</Application>
  <DocSecurity>0</DocSecurity>
  <Lines>79</Lines>
  <Paragraphs>22</Paragraphs>
  <ScaleCrop>false</ScaleCrop>
  <Company/>
  <LinksUpToDate>false</LinksUpToDate>
  <CharactersWithSpaces>11208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Curate</cp:lastModifiedBy>
  <cp:revision>9</cp:revision>
  <dcterms:created xsi:type="dcterms:W3CDTF">2019-03-14T14:33:00Z</dcterms:created>
  <dcterms:modified xsi:type="dcterms:W3CDTF">2019-03-14T14:38:00Z</dcterms:modified>
</cp:coreProperties>
</file>